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</w:p>
    <w:p>
      <w:pPr>
        <w:pStyle w:val="Normal"/>
        <w:spacing w:lineRule="auto" w:line="22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заседания Совета по поддержке и развитию малого и среднего предпринимательства при администрации Михайловского сельского поселения Михайловского муниципального района Приморского края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17 марта 2022 года                                                                         с. Михайловка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11-00 часов                                                                                     ул. Колхозная, 83</w:t>
      </w:r>
    </w:p>
    <w:p>
      <w:pPr>
        <w:pStyle w:val="Normal"/>
        <w:spacing w:lineRule="auto" w:line="2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Здание администрации </w:t>
      </w:r>
    </w:p>
    <w:p>
      <w:pPr>
        <w:pStyle w:val="Normal"/>
        <w:spacing w:lineRule="auto" w:line="228"/>
        <w:jc w:val="right"/>
        <w:rPr>
          <w:sz w:val="26"/>
          <w:szCs w:val="26"/>
        </w:rPr>
      </w:pPr>
      <w:r>
        <w:rPr>
          <w:sz w:val="26"/>
          <w:szCs w:val="26"/>
        </w:rPr>
        <w:t>Михайловского сельского поселения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2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>
      <w:pPr>
        <w:pStyle w:val="ListParagraph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Совета: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142" w:hanging="0"/>
        <w:jc w:val="both"/>
        <w:rPr>
          <w:sz w:val="26"/>
          <w:szCs w:val="26"/>
        </w:rPr>
      </w:pPr>
      <w:r>
        <w:rPr>
          <w:sz w:val="26"/>
          <w:szCs w:val="26"/>
        </w:rPr>
        <w:t>1. Мезько Павел Петрович - глава Михайловского сельского поселения - глава администрации поселения.</w:t>
      </w:r>
    </w:p>
    <w:p>
      <w:pPr>
        <w:pStyle w:val="ListParagraph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Совета: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2. Сердюк Марина Михайловна - заместитель главы администрации Михайловского сельского поселения.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Члены Совета: 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Посяда Сергей Иванович- 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4. Коренко Александр Николаевич -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5. Ульянов Виталий Юрьевич-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 Гришаков Анатолий Андреевич- 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7. Егиазарян Витали Гегамович - 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8. Хамидолов Руслан Ренатович -</w:t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ab/>
        <w:t>Всего членов Совета (п.4 гл.6 Постановления АМСП от 29.07.2021 №101-па – 51%) – 8 человек.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Приглашенные участники заседания Совета: 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9. Сыч Сергей Валентинович – индивидуальный предприниматель;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rPr>
          <w:sz w:val="26"/>
          <w:szCs w:val="26"/>
        </w:rPr>
      </w:pPr>
      <w:r>
        <w:rPr>
          <w:sz w:val="26"/>
          <w:szCs w:val="26"/>
        </w:rPr>
        <w:t>10.Мельничук Сергей Александрович – главный специалист по благоустройству администрации Михайловского сельского поселения;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11. Тимченко Сергей Сергеевич - индивидуальный предприниматель;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12. Коваленко Дмитрий Сергеевич - индивидуальный предприниматель;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13. Заяц Олег Петрович - индивидуальный предприниматель;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14.Дейкалюк Юрий Юрьевич- индивидуальный предприниматель;</w:t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266" w:leader="none"/>
        </w:tabs>
        <w:spacing w:lineRule="auto" w:line="228"/>
        <w:rPr>
          <w:sz w:val="26"/>
          <w:szCs w:val="26"/>
        </w:rPr>
      </w:pPr>
      <w:r>
        <w:rPr>
          <w:sz w:val="26"/>
          <w:szCs w:val="26"/>
        </w:rPr>
        <w:tab/>
        <w:t>Всего присутствующих, в т.ч. из членов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Совета и приглашенных -14 человек.</w:t>
      </w:r>
    </w:p>
    <w:p>
      <w:pPr>
        <w:pStyle w:val="Normal"/>
        <w:spacing w:lineRule="auto" w:line="22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2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>
      <w:pPr>
        <w:pStyle w:val="ListParagraph"/>
        <w:numPr>
          <w:ilvl w:val="0"/>
          <w:numId w:val="1"/>
        </w:numPr>
        <w:spacing w:lineRule="auto" w:line="228"/>
        <w:ind w:left="0" w:firstLine="284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Об изменении и утверждении состава Совета по поддержке и развитию малого и среднего предпринимательства на территории Михайловского сельского поселения (докладчик Сердюк М.М.).</w:t>
      </w:r>
    </w:p>
    <w:p>
      <w:pPr>
        <w:pStyle w:val="ListParagraph"/>
        <w:numPr>
          <w:ilvl w:val="0"/>
          <w:numId w:val="1"/>
        </w:numPr>
        <w:spacing w:lineRule="auto" w:line="228"/>
        <w:ind w:left="142" w:firstLine="142"/>
        <w:rPr>
          <w:b/>
          <w:b/>
          <w:sz w:val="26"/>
          <w:szCs w:val="26"/>
        </w:rPr>
      </w:pPr>
      <w:r>
        <w:rPr>
          <w:color w:val="3C3C3C"/>
          <w:sz w:val="26"/>
          <w:szCs w:val="26"/>
        </w:rPr>
        <w:t xml:space="preserve">Утверждение плана работы </w:t>
      </w:r>
      <w:r>
        <w:rPr>
          <w:sz w:val="26"/>
          <w:szCs w:val="26"/>
        </w:rPr>
        <w:t>Совета по поддержке и развитию малого и среднего предпринимательства на территории Михайловского сельского поселения на 2022 год (докладчик Сердюк М.М.).</w:t>
      </w:r>
    </w:p>
    <w:p>
      <w:pPr>
        <w:pStyle w:val="ListParagraph"/>
        <w:numPr>
          <w:ilvl w:val="0"/>
          <w:numId w:val="1"/>
        </w:numPr>
        <w:spacing w:lineRule="auto" w:line="228"/>
        <w:ind w:left="0" w:firstLine="284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О мероприятиях, запланированных в рамках муниципальной программы «Развитие малого и среднего предпринимательства на территории Михайловского сельского поселения ММР ПК на 2-е полугодие 2021-2023годы» (докладчик Сердюк М.М.).</w:t>
      </w:r>
    </w:p>
    <w:p>
      <w:pPr>
        <w:pStyle w:val="ListParagraph"/>
        <w:numPr>
          <w:ilvl w:val="0"/>
          <w:numId w:val="1"/>
        </w:numPr>
        <w:spacing w:lineRule="auto" w:line="228"/>
        <w:ind w:left="0" w:firstLine="284"/>
        <w:rPr>
          <w:b/>
          <w:b/>
          <w:sz w:val="26"/>
          <w:szCs w:val="26"/>
        </w:rPr>
      </w:pPr>
      <w:r>
        <w:rPr>
          <w:sz w:val="26"/>
          <w:szCs w:val="26"/>
        </w:rPr>
        <w:t>Об организации приема устных и письменных обращений  от субъектов малого и среднего предпринимательства (докладчик Сердюк М.М.).</w:t>
      </w:r>
    </w:p>
    <w:p>
      <w:pPr>
        <w:pStyle w:val="ListParagraph"/>
        <w:numPr>
          <w:ilvl w:val="0"/>
          <w:numId w:val="1"/>
        </w:numPr>
        <w:spacing w:lineRule="auto" w:line="228"/>
        <w:ind w:left="0" w:firstLine="284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Об информационной поддержке предпринимателям поселения (докладчик Сердюк М.М.).</w:t>
      </w:r>
    </w:p>
    <w:p>
      <w:pPr>
        <w:pStyle w:val="ListParagraph"/>
        <w:numPr>
          <w:ilvl w:val="0"/>
          <w:numId w:val="1"/>
        </w:numPr>
        <w:spacing w:lineRule="auto" w:line="228"/>
        <w:ind w:left="0" w:firstLine="284"/>
        <w:rPr>
          <w:b/>
          <w:b/>
          <w:sz w:val="26"/>
          <w:szCs w:val="26"/>
        </w:rPr>
      </w:pPr>
      <w:r>
        <w:rPr>
          <w:color w:val="3C3C3C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Прочие вопросы, в т.ч. </w:t>
      </w:r>
      <w:r>
        <w:rPr>
          <w:color w:val="000000"/>
          <w:sz w:val="26"/>
          <w:szCs w:val="26"/>
        </w:rPr>
        <w:t>по продвижению на рынке товаров и услуг продукции местных товаропроизводителей.</w:t>
      </w:r>
    </w:p>
    <w:p>
      <w:pPr>
        <w:pStyle w:val="ListParagraph"/>
        <w:spacing w:lineRule="auto" w:line="228"/>
        <w:jc w:val="both"/>
        <w:rPr>
          <w:b/>
          <w:b/>
          <w:sz w:val="26"/>
          <w:szCs w:val="26"/>
        </w:rPr>
      </w:pPr>
      <w:r>
        <w:rPr>
          <w:color w:val="3C3C3C"/>
          <w:sz w:val="26"/>
          <w:szCs w:val="26"/>
        </w:rPr>
        <w:t xml:space="preserve">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142" w:hanging="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«Открытие заседания» </w:t>
      </w:r>
      <w:r>
        <w:rPr>
          <w:sz w:val="26"/>
          <w:szCs w:val="26"/>
        </w:rPr>
        <w:t>Мезько Павел Петрович - глава Михайловского сельского поселения - глава администрации поселения.</w:t>
      </w:r>
    </w:p>
    <w:p>
      <w:pPr>
        <w:pStyle w:val="Normal"/>
        <w:spacing w:lineRule="auto" w:line="22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28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 первому вопросу </w:t>
      </w:r>
      <w:r>
        <w:rPr>
          <w:sz w:val="26"/>
          <w:szCs w:val="26"/>
        </w:rPr>
        <w:t>«Об изменении и утверждении состава Совета по поддержке и развитию малого и среднего предпринимательства на территории Михайловского сельского поселения»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Сердюк Марину Михайловну - заместителя главы администрации Михайловского сельского поселения: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«Для решения задач, поставленных перед Советом по поддержке и развитию малого и среднего предпринимательства при администрации Михайловского сельского поселения (далее Совет), в связи с убытием и отказом находиться в составе Совета некоторых индивидуальных предпринимателей, необходимо внести изменения и дополнения в состав Совета в новой редакции. Предлагаю: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Исключить из состава Совета: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1. Павенскую Наталью Евгеньевну – в связи с убытием на постоянное место проживания за пределы Михайловского муниципального района;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2. Хамидолова Руслана Ренатовича – как не являющего индивидуальным предпринимателем;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3. Галиахметову Ольгу Николаевну – в связи с отказом находиться в составе Совета по причине работы за пределами Михайловского муниципального района и нахождении в составе Совета предпринимателей Михайловского муниципального района;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4. Курило Ольгу Владимировну – в связи с отказом находиться в составе Совета по собственному желанию;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5. Фисенко Елену Олеговну - в связи с отказом находиться в составе Совета по собственному желанию.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Включить вместо убывших ИП из состава Совета, в состав Совета из приглашенных ИП: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28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 Сыч Сергея Валентиновича                                    - заместителем председателя Совета;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28"/>
        <w:ind w:left="0" w:firstLine="360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 Тимченко Сергея Сергеевича                     - членом Совета;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индивидуального предпринимателя Коваленко Дмитрия Сергеевича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sz w:val="26"/>
          <w:szCs w:val="26"/>
        </w:rPr>
      </w:pPr>
      <w:r>
        <w:rPr>
          <w:sz w:val="26"/>
          <w:szCs w:val="26"/>
        </w:rPr>
        <w:t>-  членом Совета;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28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 Заяц Олега Петровича                                    - членом Совета;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66" w:leader="none"/>
        </w:tabs>
        <w:spacing w:lineRule="auto" w:line="228"/>
        <w:ind w:left="0" w:firstLine="360"/>
        <w:rPr>
          <w:sz w:val="26"/>
          <w:szCs w:val="26"/>
        </w:rPr>
      </w:pPr>
      <w:r>
        <w:rPr>
          <w:sz w:val="26"/>
          <w:szCs w:val="26"/>
        </w:rPr>
        <w:t>Мельничук Сергея Александровича - главный специалист по благоустройству администрации Михайловского сельского поселения.</w:t>
      </w:r>
    </w:p>
    <w:p>
      <w:pPr>
        <w:pStyle w:val="ListParagraph"/>
        <w:tabs>
          <w:tab w:val="clear" w:pos="708"/>
          <w:tab w:val="left" w:pos="266" w:leader="none"/>
        </w:tabs>
        <w:spacing w:lineRule="auto" w:line="228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266" w:leader="none"/>
        </w:tabs>
        <w:spacing w:lineRule="auto" w:line="228"/>
        <w:ind w:left="0" w:hanging="0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>Утвердить  новый состав Совета (список приложить к протоколу) и внести изменение в приложение №2 постановления администрации Михайловского сельского поселения №101-па от 29.06.2021 по составу Совета.</w:t>
      </w:r>
    </w:p>
    <w:p>
      <w:pPr>
        <w:pStyle w:val="Normal"/>
        <w:spacing w:lineRule="atLeast" w:line="23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Голосовали «За» - единогласно.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второму вопросу </w:t>
      </w:r>
      <w:r>
        <w:rPr>
          <w:sz w:val="26"/>
          <w:szCs w:val="26"/>
        </w:rPr>
        <w:t>«</w:t>
      </w:r>
      <w:r>
        <w:rPr>
          <w:color w:val="3C3C3C"/>
          <w:sz w:val="26"/>
          <w:szCs w:val="26"/>
        </w:rPr>
        <w:t xml:space="preserve">Утверждение плана работы </w:t>
      </w:r>
      <w:r>
        <w:rPr>
          <w:sz w:val="26"/>
          <w:szCs w:val="26"/>
        </w:rPr>
        <w:t>Совета по поддержке и развитию малого и среднего предпринимательства на территории Михайловского сельского поселения на 2022 год» слушали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Сердюк Марину Михайловну - заместителя главы администрации Михайловского сельского поселения: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«В связи с создавшейся эпидемиологической ситуацией и заболевания многих работников коронавирусной инфекцией в администрации Михайловского сельского поселения, план работы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2021 года не принят план работы на 2022 год. Предлагаю принять его на сегодняшнем заседании».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Заслушали </w:t>
      </w:r>
      <w:r>
        <w:rPr>
          <w:color w:val="3C3C3C"/>
          <w:sz w:val="26"/>
          <w:szCs w:val="26"/>
        </w:rPr>
        <w:t xml:space="preserve">план работы </w:t>
      </w:r>
      <w:r>
        <w:rPr>
          <w:sz w:val="26"/>
          <w:szCs w:val="26"/>
        </w:rPr>
        <w:t>Совета по поддержке и развитию малого и среднего предпринимательства на территории Михайловского сельского поселения на 2022г.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ab/>
        <w:t>«В течение года в План работы Совета могут вноситься изменения и дополнения»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color w:val="3C3C3C"/>
          <w:sz w:val="26"/>
          <w:szCs w:val="26"/>
        </w:rPr>
        <w:t xml:space="preserve">план работы </w:t>
      </w:r>
      <w:r>
        <w:rPr>
          <w:sz w:val="26"/>
          <w:szCs w:val="26"/>
        </w:rPr>
        <w:t>Совета по поддержке и развитию малого и среднего предпринимательства на территории Михайловского сельского поселения на 2022 год принять (план</w:t>
      </w:r>
      <w:r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</w:rPr>
        <w:t xml:space="preserve">работы </w:t>
      </w:r>
      <w:r>
        <w:rPr>
          <w:sz w:val="26"/>
          <w:szCs w:val="26"/>
        </w:rPr>
        <w:t>Совета прилагается).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Голосовали «За» - единогласно.</w:t>
      </w:r>
    </w:p>
    <w:p>
      <w:pPr>
        <w:pStyle w:val="Normal"/>
        <w:spacing w:lineRule="atLeast" w:line="23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третьему вопросу «</w:t>
      </w:r>
      <w:r>
        <w:rPr>
          <w:sz w:val="26"/>
          <w:szCs w:val="26"/>
        </w:rPr>
        <w:t>О мероприятиях, запланированных в рамках муниципальной программы «Развитие малого и среднего предпринимательства на территории Михайловского сельского поселения ММР ПК на 2-е полугодие 2021-2023годы»» (далее Программа) Сердюк Марина Михайловна - заместитель главы администрации Михайловского сельского поселения ознакомила всех присутствующих с Программой; и остановились подробно на п.8 Программы «Перечень основных мероприятий Программы».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Выступил ИП Посяда С.И.: </w:t>
      </w:r>
      <w:r>
        <w:rPr>
          <w:color w:val="000000"/>
          <w:sz w:val="26"/>
          <w:szCs w:val="26"/>
        </w:rPr>
        <w:t xml:space="preserve">«Предлагаю 1 раз в квартал на заседании Совета рассматривать хотя бы 1 вопрос их пункта 8 Программы». </w:t>
      </w:r>
    </w:p>
    <w:p>
      <w:pPr>
        <w:pStyle w:val="Normal"/>
        <w:spacing w:lineRule="atLeast" w:line="23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tLeast" w:line="23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color w:val="000000"/>
          <w:sz w:val="26"/>
          <w:szCs w:val="26"/>
        </w:rPr>
        <w:t>ежеквартально на заседание</w:t>
      </w:r>
      <w:r>
        <w:rPr>
          <w:color w:val="3C3C3C"/>
          <w:sz w:val="26"/>
          <w:szCs w:val="26"/>
        </w:rPr>
        <w:t xml:space="preserve"> </w:t>
      </w:r>
      <w:r>
        <w:rPr>
          <w:sz w:val="26"/>
          <w:szCs w:val="26"/>
        </w:rPr>
        <w:t>Совета включать в повестку не менее 1 вопроса из пункта 8 Программы.</w:t>
      </w:r>
    </w:p>
    <w:p>
      <w:pPr>
        <w:pStyle w:val="Normal"/>
        <w:spacing w:lineRule="atLeast" w:line="23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Голосовали «За» - единогласно.</w:t>
      </w:r>
    </w:p>
    <w:p>
      <w:pPr>
        <w:pStyle w:val="Normal"/>
        <w:spacing w:lineRule="atLeast" w:line="23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четвертому вопросу </w:t>
      </w:r>
      <w:r>
        <w:rPr>
          <w:sz w:val="26"/>
          <w:szCs w:val="26"/>
        </w:rPr>
        <w:t>«Об организации приема устных и письменных обращений  от субъектов малого и среднего предпринимательства»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Сердюк Марину Михайловну - заместителя главы администрации Михайловского сельского поселения: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«Предлагаю обращения от субъектов малого и среднего предпринимательства Михайловского сельского поселения, а так же обращения, поступающие от граждан, касающиеся предпринимательства в администрацию  поселения выносить и рассматривать на заседании Совета».</w:t>
      </w:r>
    </w:p>
    <w:p>
      <w:pPr>
        <w:pStyle w:val="Normal"/>
        <w:spacing w:lineRule="atLeast" w:line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color w:val="000000"/>
          <w:sz w:val="26"/>
          <w:szCs w:val="26"/>
        </w:rPr>
        <w:t>на заседание</w:t>
      </w:r>
      <w:r>
        <w:rPr>
          <w:color w:val="3C3C3C"/>
          <w:sz w:val="26"/>
          <w:szCs w:val="26"/>
        </w:rPr>
        <w:t xml:space="preserve"> </w:t>
      </w:r>
      <w:r>
        <w:rPr>
          <w:sz w:val="26"/>
          <w:szCs w:val="26"/>
        </w:rPr>
        <w:t>Совета выносить и рассматривать обращения от субъектов малого и среднего предпринимательства Михайловского сельского поселения, а так же обращения, поступающие от граждан, касающиеся предпринимательства в администрацию  поселения.</w:t>
      </w:r>
    </w:p>
    <w:p>
      <w:pPr>
        <w:pStyle w:val="Normal"/>
        <w:spacing w:lineRule="atLeast" w:line="23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Голосовали «За» - единогласно.</w:t>
      </w:r>
    </w:p>
    <w:p>
      <w:pPr>
        <w:pStyle w:val="Normal"/>
        <w:spacing w:lineRule="atLeast" w:line="23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tLeast" w:line="23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пятому вопросу </w:t>
      </w:r>
      <w:r>
        <w:rPr>
          <w:sz w:val="26"/>
          <w:szCs w:val="26"/>
        </w:rPr>
        <w:t>«Об информационной поддержке предпринимателям поселения»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Сердюк Марину Михайловну - заместителя главы администрации Михайловского сельского поселения: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Cs/>
          <w:color w:val="333333"/>
          <w:sz w:val="26"/>
          <w:szCs w:val="26"/>
          <w:highlight w:val="white"/>
        </w:rPr>
      </w:pPr>
      <w:r>
        <w:rPr>
          <w:sz w:val="26"/>
          <w:szCs w:val="26"/>
        </w:rPr>
        <w:t xml:space="preserve">«Созданные группы в социальной сети  «Торговля Приморский край», «Торговля Михайловский район», «Михайловская ярмарка» </w:t>
      </w:r>
      <w:r>
        <w:rPr>
          <w:bCs/>
          <w:color w:val="333333"/>
          <w:sz w:val="26"/>
          <w:szCs w:val="26"/>
          <w:shd w:fill="FBFBFB" w:val="clear"/>
        </w:rPr>
        <w:t xml:space="preserve">эффективно и оперативно помогают  обмениваться с предпринимателями новой и нужной информацией, которую мы своевременно скачиваем и отправляем на сайт, стенды  и распространяем среди предпринимателей. Предлагаю  создать группу Совета предпринимателей Михайловского сельского поселения для оперативного его функционирования и своевременной </w:t>
      </w:r>
      <w:r>
        <w:rPr>
          <w:sz w:val="26"/>
          <w:szCs w:val="26"/>
        </w:rPr>
        <w:t>информационной поддержке предпринимателям поселения</w:t>
      </w:r>
      <w:r>
        <w:rPr>
          <w:bCs/>
          <w:color w:val="333333"/>
          <w:sz w:val="26"/>
          <w:szCs w:val="26"/>
          <w:shd w:fill="FBFBFB" w:val="clear"/>
        </w:rPr>
        <w:t>».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bCs/>
          <w:color w:val="333333"/>
          <w:sz w:val="26"/>
          <w:szCs w:val="26"/>
          <w:shd w:fill="FBFBFB" w:val="clear"/>
        </w:rPr>
        <w:t xml:space="preserve">создать группу Совета предпринимателей Михайловского сельского поселения для оперативного его функционирования и своевременной </w:t>
      </w:r>
      <w:r>
        <w:rPr>
          <w:sz w:val="26"/>
          <w:szCs w:val="26"/>
        </w:rPr>
        <w:t>информационной поддержке предпринимателям поселения.</w:t>
      </w:r>
    </w:p>
    <w:p>
      <w:pPr>
        <w:pStyle w:val="Normal"/>
        <w:spacing w:lineRule="atLeast" w:line="23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Голосовали «За» - единогласно.</w:t>
      </w:r>
    </w:p>
    <w:p>
      <w:pPr>
        <w:pStyle w:val="Normal"/>
        <w:spacing w:lineRule="atLeast" w:line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 шестому вопросу </w:t>
      </w:r>
      <w:r>
        <w:rPr>
          <w:sz w:val="26"/>
          <w:szCs w:val="26"/>
        </w:rPr>
        <w:t xml:space="preserve">«Прочие вопросы, в т.ч. </w:t>
      </w:r>
      <w:r>
        <w:rPr>
          <w:color w:val="000000"/>
          <w:sz w:val="26"/>
          <w:szCs w:val="26"/>
        </w:rPr>
        <w:t>по продвижению на рынке товаров и услуг продукции местных товаропроизводителей</w:t>
      </w:r>
      <w:r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Сердюк Марину Михайловну - заместителя главы администрации Михайловского сельского поселения:</w:t>
      </w:r>
    </w:p>
    <w:p>
      <w:pPr>
        <w:pStyle w:val="Western"/>
        <w:shd w:val="clear" w:color="auto" w:fill="FFFFFF"/>
        <w:spacing w:lineRule="atLeast" w:line="240" w:beforeAutospacing="0" w:before="0" w:afterAutospacing="0" w:after="0"/>
        <w:ind w:firstLine="567"/>
        <w:jc w:val="both"/>
        <w:rPr>
          <w:color w:val="212529"/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color w:val="212529"/>
          <w:sz w:val="26"/>
          <w:szCs w:val="26"/>
        </w:rPr>
        <w:t>В Приморье стартовал новый проект «Приморское-лучшее», призванный обеспечить населения края основными продуктами питания по социально ориентированным ценам. Его инициировал Губернатор Олег Кожемяко.</w:t>
      </w:r>
      <w:bookmarkStart w:id="0" w:name="__DdeLink__944_4105899240"/>
      <w:bookmarkEnd w:id="0"/>
      <w:r>
        <w:rPr>
          <w:color w:val="212529"/>
          <w:sz w:val="26"/>
          <w:szCs w:val="26"/>
        </w:rPr>
        <w:t xml:space="preserve"> </w:t>
      </w:r>
      <w:bookmarkStart w:id="1" w:name="_GoBack"/>
      <w:bookmarkEnd w:id="1"/>
    </w:p>
    <w:p>
      <w:pPr>
        <w:pStyle w:val="Western"/>
        <w:shd w:val="clear" w:color="auto" w:fill="FFFFFF"/>
        <w:spacing w:lineRule="atLeast" w:line="240" w:beforeAutospacing="0" w:before="0" w:afterAutospacing="0" w:after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рамках проекта реализуются социально значимые продовольственные товары приморских производителей: хлеб, молоко, замороженная свинина, мясо птицы, куриное яйцо, замороженная рыба, колбасные изделия, растительное масло, печенье. А также овощи: картофель, капуста белокочанная, морковь, свекла, лук, огурцы, томаты.</w:t>
      </w:r>
    </w:p>
    <w:p>
      <w:pPr>
        <w:pStyle w:val="Western"/>
        <w:shd w:val="clear" w:color="auto" w:fill="FFFFFF"/>
        <w:spacing w:lineRule="atLeast" w:line="240" w:beforeAutospacing="0" w:before="0" w:afterAutospacing="0" w:after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Участники приняли на себя обязательство устанавливать на продовольственные товары розничную торговую наценку не выше 15% к оптово-отпускной цене предприятия-производителя или оптово-отпускной цене поставщика», – отметили в ведомстве.</w:t>
      </w:r>
    </w:p>
    <w:p>
      <w:pPr>
        <w:pStyle w:val="Western"/>
        <w:shd w:val="clear" w:color="auto" w:fill="FFFFFF"/>
        <w:spacing w:lineRule="atLeast" w:line="240" w:beforeAutospacing="0" w:before="0" w:afterAutospacing="0" w:after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проекте примут участие основные приморские товаропроизводители «Владхлеб», «Гормолокозавод «Артемовский», «Хорольский молочный комбинат», «Мерси трейд», «Ратимир», «АгроПтица», «Птицефабрика Уссурийская», «Приморская соя», «Заречное», «Овощевод», «НК ЛОТОС».</w:t>
      </w:r>
    </w:p>
    <w:p>
      <w:pPr>
        <w:pStyle w:val="Western"/>
        <w:shd w:val="clear" w:color="auto" w:fill="FFFFFF"/>
        <w:spacing w:lineRule="atLeast" w:line="240" w:beforeAutospacing="0" w:before="0" w:afterAutospacing="0" w:after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торговых залах и на полках указанные товары будут обозначены ценниками и стикерами оранжевого цвета с надписью «Приморское – лучшее!</w:t>
      </w:r>
    </w:p>
    <w:p>
      <w:pPr>
        <w:pStyle w:val="Western"/>
        <w:shd w:val="clear" w:color="auto" w:fill="FFFFFF"/>
        <w:spacing w:lineRule="atLeast" w:line="240" w:beforeAutospacing="0" w:before="0" w:afterAutospacing="0" w:after="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Нам на территории поселения нужно тоже уделять внимание на </w:t>
      </w:r>
      <w:r>
        <w:rPr>
          <w:color w:val="000000"/>
          <w:sz w:val="26"/>
          <w:szCs w:val="26"/>
        </w:rPr>
        <w:t>продвижение товаров и услуг продукции местных товаропроизводителей</w:t>
      </w:r>
      <w:r>
        <w:rPr>
          <w:color w:val="212529"/>
          <w:sz w:val="26"/>
          <w:szCs w:val="26"/>
        </w:rPr>
        <w:t>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Выступил П.П. Мезько - </w:t>
      </w:r>
      <w:r>
        <w:rPr>
          <w:sz w:val="26"/>
          <w:szCs w:val="26"/>
        </w:rPr>
        <w:t>глава Михайловского сельского поселения - глава администрации поселения: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«Необходимо на регулярной универсальной ярмарке, организаторами которыми является Михайловское сельское поселение и рынке «ООО «Феникс-плюс» уделять местным производителям и в первую очередь уделять им места».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  <w:t>Нужно проанализировать, свободны места на прилегающих территориях частных лиц для торговли товаров КФХ и ЛПХ».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Выступила М.М. Сердюк: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bCs/>
          <w:color w:val="212529"/>
          <w:sz w:val="26"/>
          <w:szCs w:val="26"/>
          <w:highlight w:val="white"/>
        </w:rPr>
      </w:pPr>
      <w:r>
        <w:rPr>
          <w:bCs/>
          <w:color w:val="212529"/>
          <w:sz w:val="26"/>
          <w:szCs w:val="26"/>
          <w:shd w:fill="FFFFFF" w:val="clear"/>
        </w:rPr>
        <w:t>«В Приморье по предложению Губернатора края Олега Кожемяко стартовал проект «Держим цены». Инициатива подразумевает 15%-е ограничение торговой наценки на социально значимые товары.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color w:val="212529"/>
          <w:sz w:val="26"/>
          <w:szCs w:val="26"/>
          <w:highlight w:val="white"/>
        </w:rPr>
      </w:pPr>
      <w:r>
        <w:rPr>
          <w:color w:val="212529"/>
          <w:sz w:val="26"/>
          <w:szCs w:val="26"/>
          <w:shd w:fill="FFFFFF" w:val="clear"/>
        </w:rPr>
        <w:t>По информации министерства промышленности и торговли Приморского края, в рамках проекта «Держим цены» будет установлен контроль за соблюдением участниками проекта предельной торговой наценки в 15% в мелкосетевой и несетевой рознице на социально значимые товары.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color w:val="212529"/>
          <w:sz w:val="26"/>
          <w:szCs w:val="26"/>
          <w:highlight w:val="white"/>
        </w:rPr>
      </w:pPr>
      <w:r>
        <w:rPr>
          <w:color w:val="212529"/>
          <w:sz w:val="26"/>
          <w:szCs w:val="26"/>
          <w:shd w:fill="FFFFFF" w:val="clear"/>
        </w:rPr>
        <w:t xml:space="preserve">Участники проекта подпишут декларации при участии администраций муниципалитетов и районов края.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color w:val="212529"/>
          <w:sz w:val="26"/>
          <w:szCs w:val="26"/>
          <w:highlight w:val="white"/>
        </w:rPr>
      </w:pPr>
      <w:r>
        <w:rPr>
          <w:color w:val="212529"/>
          <w:sz w:val="26"/>
          <w:szCs w:val="26"/>
          <w:shd w:fill="FFFFFF" w:val="clear"/>
        </w:rPr>
        <w:t>Административные комиссии будут ежедневно проводить мониторинг, сопоставляя цены по товарно-транспортной накладной с ценами на полке магазина.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color w:val="212529"/>
          <w:sz w:val="26"/>
          <w:szCs w:val="26"/>
          <w:highlight w:val="white"/>
        </w:rPr>
      </w:pPr>
      <w:r>
        <w:rPr>
          <w:color w:val="212529"/>
          <w:sz w:val="26"/>
          <w:szCs w:val="26"/>
          <w:shd w:fill="FFFFFF" w:val="clear"/>
        </w:rPr>
        <w:t>При выявлении фактов завышения цен к субъектам, принявшим на себя обязательства по самоограничению торговой наценки, будут применяться меры вплоть до административной ответственности.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color w:val="212529"/>
          <w:sz w:val="26"/>
          <w:szCs w:val="26"/>
          <w:highlight w:val="white"/>
        </w:rPr>
      </w:pPr>
      <w:r>
        <w:rPr>
          <w:color w:val="212529"/>
          <w:sz w:val="26"/>
          <w:szCs w:val="26"/>
          <w:shd w:fill="FFFFFF" w:val="clear"/>
        </w:rPr>
        <w:t>Правительство Приморья примет все меры для того, чтобы контролировать ход реализации этого проекта и не допустить повышения цены на все социально значимые товары, которые в нем участвуют.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color w:val="212529"/>
          <w:sz w:val="26"/>
          <w:szCs w:val="26"/>
          <w:shd w:fill="FFFFFF" w:val="clear"/>
        </w:rPr>
        <w:t>Необходимо проинформировать индивидуальных предпринимателей, провести работу с ними  по вступлению в краевую программу «Держим цены» с подписанием Деклараций о намерениях».</w:t>
      </w:r>
    </w:p>
    <w:p>
      <w:pPr>
        <w:pStyle w:val="ListParagraph"/>
        <w:spacing w:lineRule="auto" w:line="228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>уделять первоочередное внимание местным производителям на ярмарках, проводимых на территории Михайловского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 в первую очередь уделять им места для торговли; проанализировать, свободны места на прилегающих территориях частных лиц для торговли товаров КФХ и ЛПХ; </w:t>
      </w:r>
      <w:r>
        <w:rPr>
          <w:color w:val="212529"/>
          <w:sz w:val="26"/>
          <w:szCs w:val="26"/>
          <w:shd w:fill="FFFFFF" w:val="clear"/>
        </w:rPr>
        <w:t>провести работу с ними  по вступлению в краевую программу «Держим цены» с подписанием Деклараций о намерениях».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3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Голосовали «За» - единогласно.</w:t>
      </w:r>
    </w:p>
    <w:p>
      <w:pPr>
        <w:pStyle w:val="ListParagraph"/>
        <w:spacing w:lineRule="auto" w:line="228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570" w:leader="none"/>
          <w:tab w:val="left" w:pos="600" w:leader="none"/>
        </w:tabs>
        <w:spacing w:lineRule="auto" w:line="276"/>
        <w:ind w:firstLine="851"/>
        <w:jc w:val="both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600" w:leader="none"/>
        </w:tabs>
        <w:spacing w:lineRule="auto" w:line="27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Резолюция совещания: </w:t>
      </w:r>
    </w:p>
    <w:p>
      <w:pPr>
        <w:pStyle w:val="Normal"/>
        <w:tabs>
          <w:tab w:val="clear" w:pos="708"/>
          <w:tab w:val="left" w:pos="570" w:leader="none"/>
          <w:tab w:val="left" w:pos="600" w:leader="none"/>
        </w:tabs>
        <w:spacing w:lineRule="auto" w:line="276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Членам Совета довести данную информацию до предпринимателей Михайловского сельского поселения: протокол совещания разместить на официальном сайте Михайловского сельского поселения до 25.03.2022 года.</w:t>
      </w:r>
    </w:p>
    <w:p>
      <w:pPr>
        <w:pStyle w:val="Normal"/>
        <w:spacing w:lineRule="auto" w:line="22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spacing w:lineRule="auto" w:line="22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spacing w:lineRule="auto" w:line="22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sz w:val="26"/>
          <w:szCs w:val="26"/>
        </w:rPr>
      </w:pPr>
      <w:r>
        <w:rPr>
          <w:b/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 поддержке и развитию малого и среднего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предпринимательства при администрации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Михайловского сельского поселения               __________________ П.П. Мезько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sz w:val="26"/>
          <w:szCs w:val="26"/>
        </w:rPr>
      </w:pPr>
      <w:r>
        <w:rPr>
          <w:b/>
          <w:sz w:val="26"/>
          <w:szCs w:val="26"/>
        </w:rPr>
        <w:t>Секретарь Совета</w:t>
      </w:r>
      <w:r>
        <w:rPr>
          <w:sz w:val="26"/>
          <w:szCs w:val="26"/>
        </w:rPr>
        <w:t xml:space="preserve">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 поддержке и развитию малого и среднего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предпринимательства при администрации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Михайловского сельского поселения               __________________ М.М.Сердюк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28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Приложение к протоколу </w:t>
      </w:r>
      <w:r>
        <w:rPr/>
        <w:t>з</w:t>
      </w:r>
      <w:r>
        <w:rPr>
          <w:sz w:val="20"/>
          <w:szCs w:val="20"/>
        </w:rPr>
        <w:t xml:space="preserve">аседания Совета </w:t>
      </w:r>
    </w:p>
    <w:p>
      <w:pPr>
        <w:pStyle w:val="Normal"/>
        <w:jc w:val="right"/>
        <w:rPr>
          <w:bCs/>
        </w:rPr>
      </w:pPr>
      <w:r>
        <w:rPr>
          <w:bCs/>
          <w:sz w:val="20"/>
          <w:szCs w:val="20"/>
        </w:rPr>
        <w:t xml:space="preserve">по поддержке и развитию малого и среднего предпринимательства </w:t>
      </w:r>
    </w:p>
    <w:p>
      <w:pPr>
        <w:pStyle w:val="Normal"/>
        <w:jc w:val="right"/>
        <w:rPr>
          <w:bCs/>
        </w:rPr>
      </w:pPr>
      <w:r>
        <w:rPr>
          <w:bCs/>
          <w:sz w:val="20"/>
          <w:szCs w:val="20"/>
        </w:rPr>
        <w:t xml:space="preserve">при администрации Михайловского сельского поселения </w:t>
      </w:r>
    </w:p>
    <w:p>
      <w:pPr>
        <w:pStyle w:val="Normal"/>
        <w:jc w:val="right"/>
        <w:rPr/>
      </w:pPr>
      <w:r>
        <w:rPr>
          <w:bCs/>
          <w:sz w:val="20"/>
          <w:szCs w:val="20"/>
        </w:rPr>
        <w:t>Михайловского муниципального района Приморского края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>1 от 17.03.2022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 Совета по поддержке и развитию малого и среднего предпринимательства при администрации Михайловского сельского поселения Михайловского муниципального района Приморского края (по тексту Совет)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7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905"/>
        <w:gridCol w:w="3055"/>
        <w:gridCol w:w="411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Мезько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Петрович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Михайловского сельского поселения - глава администрации поселения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 Сергей Валентинович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>
          <w:trHeight w:val="682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Сердюк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Михайловского сельского поселения </w:t>
            </w:r>
          </w:p>
        </w:tc>
      </w:tr>
      <w:tr>
        <w:trPr>
          <w:trHeight w:val="564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Совета:      </w:t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Посяда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 Иванович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Гришаков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Андреевич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Коренко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Юрьевич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Мельничук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Михайловского сельского поселения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Дейкалюк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Юрьевич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Тимченко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Коваленко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Фурманенко                     Анна Павловна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Истратова                   Людмила Александровна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Заяц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Петрович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467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467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b/>
        </w:rPr>
        <w:t>УТВЕРЖДАЮ:</w:t>
      </w:r>
    </w:p>
    <w:p>
      <w:pPr>
        <w:pStyle w:val="Normal"/>
        <w:spacing w:before="0" w:after="0"/>
        <w:contextualSpacing/>
        <w:jc w:val="right"/>
        <w:rPr/>
      </w:pPr>
      <w:r>
        <w:rPr/>
        <w:t>Председатель Совета</w:t>
      </w:r>
    </w:p>
    <w:p>
      <w:pPr>
        <w:pStyle w:val="Normal"/>
        <w:spacing w:before="0" w:after="0"/>
        <w:contextualSpacing/>
        <w:jc w:val="right"/>
        <w:rPr/>
      </w:pPr>
      <w:r>
        <w:rPr/>
        <w:t>по поддержке и развитию малого и среднего предпринимательства</w:t>
      </w:r>
    </w:p>
    <w:p>
      <w:pPr>
        <w:pStyle w:val="Normal"/>
        <w:spacing w:before="0" w:after="0"/>
        <w:contextualSpacing/>
        <w:jc w:val="right"/>
        <w:rPr/>
      </w:pPr>
      <w:r>
        <w:rPr/>
        <w:t>при администрации Михайловского сельского поселения:</w:t>
      </w:r>
    </w:p>
    <w:p>
      <w:pPr>
        <w:pStyle w:val="Normal"/>
        <w:spacing w:before="0" w:after="0"/>
        <w:contextualSpacing/>
        <w:jc w:val="right"/>
        <w:rPr/>
      </w:pPr>
      <w:r>
        <w:rPr/>
        <w:t>Глава Михайловского сельского поселения -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/>
        <w:t>глава администрации поселения _________________ П.П. Мезько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по поддержке и развитию малого и среднего предпринимательства при администрации Михайловского сельского поселения на 2022 год</w:t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tbl>
      <w:tblPr>
        <w:tblStyle w:val="a7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"/>
        <w:gridCol w:w="5769"/>
        <w:gridCol w:w="3402"/>
      </w:tblGrid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за разработку и предоставление материалов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2022 года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изменении и утверждении состава Совета по поддержке и развитию малого и среднего предпринимательства на территории Михайловского сельского поселения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color w:val="3C3C3C"/>
                <w:sz w:val="26"/>
                <w:szCs w:val="26"/>
              </w:rPr>
              <w:t xml:space="preserve">Утверждение плана работы </w:t>
            </w:r>
            <w:r>
              <w:rPr>
                <w:sz w:val="26"/>
                <w:szCs w:val="26"/>
              </w:rPr>
              <w:t>Совета по поддержке и развитию малого и среднего предпринимательства на территории Михайловского сельского поселения на 2022 год.</w:t>
            </w:r>
            <w:r>
              <w:rPr>
                <w:color w:val="3C3C3C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мероприятиях, запланированных в рамках муниципальной программы «Развитие малого и среднего предпринимательства на территории Михайловского сельского поселения ММР ПК на 2-е полугодие 2021-2023годы»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3C3C3C"/>
                <w:sz w:val="26"/>
                <w:szCs w:val="26"/>
              </w:rPr>
            </w:pPr>
            <w:r>
              <w:rPr>
                <w:color w:val="3C3C3C"/>
                <w:sz w:val="26"/>
                <w:szCs w:val="26"/>
              </w:rPr>
              <w:t>Об организации приема устных и письменных обращений  от субъектов малого и среднего предпринимательства</w:t>
            </w:r>
            <w:r>
              <w:rPr>
                <w:rFonts w:cs="Arial" w:ascii="Arial" w:hAnsi="Arial"/>
                <w:color w:val="3C3C3C"/>
                <w:sz w:val="26"/>
                <w:szCs w:val="26"/>
              </w:rPr>
              <w:t xml:space="preserve">.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C3C3C"/>
                <w:sz w:val="26"/>
                <w:szCs w:val="26"/>
              </w:rPr>
            </w:pPr>
            <w:r>
              <w:rPr>
                <w:color w:val="3C3C3C"/>
                <w:sz w:val="26"/>
                <w:szCs w:val="26"/>
              </w:rPr>
              <w:t xml:space="preserve">Об информационной поддержке предпринимателям поселения.           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вопросы,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r>
              <w:rPr>
                <w:color w:val="000000"/>
                <w:sz w:val="26"/>
                <w:szCs w:val="26"/>
              </w:rPr>
              <w:t>по продвижению на рынке товаров и услуг продукции местных товаропроизводителей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2022 года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Схемы размещения нестационарных торговых объектов на территории МСП в новой редакции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и проведении профессионального праздника «День российского предпринимательства» 26.05.2022 г. (26 мая)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рассмотрение кандидатур для награждения благодарностями и почетными грамотами ко Дню Российского предпринимательства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участии субъектов МСП в мероприятиях, приуроченных к празднованию 77-летия Дня Победы в Великой Отечественной войне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мероприятиях по продвижению на рынке товаров и услуг продукции местных товаропроизводителей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программ на предприятиях потребительского рынка поселения.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вопросы, в т.ч. </w:t>
            </w:r>
            <w:r>
              <w:rPr>
                <w:color w:val="000000"/>
                <w:sz w:val="26"/>
                <w:szCs w:val="26"/>
              </w:rPr>
              <w:t>по продвижению на рынке товаров и услуг продукции местных товаропроизводителей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2022 года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 по поддержке инициатив предпринимателей по развитию промышленного и сельскохозяйственного производства на территории Михайловского сельского поселения в 2022 году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мероприятиях по продвижению на рынке товаров и услуг продукции местных товаропроизводителей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акции «Помоги собраться в школу»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вопросы, в т.ч. </w:t>
            </w:r>
            <w:r>
              <w:rPr>
                <w:color w:val="000000"/>
                <w:sz w:val="26"/>
                <w:szCs w:val="26"/>
              </w:rPr>
              <w:t>по продвижению на рынке товаров и услуг продукции местных товаропроизводителей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2022 года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ситуации на рынке труда на территории Михайловского сельского поселения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>
          <w:trHeight w:val="752" w:hRule="atLeast"/>
        </w:trPr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по  рассмотрению вопросов по обращению предпринимателей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развития малого и среднего предпринимательства на территории Михайловского сельского поселения в 2022 году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плана работы Совета по поддержке и развитию малого и среднего предпринимательства на территории Михайловского сельского поселения на 2023 год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вопросы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</w:tbl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*В течение года в План работы Совета могут вноситься изменения и дополнения</w:t>
      </w:r>
    </w:p>
    <w:p>
      <w:pPr>
        <w:pStyle w:val="Normal"/>
        <w:shd w:val="clear" w:color="auto" w:fill="FFFFFF"/>
        <w:rPr/>
      </w:pPr>
      <w:r>
        <w:rPr>
          <w:i/>
          <w:sz w:val="26"/>
          <w:szCs w:val="26"/>
        </w:rPr>
        <w:t>Исп.: М.М. Сердюк</w:t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6"/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5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e452a"/>
    <w:rPr>
      <w:color w:val="0000FF"/>
      <w:u w:val="single"/>
    </w:rPr>
  </w:style>
  <w:style w:type="character" w:styleId="Style15" w:customStyle="1">
    <w:name w:val="Обычный (веб) Знак"/>
    <w:link w:val="a4"/>
    <w:uiPriority w:val="99"/>
    <w:qFormat/>
    <w:rsid w:val="00ce452a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  <w:b/>
      <w:sz w:val="26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  <w:b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link w:val="a5"/>
    <w:uiPriority w:val="99"/>
    <w:qFormat/>
    <w:rsid w:val="00ce452a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87d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36cd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11a7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LibreOffice/6.1.5.2$Windows_x86 LibreOffice_project/90f8dcf33c87b3705e78202e3df5142b201bd805</Application>
  <Pages>8</Pages>
  <Words>2117</Words>
  <Characters>15464</Characters>
  <CharactersWithSpaces>17738</CharactersWithSpaces>
  <Paragraphs>263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2022-03-23T06:43:00Z</dcterms:created>
  <dc:creator>Pos</dc:creator>
  <dc:description/>
  <dc:language>ru-RU</dc:language>
  <cp:lastModifiedBy/>
  <cp:lastPrinted>2022-03-24T06:13:00Z</cp:lastPrinted>
  <dcterms:modified xsi:type="dcterms:W3CDTF">2022-03-25T12:24:42Z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