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1" w:rsidRDefault="00330D9E" w:rsidP="00587E81">
      <w:pPr>
        <w:suppressLineNumbers/>
        <w:suppressAutoHyphens/>
        <w:ind w:left="4085" w:right="3845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668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81" w:rsidRPr="00AD1120" w:rsidRDefault="00CD3533" w:rsidP="00AD1120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7E81" w:rsidRPr="00AD1120">
        <w:rPr>
          <w:b/>
          <w:sz w:val="28"/>
          <w:szCs w:val="28"/>
        </w:rPr>
        <w:t>МИХАЙЛОВСКОГО СЕЛЬСКОГО ПОСЕЛЕНИЯ МИХАЙЛОВСКОГО МУНИЦИПАЛЬНОГО РАЙОНА</w:t>
      </w:r>
    </w:p>
    <w:p w:rsidR="00587E81" w:rsidRPr="00AD1120" w:rsidRDefault="00587E81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ПРИМОРСКОГО КРАЯ</w:t>
      </w:r>
    </w:p>
    <w:p w:rsidR="00587E81" w:rsidRPr="00AD1120" w:rsidRDefault="00587E81" w:rsidP="00587E81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  <w:sz w:val="28"/>
          <w:szCs w:val="28"/>
        </w:rPr>
      </w:pPr>
      <w:r w:rsidRPr="00AD1120">
        <w:rPr>
          <w:spacing w:val="20"/>
          <w:sz w:val="28"/>
          <w:szCs w:val="28"/>
        </w:rPr>
        <w:t>ПОСТАНОВЛЕНИЕ</w:t>
      </w:r>
    </w:p>
    <w:p w:rsidR="00587E81" w:rsidRPr="00812CD1" w:rsidRDefault="00EE724B" w:rsidP="00587E81">
      <w:pPr>
        <w:suppressLineNumbers/>
        <w:shd w:val="clear" w:color="auto" w:fill="FFFFFF"/>
        <w:tabs>
          <w:tab w:val="left" w:pos="8914"/>
        </w:tabs>
        <w:suppressAutoHyphens/>
        <w:spacing w:before="355"/>
        <w:rPr>
          <w:sz w:val="28"/>
          <w:szCs w:val="28"/>
        </w:rPr>
      </w:pPr>
      <w:r>
        <w:rPr>
          <w:spacing w:val="-10"/>
          <w:sz w:val="28"/>
          <w:szCs w:val="28"/>
        </w:rPr>
        <w:t>29</w:t>
      </w:r>
      <w:r w:rsidR="00D71655">
        <w:rPr>
          <w:spacing w:val="-10"/>
          <w:sz w:val="28"/>
          <w:szCs w:val="28"/>
        </w:rPr>
        <w:t>.</w:t>
      </w:r>
      <w:r w:rsidR="00B51931">
        <w:rPr>
          <w:spacing w:val="-10"/>
          <w:sz w:val="28"/>
          <w:szCs w:val="28"/>
        </w:rPr>
        <w:t>11</w:t>
      </w:r>
      <w:r w:rsidR="00D71655">
        <w:rPr>
          <w:spacing w:val="-10"/>
          <w:sz w:val="28"/>
          <w:szCs w:val="28"/>
        </w:rPr>
        <w:t>.201</w:t>
      </w:r>
      <w:r w:rsidR="005854E5">
        <w:rPr>
          <w:spacing w:val="-10"/>
          <w:sz w:val="28"/>
          <w:szCs w:val="28"/>
        </w:rPr>
        <w:t>6</w:t>
      </w:r>
      <w:r w:rsidR="00330D9E">
        <w:rPr>
          <w:spacing w:val="-10"/>
          <w:sz w:val="28"/>
          <w:szCs w:val="28"/>
        </w:rPr>
        <w:t>г.</w:t>
      </w:r>
      <w:r w:rsidR="00982AC2">
        <w:rPr>
          <w:spacing w:val="-10"/>
          <w:sz w:val="28"/>
          <w:szCs w:val="28"/>
        </w:rPr>
        <w:t xml:space="preserve">                                            </w:t>
      </w:r>
      <w:proofErr w:type="gramStart"/>
      <w:r w:rsidR="00587E81" w:rsidRPr="00812CD1">
        <w:rPr>
          <w:spacing w:val="-10"/>
          <w:sz w:val="28"/>
          <w:szCs w:val="28"/>
        </w:rPr>
        <w:t>с</w:t>
      </w:r>
      <w:proofErr w:type="gramEnd"/>
      <w:r w:rsidR="00587E81" w:rsidRPr="00812CD1">
        <w:rPr>
          <w:spacing w:val="-10"/>
          <w:sz w:val="28"/>
          <w:szCs w:val="28"/>
        </w:rPr>
        <w:t xml:space="preserve">. </w:t>
      </w:r>
      <w:proofErr w:type="gramStart"/>
      <w:r w:rsidR="00587E81" w:rsidRPr="00812CD1">
        <w:rPr>
          <w:spacing w:val="-10"/>
          <w:sz w:val="28"/>
          <w:szCs w:val="28"/>
        </w:rPr>
        <w:t>Михайловка</w:t>
      </w:r>
      <w:proofErr w:type="gramEnd"/>
      <w:r w:rsidR="00982AC2">
        <w:rPr>
          <w:spacing w:val="-10"/>
          <w:sz w:val="28"/>
          <w:szCs w:val="28"/>
        </w:rPr>
        <w:t xml:space="preserve">                                         </w:t>
      </w:r>
      <w:r w:rsidR="00587E81" w:rsidRPr="00812CD1">
        <w:rPr>
          <w:sz w:val="28"/>
          <w:szCs w:val="28"/>
        </w:rPr>
        <w:t>№</w:t>
      </w:r>
      <w:r w:rsidR="00B51931">
        <w:rPr>
          <w:sz w:val="28"/>
          <w:szCs w:val="28"/>
        </w:rPr>
        <w:t>_</w:t>
      </w:r>
      <w:r w:rsidR="00B800E6" w:rsidRPr="00B800E6">
        <w:rPr>
          <w:sz w:val="28"/>
          <w:szCs w:val="28"/>
          <w:u w:val="single"/>
        </w:rPr>
        <w:t>440</w:t>
      </w:r>
      <w:r w:rsidR="00B51931" w:rsidRPr="00B800E6">
        <w:rPr>
          <w:sz w:val="28"/>
          <w:szCs w:val="28"/>
          <w:u w:val="single"/>
        </w:rPr>
        <w:t>_</w:t>
      </w:r>
      <w:r w:rsidR="00D71655">
        <w:rPr>
          <w:sz w:val="28"/>
          <w:szCs w:val="28"/>
        </w:rPr>
        <w:t>-па</w:t>
      </w:r>
    </w:p>
    <w:p w:rsidR="00587E81" w:rsidRPr="00812CD1" w:rsidRDefault="00587E81" w:rsidP="00587E81">
      <w:pPr>
        <w:suppressLineNumbers/>
        <w:suppressAutoHyphens/>
        <w:rPr>
          <w:sz w:val="28"/>
          <w:szCs w:val="28"/>
        </w:rPr>
      </w:pPr>
    </w:p>
    <w:p w:rsidR="00441FA7" w:rsidRPr="003E3E63" w:rsidRDefault="00441FA7" w:rsidP="00587E81">
      <w:pPr>
        <w:suppressLineNumbers/>
        <w:suppressAutoHyphens/>
        <w:rPr>
          <w:sz w:val="28"/>
          <w:szCs w:val="28"/>
        </w:rPr>
      </w:pPr>
    </w:p>
    <w:p w:rsidR="00642690" w:rsidRPr="00EE724B" w:rsidRDefault="005854E5" w:rsidP="00EE724B">
      <w:pPr>
        <w:ind w:firstLine="720"/>
        <w:jc w:val="both"/>
        <w:rPr>
          <w:sz w:val="28"/>
          <w:szCs w:val="28"/>
        </w:rPr>
      </w:pPr>
      <w:r w:rsidRPr="00EE724B">
        <w:rPr>
          <w:b/>
          <w:sz w:val="28"/>
          <w:szCs w:val="28"/>
        </w:rPr>
        <w:t>О внесении изменений и дополнений в постановление администрации Михайловского сельского поселения  от 07.05.2015г.№86-па «</w:t>
      </w:r>
      <w:r w:rsidR="003E3E63" w:rsidRPr="00EE724B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</w:t>
      </w:r>
      <w:r w:rsidRPr="00EE724B">
        <w:rPr>
          <w:b/>
          <w:sz w:val="28"/>
          <w:szCs w:val="28"/>
        </w:rPr>
        <w:t>»</w:t>
      </w:r>
    </w:p>
    <w:p w:rsidR="00207B67" w:rsidRPr="00EE724B" w:rsidRDefault="00207B67" w:rsidP="00EE724B">
      <w:pPr>
        <w:jc w:val="both"/>
        <w:rPr>
          <w:sz w:val="28"/>
          <w:szCs w:val="28"/>
        </w:rPr>
      </w:pPr>
    </w:p>
    <w:p w:rsidR="003E3E63" w:rsidRPr="00EE724B" w:rsidRDefault="003E3E63" w:rsidP="00EE724B">
      <w:pPr>
        <w:ind w:firstLine="720"/>
        <w:jc w:val="both"/>
        <w:rPr>
          <w:sz w:val="28"/>
          <w:szCs w:val="28"/>
        </w:rPr>
      </w:pPr>
    </w:p>
    <w:p w:rsidR="00D26DAA" w:rsidRPr="00EE724B" w:rsidRDefault="003E3E63" w:rsidP="00EE724B">
      <w:pPr>
        <w:ind w:firstLine="720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Pr="00EE724B">
        <w:rPr>
          <w:sz w:val="28"/>
          <w:szCs w:val="28"/>
        </w:rPr>
        <w:t>»</w:t>
      </w:r>
      <w:r w:rsidR="00510F9D" w:rsidRPr="00EE724B">
        <w:rPr>
          <w:sz w:val="28"/>
          <w:szCs w:val="28"/>
        </w:rPr>
        <w:t>(</w:t>
      </w:r>
      <w:proofErr w:type="gramEnd"/>
      <w:r w:rsidR="00EE5B23" w:rsidRPr="00EE724B">
        <w:rPr>
          <w:sz w:val="28"/>
          <w:szCs w:val="28"/>
        </w:rPr>
        <w:t>с</w:t>
      </w:r>
      <w:r w:rsidR="00510F9D" w:rsidRPr="00EE724B">
        <w:rPr>
          <w:sz w:val="28"/>
          <w:szCs w:val="28"/>
        </w:rPr>
        <w:t xml:space="preserve"> изменениями и дополнениями от:</w:t>
      </w:r>
      <w:r w:rsidR="00EE5B23" w:rsidRPr="00EE724B">
        <w:rPr>
          <w:sz w:val="28"/>
          <w:szCs w:val="28"/>
        </w:rPr>
        <w:t xml:space="preserve"> 3 марта 2012</w:t>
      </w:r>
      <w:r w:rsidR="00510F9D" w:rsidRPr="00EE724B">
        <w:rPr>
          <w:sz w:val="28"/>
          <w:szCs w:val="28"/>
        </w:rPr>
        <w:t>г., 2 апреля, 3 декабря 2013 г., 23 июня 2014 г., 8 марта</w:t>
      </w:r>
      <w:r w:rsidR="00B51931" w:rsidRPr="00EE724B">
        <w:rPr>
          <w:sz w:val="28"/>
          <w:szCs w:val="28"/>
        </w:rPr>
        <w:t>,22 декабря</w:t>
      </w:r>
      <w:r w:rsidR="00510F9D" w:rsidRPr="00EE724B">
        <w:rPr>
          <w:sz w:val="28"/>
          <w:szCs w:val="28"/>
        </w:rPr>
        <w:t xml:space="preserve"> 2015 г.)</w:t>
      </w:r>
      <w:r w:rsidRPr="00EE724B">
        <w:rPr>
          <w:sz w:val="28"/>
          <w:szCs w:val="28"/>
        </w:rPr>
        <w:t xml:space="preserve">, </w:t>
      </w:r>
      <w:r w:rsidR="00652003" w:rsidRPr="00EE724B">
        <w:rPr>
          <w:sz w:val="28"/>
          <w:szCs w:val="28"/>
        </w:rPr>
        <w:t>Устава Михайловского сельского поселения,</w:t>
      </w:r>
      <w:r w:rsidR="00B51931" w:rsidRPr="00EE724B">
        <w:rPr>
          <w:sz w:val="28"/>
          <w:szCs w:val="28"/>
        </w:rPr>
        <w:t xml:space="preserve"> Экспертным заключением Правового департамента администрации Приморского края от 19.09.2016г.№551-эз,</w:t>
      </w:r>
      <w:r w:rsidR="00EE724B">
        <w:rPr>
          <w:sz w:val="28"/>
          <w:szCs w:val="28"/>
        </w:rPr>
        <w:t xml:space="preserve"> </w:t>
      </w:r>
      <w:r w:rsidR="00BA6E49" w:rsidRPr="00EE724B">
        <w:rPr>
          <w:sz w:val="28"/>
          <w:szCs w:val="28"/>
        </w:rPr>
        <w:t>Администрация Михайловского сельского поселения</w:t>
      </w:r>
    </w:p>
    <w:p w:rsidR="003D6BB2" w:rsidRPr="00EE724B" w:rsidRDefault="003D6BB2" w:rsidP="00EE724B">
      <w:pPr>
        <w:jc w:val="both"/>
        <w:rPr>
          <w:sz w:val="28"/>
          <w:szCs w:val="28"/>
        </w:rPr>
      </w:pPr>
    </w:p>
    <w:p w:rsidR="00587E81" w:rsidRPr="00EE724B" w:rsidRDefault="00587E81" w:rsidP="00EE724B">
      <w:pPr>
        <w:jc w:val="both"/>
        <w:rPr>
          <w:sz w:val="28"/>
          <w:szCs w:val="28"/>
        </w:rPr>
      </w:pPr>
    </w:p>
    <w:p w:rsidR="000634B7" w:rsidRPr="00EE724B" w:rsidRDefault="000634B7" w:rsidP="00EE724B">
      <w:pPr>
        <w:jc w:val="both"/>
        <w:rPr>
          <w:sz w:val="28"/>
          <w:szCs w:val="28"/>
        </w:rPr>
      </w:pPr>
      <w:r w:rsidRPr="00EE724B">
        <w:rPr>
          <w:b/>
          <w:sz w:val="28"/>
          <w:szCs w:val="28"/>
        </w:rPr>
        <w:t>ПОСТАНОВЛЯ</w:t>
      </w:r>
      <w:r w:rsidR="00BA6E49" w:rsidRPr="00EE724B">
        <w:rPr>
          <w:b/>
          <w:sz w:val="28"/>
          <w:szCs w:val="28"/>
        </w:rPr>
        <w:t>ЕТ</w:t>
      </w:r>
      <w:r w:rsidRPr="00EE724B">
        <w:rPr>
          <w:sz w:val="28"/>
          <w:szCs w:val="28"/>
        </w:rPr>
        <w:t>:</w:t>
      </w:r>
    </w:p>
    <w:p w:rsidR="00920966" w:rsidRPr="00EE724B" w:rsidRDefault="00920966" w:rsidP="00EE724B">
      <w:pPr>
        <w:jc w:val="both"/>
        <w:rPr>
          <w:sz w:val="28"/>
          <w:szCs w:val="28"/>
        </w:rPr>
      </w:pPr>
    </w:p>
    <w:p w:rsidR="00587E81" w:rsidRPr="00EE724B" w:rsidRDefault="00587E81" w:rsidP="00EE724B">
      <w:pPr>
        <w:jc w:val="both"/>
        <w:rPr>
          <w:sz w:val="28"/>
          <w:szCs w:val="28"/>
        </w:rPr>
      </w:pPr>
    </w:p>
    <w:p w:rsidR="00B97912" w:rsidRPr="00EE724B" w:rsidRDefault="005854E5" w:rsidP="00EE724B">
      <w:pPr>
        <w:pStyle w:val="a8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1. </w:t>
      </w:r>
      <w:r w:rsidR="00B97912" w:rsidRPr="00EE724B">
        <w:rPr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органов местного самоуправления Михайловского сельского поселения и урегулированию конфликта интересов, утвержденное постановлением администрации Михайловского сельского поселения  от 07.05.2015 № 86-па следующие изменения и дополнения:</w:t>
      </w:r>
    </w:p>
    <w:p w:rsidR="00561293" w:rsidRPr="00EE724B" w:rsidRDefault="00561293" w:rsidP="00EE724B">
      <w:pPr>
        <w:pStyle w:val="a8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1.1.  Пункт 7 Положения изложить в следующей редакции:</w:t>
      </w:r>
    </w:p>
    <w:p w:rsidR="00561293" w:rsidRPr="00EE724B" w:rsidRDefault="00EE724B" w:rsidP="00EE724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293" w:rsidRPr="00EE724B">
        <w:rPr>
          <w:sz w:val="28"/>
          <w:szCs w:val="28"/>
        </w:rPr>
        <w:t>7. В состав комиссии входят:</w:t>
      </w:r>
    </w:p>
    <w:p w:rsidR="00561293" w:rsidRPr="00EE724B" w:rsidRDefault="00561293" w:rsidP="00EE724B">
      <w:pPr>
        <w:pStyle w:val="a8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-председатель комиссии, должностное лицо, замещающее должность муниципальной службы в администрации Михайловского сельского поселения;</w:t>
      </w:r>
    </w:p>
    <w:p w:rsidR="00561293" w:rsidRPr="00EE724B" w:rsidRDefault="00561293" w:rsidP="00EE724B">
      <w:pPr>
        <w:pStyle w:val="a8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lastRenderedPageBreak/>
        <w:t>-должностное лицо структурного подразделения администрации Михайловского сельского поселения, ответственное за работу по профилактике коррупционных и иных правонарушений (секретарь комиссии); муниципальные служащие из структурных подразделений органов местного самоуправления по вопросам кадров, юридического сопровождения, других подразделений органов местного самоуправления, определяемые главой  Михайловского сельского поселения</w:t>
      </w:r>
      <w:r w:rsidR="00EE724B">
        <w:rPr>
          <w:sz w:val="28"/>
          <w:szCs w:val="28"/>
        </w:rPr>
        <w:t>;</w:t>
      </w:r>
      <w:r w:rsidRPr="00EE724B">
        <w:rPr>
          <w:sz w:val="28"/>
          <w:szCs w:val="28"/>
        </w:rPr>
        <w:t xml:space="preserve"> </w:t>
      </w:r>
    </w:p>
    <w:p w:rsidR="00561293" w:rsidRPr="00EE724B" w:rsidRDefault="00561293" w:rsidP="00EE724B">
      <w:pPr>
        <w:pStyle w:val="a8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561293" w:rsidRPr="00EE724B" w:rsidRDefault="00561293" w:rsidP="00EE724B">
      <w:pPr>
        <w:pStyle w:val="a8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В отсутствие председателя комиссии его обязанности исполняет зам</w:t>
      </w:r>
      <w:r w:rsidR="00EE724B">
        <w:rPr>
          <w:sz w:val="28"/>
          <w:szCs w:val="28"/>
        </w:rPr>
        <w:t>еститель председателя комиссии</w:t>
      </w:r>
      <w:proofErr w:type="gramStart"/>
      <w:r w:rsidR="00EE724B">
        <w:rPr>
          <w:sz w:val="28"/>
          <w:szCs w:val="28"/>
        </w:rPr>
        <w:t>.»</w:t>
      </w:r>
      <w:proofErr w:type="gramEnd"/>
    </w:p>
    <w:p w:rsidR="00561293" w:rsidRPr="00EE724B" w:rsidRDefault="00561293" w:rsidP="00EE724B">
      <w:pPr>
        <w:pStyle w:val="a8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1.2.  Абзац 4 подпункта </w:t>
      </w:r>
      <w:r w:rsidR="00EE724B">
        <w:rPr>
          <w:sz w:val="28"/>
          <w:szCs w:val="28"/>
        </w:rPr>
        <w:t>«</w:t>
      </w:r>
      <w:r w:rsidRPr="00EE724B">
        <w:rPr>
          <w:sz w:val="28"/>
          <w:szCs w:val="28"/>
        </w:rPr>
        <w:t>б» пункта 14 Положения исключить.</w:t>
      </w:r>
    </w:p>
    <w:p w:rsidR="00561293" w:rsidRPr="00EE724B" w:rsidRDefault="00561293" w:rsidP="00EE724B">
      <w:pPr>
        <w:pStyle w:val="a8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1.3. Подпункт </w:t>
      </w:r>
      <w:r w:rsidR="00EE724B">
        <w:rPr>
          <w:sz w:val="28"/>
          <w:szCs w:val="28"/>
        </w:rPr>
        <w:t>«</w:t>
      </w:r>
      <w:r w:rsidRPr="00EE724B">
        <w:rPr>
          <w:sz w:val="28"/>
          <w:szCs w:val="28"/>
        </w:rPr>
        <w:t>б</w:t>
      </w:r>
      <w:r w:rsidR="00EE724B">
        <w:rPr>
          <w:sz w:val="28"/>
          <w:szCs w:val="28"/>
        </w:rPr>
        <w:t>»</w:t>
      </w:r>
      <w:r w:rsidRPr="00EE724B">
        <w:rPr>
          <w:sz w:val="28"/>
          <w:szCs w:val="28"/>
        </w:rPr>
        <w:t xml:space="preserve"> пункта 14 Положения дополнить абзацем 5 следующего содержания:</w:t>
      </w:r>
    </w:p>
    <w:p w:rsidR="00561293" w:rsidRPr="00EE724B" w:rsidRDefault="00561293" w:rsidP="00EE724B">
      <w:pPr>
        <w:pStyle w:val="a8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61293" w:rsidRPr="00EE724B" w:rsidRDefault="00561293" w:rsidP="00EE724B">
      <w:pPr>
        <w:pStyle w:val="a8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1.4. В подпункте </w:t>
      </w:r>
      <w:r w:rsidR="00EE724B">
        <w:rPr>
          <w:sz w:val="28"/>
          <w:szCs w:val="28"/>
        </w:rPr>
        <w:t>«г»</w:t>
      </w:r>
      <w:r w:rsidRPr="00EE724B">
        <w:rPr>
          <w:sz w:val="28"/>
          <w:szCs w:val="28"/>
        </w:rPr>
        <w:t xml:space="preserve"> пункта 14 Положения слова</w:t>
      </w:r>
      <w:r w:rsidR="00EE724B">
        <w:rPr>
          <w:sz w:val="28"/>
          <w:szCs w:val="28"/>
        </w:rPr>
        <w:t xml:space="preserve"> «</w:t>
      </w:r>
      <w:r w:rsidRPr="00EE724B">
        <w:rPr>
          <w:sz w:val="28"/>
          <w:szCs w:val="28"/>
        </w:rPr>
        <w:t xml:space="preserve"> руково</w:t>
      </w:r>
      <w:r w:rsidR="00EE724B">
        <w:rPr>
          <w:sz w:val="28"/>
          <w:szCs w:val="28"/>
        </w:rPr>
        <w:t>дителем государственного органа » заменить словами «</w:t>
      </w:r>
      <w:r w:rsidRPr="00EE724B">
        <w:rPr>
          <w:sz w:val="28"/>
          <w:szCs w:val="28"/>
        </w:rPr>
        <w:t>Губернатором Приморского края, либо упол</w:t>
      </w:r>
      <w:r w:rsidR="00EE724B">
        <w:rPr>
          <w:sz w:val="28"/>
          <w:szCs w:val="28"/>
        </w:rPr>
        <w:t>номоченным им должностным лицом»</w:t>
      </w:r>
    </w:p>
    <w:p w:rsidR="00B51931" w:rsidRPr="00EE724B" w:rsidRDefault="00B51931" w:rsidP="00EE724B">
      <w:pPr>
        <w:pStyle w:val="a7"/>
        <w:rPr>
          <w:rFonts w:ascii="Times New Roman" w:hAnsi="Times New Roman"/>
          <w:sz w:val="28"/>
          <w:szCs w:val="28"/>
        </w:rPr>
      </w:pPr>
    </w:p>
    <w:p w:rsidR="00B97912" w:rsidRPr="00EE724B" w:rsidRDefault="00B97912" w:rsidP="00EE724B">
      <w:pPr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5</w:t>
      </w:r>
      <w:r w:rsidRPr="00EE724B">
        <w:rPr>
          <w:sz w:val="28"/>
          <w:szCs w:val="28"/>
        </w:rPr>
        <w:t>. Подпункт «д» пункта 14 Положения изложить в следующей редакции:</w:t>
      </w:r>
    </w:p>
    <w:p w:rsidR="00AF3B34" w:rsidRPr="00EE724B" w:rsidRDefault="00B97912" w:rsidP="00EE724B">
      <w:pPr>
        <w:pStyle w:val="a8"/>
        <w:widowControl w:val="0"/>
        <w:tabs>
          <w:tab w:val="left" w:pos="4253"/>
        </w:tabs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 xml:space="preserve">«д) </w:t>
      </w:r>
      <w:proofErr w:type="gramStart"/>
      <w:r w:rsidRPr="00EE724B">
        <w:rPr>
          <w:sz w:val="28"/>
          <w:szCs w:val="28"/>
        </w:rPr>
        <w:t>поступившее</w:t>
      </w:r>
      <w:proofErr w:type="gramEnd"/>
      <w:r w:rsidRPr="00EE724B">
        <w:rPr>
          <w:sz w:val="28"/>
          <w:szCs w:val="28"/>
        </w:rPr>
        <w:t xml:space="preserve"> в соответствии с частью 4 статьи 12 Федерального закона от 25 декабря 2008г. № 273-ФЗ «О противодействии коррупции», статьей 64.1. </w:t>
      </w:r>
      <w:proofErr w:type="gramStart"/>
      <w:r w:rsidRPr="00EE724B">
        <w:rPr>
          <w:sz w:val="28"/>
          <w:szCs w:val="28"/>
        </w:rPr>
        <w:t>Трудового кодекса Российской Федерации,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Михайловского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EE724B">
        <w:rPr>
          <w:sz w:val="28"/>
          <w:szCs w:val="28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561AC4" w:rsidRPr="00EE724B" w:rsidRDefault="00561AC4" w:rsidP="00EE724B">
      <w:pPr>
        <w:pStyle w:val="a8"/>
        <w:widowControl w:val="0"/>
        <w:tabs>
          <w:tab w:val="left" w:pos="4253"/>
        </w:tabs>
        <w:spacing w:before="0" w:after="0"/>
        <w:ind w:firstLine="709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6</w:t>
      </w:r>
      <w:r w:rsidRPr="00EE724B">
        <w:rPr>
          <w:sz w:val="28"/>
          <w:szCs w:val="28"/>
        </w:rPr>
        <w:t>.Пункт 15.1. Положения изложить в  следующей редакции:</w:t>
      </w:r>
    </w:p>
    <w:p w:rsidR="00561AC4" w:rsidRPr="00EE724B" w:rsidRDefault="00EE724B" w:rsidP="00EE724B">
      <w:pPr>
        <w:pStyle w:val="a8"/>
        <w:widowControl w:val="0"/>
        <w:tabs>
          <w:tab w:val="left" w:pos="425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AC4" w:rsidRPr="00EE724B">
        <w:rPr>
          <w:sz w:val="28"/>
          <w:szCs w:val="28"/>
        </w:rPr>
        <w:t>15.1. Обращение, указа</w:t>
      </w:r>
      <w:r>
        <w:rPr>
          <w:sz w:val="28"/>
          <w:szCs w:val="28"/>
        </w:rPr>
        <w:t>нное в абзаце втором подпункта «</w:t>
      </w:r>
      <w:r w:rsidR="00561AC4" w:rsidRPr="00EE724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561AC4" w:rsidRPr="00EE724B">
        <w:rPr>
          <w:sz w:val="28"/>
          <w:szCs w:val="28"/>
        </w:rPr>
        <w:t xml:space="preserve"> пункта 14 настоящего Положения, подается гражданином, замещавшим должность муниципальной  службы в органе местного самоуправления, в </w:t>
      </w:r>
      <w:r w:rsidR="00F525D2" w:rsidRPr="00EE724B">
        <w:rPr>
          <w:sz w:val="28"/>
          <w:szCs w:val="28"/>
        </w:rPr>
        <w:t xml:space="preserve"> </w:t>
      </w:r>
      <w:r w:rsidR="00561AC4" w:rsidRPr="00EE724B">
        <w:rPr>
          <w:sz w:val="28"/>
          <w:szCs w:val="28"/>
        </w:rPr>
        <w:t xml:space="preserve">подразделение кадровой службы  </w:t>
      </w:r>
      <w:r w:rsidR="00F525D2" w:rsidRPr="00EE724B">
        <w:rPr>
          <w:sz w:val="28"/>
          <w:szCs w:val="28"/>
        </w:rPr>
        <w:t xml:space="preserve">администрации Михайловского сельского поселения </w:t>
      </w:r>
      <w:r w:rsidR="00561AC4" w:rsidRPr="00EE724B">
        <w:rPr>
          <w:sz w:val="28"/>
          <w:szCs w:val="28"/>
        </w:rPr>
        <w:t xml:space="preserve">по </w:t>
      </w:r>
      <w:r w:rsidR="00561AC4" w:rsidRPr="00EE724B">
        <w:rPr>
          <w:sz w:val="28"/>
          <w:szCs w:val="28"/>
        </w:rPr>
        <w:lastRenderedPageBreak/>
        <w:t xml:space="preserve">профилактике коррупционных и иных правонарушений. </w:t>
      </w:r>
      <w:proofErr w:type="gramStart"/>
      <w:r w:rsidR="00561AC4" w:rsidRPr="00EE724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561AC4" w:rsidRPr="00EE724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</w:t>
      </w:r>
      <w:r w:rsidR="00F525D2" w:rsidRPr="00EE724B">
        <w:rPr>
          <w:sz w:val="28"/>
          <w:szCs w:val="28"/>
        </w:rPr>
        <w:t>администрации Михайловского сельского поселения</w:t>
      </w:r>
      <w:r w:rsidR="00561AC4" w:rsidRPr="00EE724B">
        <w:rPr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</w:t>
      </w:r>
      <w:r>
        <w:rPr>
          <w:sz w:val="28"/>
          <w:szCs w:val="28"/>
        </w:rPr>
        <w:t>«</w:t>
      </w:r>
      <w:r w:rsidR="00561AC4" w:rsidRPr="00EE724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561AC4" w:rsidRPr="00EE724B">
        <w:rPr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561AC4" w:rsidRPr="00EE724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91D24" w:rsidRPr="00EE724B" w:rsidRDefault="00F91D24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7</w:t>
      </w:r>
      <w:r w:rsidRPr="00EE724B">
        <w:rPr>
          <w:sz w:val="28"/>
          <w:szCs w:val="28"/>
        </w:rPr>
        <w:t>.Пункт 15.3. Положения изложить в следующей редакции:</w:t>
      </w:r>
    </w:p>
    <w:p w:rsidR="00F91D24" w:rsidRPr="00EE724B" w:rsidRDefault="00EE724B" w:rsidP="00EE724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D24" w:rsidRPr="00EE724B">
        <w:rPr>
          <w:sz w:val="28"/>
          <w:szCs w:val="28"/>
        </w:rPr>
        <w:t xml:space="preserve"> 15.3. </w:t>
      </w:r>
      <w:proofErr w:type="gramStart"/>
      <w:r w:rsidR="00F91D24" w:rsidRPr="00EE724B">
        <w:rPr>
          <w:sz w:val="28"/>
          <w:szCs w:val="28"/>
        </w:rPr>
        <w:t xml:space="preserve">Уведомление, указанное в подпункте </w:t>
      </w:r>
      <w:r>
        <w:rPr>
          <w:sz w:val="28"/>
          <w:szCs w:val="28"/>
        </w:rPr>
        <w:t xml:space="preserve"> «</w:t>
      </w:r>
      <w:r w:rsidR="00F91D24" w:rsidRPr="00EE724B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F91D24" w:rsidRPr="00EE724B">
        <w:rPr>
          <w:sz w:val="28"/>
          <w:szCs w:val="28"/>
        </w:rPr>
        <w:t xml:space="preserve"> пункта 14 настоящего Положения, рассматривается подразделением кадровой службы  администрации  Михайловского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Михайловского сельского поселения, требований статьи 12 Федерального закона от 25 декабря 2008 г. N 273-ФЗ</w:t>
      </w:r>
      <w:r>
        <w:rPr>
          <w:sz w:val="28"/>
          <w:szCs w:val="28"/>
        </w:rPr>
        <w:t xml:space="preserve"> «О противодействии коррупции».»</w:t>
      </w:r>
      <w:proofErr w:type="gramEnd"/>
    </w:p>
    <w:p w:rsidR="00A64566" w:rsidRPr="00EE724B" w:rsidRDefault="00A64566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1.8. Дополнить Положение пунктом 15.4. следующего содержания:</w:t>
      </w:r>
    </w:p>
    <w:p w:rsidR="00A64566" w:rsidRPr="00EE724B" w:rsidRDefault="00EE724B" w:rsidP="00EE724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«15.4.</w:t>
      </w:r>
      <w:r w:rsidR="00A64566" w:rsidRPr="00EE724B">
        <w:rPr>
          <w:sz w:val="28"/>
          <w:szCs w:val="28"/>
        </w:rPr>
        <w:t xml:space="preserve"> Уведомление, указ</w:t>
      </w:r>
      <w:r>
        <w:rPr>
          <w:sz w:val="28"/>
          <w:szCs w:val="28"/>
        </w:rPr>
        <w:t>анное в абзаце пятом подпункта «</w:t>
      </w:r>
      <w:r w:rsidR="00A64566" w:rsidRPr="00EE724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64566" w:rsidRPr="00EE724B">
        <w:rPr>
          <w:sz w:val="28"/>
          <w:szCs w:val="28"/>
        </w:rPr>
        <w:t xml:space="preserve"> пункта 14 настоящего Положения, рассматривается подразделением кадровой службы администрации Михайловского сельского поселения  по профилактике коррупционных и иных правонарушений, которое осуществляет подготовку мотивированного заключения по резуль</w:t>
      </w:r>
      <w:r>
        <w:rPr>
          <w:sz w:val="28"/>
          <w:szCs w:val="28"/>
        </w:rPr>
        <w:t>татам рассмотрения уведомления</w:t>
      </w:r>
      <w:proofErr w:type="gramStart"/>
      <w:r>
        <w:rPr>
          <w:sz w:val="28"/>
          <w:szCs w:val="28"/>
        </w:rPr>
        <w:t>.»</w:t>
      </w:r>
      <w:proofErr w:type="gramEnd"/>
    </w:p>
    <w:p w:rsidR="00A64566" w:rsidRPr="00EE724B" w:rsidRDefault="00A64566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1.9. Дополнить Положение пунктом 15.5. следующего содержания:</w:t>
      </w:r>
    </w:p>
    <w:p w:rsidR="00A64566" w:rsidRPr="00EE724B" w:rsidRDefault="00EE724B" w:rsidP="00EE724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4566" w:rsidRPr="00EE724B">
        <w:rPr>
          <w:sz w:val="28"/>
          <w:szCs w:val="28"/>
        </w:rPr>
        <w:t xml:space="preserve">15.5. </w:t>
      </w:r>
      <w:proofErr w:type="gramStart"/>
      <w:r w:rsidR="00A64566" w:rsidRPr="00EE724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8"/>
          <w:szCs w:val="28"/>
        </w:rPr>
        <w:t>«</w:t>
      </w:r>
      <w:r w:rsidR="00A64566" w:rsidRPr="00EE724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64566" w:rsidRPr="00EE724B">
        <w:rPr>
          <w:sz w:val="28"/>
          <w:szCs w:val="28"/>
        </w:rPr>
        <w:t xml:space="preserve"> пункта 14 настоящего Положения, или уведомлений, указанных в абзаце пятом подпункта </w:t>
      </w:r>
      <w:r>
        <w:rPr>
          <w:sz w:val="28"/>
          <w:szCs w:val="28"/>
        </w:rPr>
        <w:t>«</w:t>
      </w:r>
      <w:r w:rsidR="00A64566" w:rsidRPr="00EE724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64566" w:rsidRPr="00EE724B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="00A64566" w:rsidRPr="00EE724B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A64566" w:rsidRPr="00EE724B">
        <w:rPr>
          <w:sz w:val="28"/>
          <w:szCs w:val="28"/>
        </w:rPr>
        <w:t xml:space="preserve"> пункта 14 настоящего Положения, должностные лица кадрового подразделения администрации Михайловского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 глава администрации</w:t>
      </w:r>
      <w:proofErr w:type="gramEnd"/>
      <w:r w:rsidR="00A64566" w:rsidRPr="00EE724B">
        <w:rPr>
          <w:sz w:val="28"/>
          <w:szCs w:val="28"/>
        </w:rPr>
        <w:t xml:space="preserve"> Михайловского сельского поселения  или </w:t>
      </w:r>
      <w:r w:rsidR="00A64566" w:rsidRPr="00EE724B">
        <w:rPr>
          <w:sz w:val="28"/>
          <w:szCs w:val="28"/>
        </w:rPr>
        <w:lastRenderedPageBreak/>
        <w:t>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>
        <w:rPr>
          <w:sz w:val="28"/>
          <w:szCs w:val="28"/>
        </w:rPr>
        <w:t>ен, но не более чем на 30 дней</w:t>
      </w:r>
      <w:proofErr w:type="gramStart"/>
      <w:r>
        <w:rPr>
          <w:sz w:val="28"/>
          <w:szCs w:val="28"/>
        </w:rPr>
        <w:t>.»</w:t>
      </w:r>
      <w:proofErr w:type="gramEnd"/>
    </w:p>
    <w:p w:rsidR="00CD04DE" w:rsidRPr="00EE724B" w:rsidRDefault="00CD04DE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10</w:t>
      </w:r>
      <w:r w:rsidRPr="00EE724B">
        <w:rPr>
          <w:sz w:val="28"/>
          <w:szCs w:val="28"/>
        </w:rPr>
        <w:t>.Подп</w:t>
      </w:r>
      <w:r w:rsidR="00EE724B">
        <w:rPr>
          <w:sz w:val="28"/>
          <w:szCs w:val="28"/>
        </w:rPr>
        <w:t>ункт «а»</w:t>
      </w:r>
      <w:r w:rsidRPr="00EE724B">
        <w:rPr>
          <w:sz w:val="28"/>
          <w:szCs w:val="28"/>
        </w:rPr>
        <w:t xml:space="preserve"> пункта 16  Положения изложить в следующей редакции:</w:t>
      </w:r>
    </w:p>
    <w:p w:rsidR="00CD04DE" w:rsidRPr="00EE724B" w:rsidRDefault="00EE724B" w:rsidP="00EE724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4DE" w:rsidRPr="00EE724B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</w:t>
      </w:r>
      <w:proofErr w:type="gramStart"/>
      <w:r w:rsidR="00CD04DE" w:rsidRPr="00EE724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D04DE" w:rsidRPr="00EE724B" w:rsidRDefault="00CD04DE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11</w:t>
      </w:r>
      <w:r w:rsidRPr="00EE724B">
        <w:rPr>
          <w:sz w:val="28"/>
          <w:szCs w:val="28"/>
        </w:rPr>
        <w:t>. Пункт 17 Положения изложить в следующей редакции:</w:t>
      </w:r>
    </w:p>
    <w:p w:rsidR="001C6E8B" w:rsidRPr="00EE724B" w:rsidRDefault="00EE724B" w:rsidP="00EE724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4DE" w:rsidRPr="00EE724B">
        <w:rPr>
          <w:sz w:val="28"/>
          <w:szCs w:val="28"/>
        </w:rPr>
        <w:t xml:space="preserve">17.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Михайловского сельского поселения.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CD04DE" w:rsidRPr="00EE724B">
          <w:rPr>
            <w:sz w:val="28"/>
            <w:szCs w:val="28"/>
          </w:rPr>
          <w:t>подпунктом "б" пункта 1</w:t>
        </w:r>
      </w:hyperlink>
      <w:r w:rsidR="00CD04DE" w:rsidRPr="00EE724B">
        <w:rPr>
          <w:sz w:val="28"/>
          <w:szCs w:val="28"/>
        </w:rPr>
        <w:t>4 настоящего Положения</w:t>
      </w:r>
      <w:r w:rsidR="001F654D" w:rsidRPr="00EE724B">
        <w:rPr>
          <w:sz w:val="28"/>
          <w:szCs w:val="28"/>
        </w:rPr>
        <w:t>.</w:t>
      </w:r>
    </w:p>
    <w:p w:rsidR="001C6E8B" w:rsidRPr="00EE724B" w:rsidRDefault="001C6E8B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1C6E8B" w:rsidRPr="00EE724B" w:rsidRDefault="001C6E8B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C6E8B" w:rsidRPr="00EE724B" w:rsidRDefault="001C6E8B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A64566" w:rsidRPr="00EE724B" w:rsidRDefault="00A64566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1.12. Пункт 24 Положения исключить.</w:t>
      </w:r>
    </w:p>
    <w:p w:rsidR="00A64566" w:rsidRPr="00EE724B" w:rsidRDefault="00A64566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1.13. Дополнить Положение пунктом 24.1. следующего содержания:</w:t>
      </w:r>
    </w:p>
    <w:p w:rsidR="00A64566" w:rsidRPr="00EE724B" w:rsidRDefault="00EE724B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64566" w:rsidRPr="00EE724B">
        <w:rPr>
          <w:sz w:val="28"/>
          <w:szCs w:val="28"/>
        </w:rPr>
        <w:t xml:space="preserve"> 24.1.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A64566" w:rsidRPr="00EE724B" w:rsidRDefault="00A64566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64566" w:rsidRPr="00EE724B" w:rsidRDefault="00A64566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администрации Михайловского сельского поселения принять меры по урегулированию конфликта интересов или по недопущению его возникновения;</w:t>
      </w:r>
    </w:p>
    <w:p w:rsidR="00A64566" w:rsidRPr="00EE724B" w:rsidRDefault="00A64566" w:rsidP="00EE724B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Михайловского сельского поселения  применить к муниципальному служащему к</w:t>
      </w:r>
      <w:r w:rsidR="00EE724B">
        <w:rPr>
          <w:sz w:val="28"/>
          <w:szCs w:val="28"/>
        </w:rPr>
        <w:t>онкретную меру ответственности</w:t>
      </w:r>
      <w:proofErr w:type="gramStart"/>
      <w:r w:rsidR="00EE724B">
        <w:rPr>
          <w:sz w:val="28"/>
          <w:szCs w:val="28"/>
        </w:rPr>
        <w:t>.»</w:t>
      </w:r>
      <w:proofErr w:type="gramEnd"/>
    </w:p>
    <w:p w:rsidR="00A64566" w:rsidRPr="00EE724B" w:rsidRDefault="001F654D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14</w:t>
      </w:r>
      <w:r w:rsidRPr="00EE724B">
        <w:rPr>
          <w:sz w:val="28"/>
          <w:szCs w:val="28"/>
        </w:rPr>
        <w:t>.</w:t>
      </w:r>
      <w:r w:rsidR="00A64566" w:rsidRPr="00EE724B">
        <w:rPr>
          <w:sz w:val="28"/>
          <w:szCs w:val="28"/>
        </w:rPr>
        <w:t xml:space="preserve"> Пункт 25 Положения изложить в следующей редакции:</w:t>
      </w:r>
    </w:p>
    <w:p w:rsidR="001F654D" w:rsidRPr="00EE724B" w:rsidRDefault="00A64566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«</w:t>
      </w:r>
      <w:r w:rsidR="001F654D" w:rsidRPr="00EE724B">
        <w:rPr>
          <w:sz w:val="28"/>
          <w:szCs w:val="28"/>
        </w:rPr>
        <w:t xml:space="preserve"> 25. По итогам рассмотрения во</w:t>
      </w:r>
      <w:r w:rsidR="00EE724B">
        <w:rPr>
          <w:sz w:val="28"/>
          <w:szCs w:val="28"/>
        </w:rPr>
        <w:t>просов, указанных в подпунктах «</w:t>
      </w:r>
      <w:r w:rsidR="001F654D" w:rsidRPr="00EE724B">
        <w:rPr>
          <w:sz w:val="28"/>
          <w:szCs w:val="28"/>
        </w:rPr>
        <w:t>а</w:t>
      </w:r>
      <w:r w:rsidR="00EE724B">
        <w:rPr>
          <w:sz w:val="28"/>
          <w:szCs w:val="28"/>
        </w:rPr>
        <w:t>»</w:t>
      </w:r>
      <w:r w:rsidR="001F654D" w:rsidRPr="00EE724B">
        <w:rPr>
          <w:sz w:val="28"/>
          <w:szCs w:val="28"/>
        </w:rPr>
        <w:t>,</w:t>
      </w:r>
      <w:r w:rsidR="00EE724B">
        <w:rPr>
          <w:sz w:val="28"/>
          <w:szCs w:val="28"/>
        </w:rPr>
        <w:t xml:space="preserve"> «</w:t>
      </w:r>
      <w:r w:rsidR="001F654D" w:rsidRPr="00EE724B">
        <w:rPr>
          <w:sz w:val="28"/>
          <w:szCs w:val="28"/>
        </w:rPr>
        <w:t>б</w:t>
      </w:r>
      <w:r w:rsidR="00EE724B">
        <w:rPr>
          <w:sz w:val="28"/>
          <w:szCs w:val="28"/>
        </w:rPr>
        <w:t>», «</w:t>
      </w:r>
      <w:r w:rsidR="001F654D" w:rsidRPr="00EE724B">
        <w:rPr>
          <w:sz w:val="28"/>
          <w:szCs w:val="28"/>
        </w:rPr>
        <w:t>г</w:t>
      </w:r>
      <w:r w:rsidR="00EE724B">
        <w:rPr>
          <w:sz w:val="28"/>
          <w:szCs w:val="28"/>
        </w:rPr>
        <w:t>»</w:t>
      </w:r>
      <w:r w:rsidR="001F654D" w:rsidRPr="00EE724B">
        <w:rPr>
          <w:sz w:val="28"/>
          <w:szCs w:val="28"/>
        </w:rPr>
        <w:t xml:space="preserve"> и </w:t>
      </w:r>
      <w:r w:rsidR="00EE724B">
        <w:rPr>
          <w:sz w:val="28"/>
          <w:szCs w:val="28"/>
        </w:rPr>
        <w:t>«</w:t>
      </w:r>
      <w:r w:rsidR="001F654D" w:rsidRPr="00EE724B">
        <w:rPr>
          <w:sz w:val="28"/>
          <w:szCs w:val="28"/>
        </w:rPr>
        <w:t>д</w:t>
      </w:r>
      <w:r w:rsidR="00EE724B">
        <w:rPr>
          <w:sz w:val="28"/>
          <w:szCs w:val="28"/>
        </w:rPr>
        <w:t>»</w:t>
      </w:r>
      <w:r w:rsidR="001F654D" w:rsidRPr="00EE724B">
        <w:rPr>
          <w:sz w:val="28"/>
          <w:szCs w:val="28"/>
        </w:rPr>
        <w:t xml:space="preserve"> пункта 14 настоящего Положения, и при наличии к тому оснований комиссия может принять иное решение, чем это предусмотрено пунктами 20 - 23, 23.1, 24</w:t>
      </w:r>
      <w:r w:rsidR="0023585A" w:rsidRPr="00EE724B">
        <w:rPr>
          <w:sz w:val="28"/>
          <w:szCs w:val="28"/>
        </w:rPr>
        <w:t>.1.</w:t>
      </w:r>
      <w:r w:rsidR="001F654D" w:rsidRPr="00EE724B">
        <w:rPr>
          <w:sz w:val="28"/>
          <w:szCs w:val="28"/>
        </w:rPr>
        <w:t xml:space="preserve"> и 25.1 настоящего Положения. Основания и мотивы принятия такого решения должны быть отражены в протоколе заседания комиссии.</w:t>
      </w:r>
    </w:p>
    <w:p w:rsidR="001F654D" w:rsidRPr="00EE724B" w:rsidRDefault="001F654D" w:rsidP="00EE724B">
      <w:pPr>
        <w:pStyle w:val="a8"/>
        <w:ind w:firstLine="708"/>
        <w:jc w:val="both"/>
        <w:rPr>
          <w:sz w:val="28"/>
          <w:szCs w:val="28"/>
        </w:rPr>
      </w:pPr>
      <w:r w:rsidRPr="00EE724B">
        <w:rPr>
          <w:sz w:val="28"/>
          <w:szCs w:val="28"/>
        </w:rPr>
        <w:t>1.</w:t>
      </w:r>
      <w:r w:rsidR="00A64566" w:rsidRPr="00EE724B">
        <w:rPr>
          <w:sz w:val="28"/>
          <w:szCs w:val="28"/>
        </w:rPr>
        <w:t>15</w:t>
      </w:r>
      <w:r w:rsidRPr="00EE724B">
        <w:rPr>
          <w:sz w:val="28"/>
          <w:szCs w:val="28"/>
        </w:rPr>
        <w:t xml:space="preserve">. </w:t>
      </w:r>
      <w:r w:rsidR="00572416" w:rsidRPr="00EE724B">
        <w:rPr>
          <w:sz w:val="28"/>
          <w:szCs w:val="28"/>
        </w:rPr>
        <w:t xml:space="preserve">В пункте </w:t>
      </w:r>
      <w:r w:rsidRPr="00EE724B">
        <w:rPr>
          <w:sz w:val="28"/>
          <w:szCs w:val="28"/>
        </w:rPr>
        <w:t>32.</w:t>
      </w:r>
      <w:r w:rsidR="00572416" w:rsidRPr="00EE724B">
        <w:rPr>
          <w:sz w:val="28"/>
          <w:szCs w:val="28"/>
        </w:rPr>
        <w:t xml:space="preserve">Положения </w:t>
      </w:r>
      <w:r w:rsidRPr="00EE724B">
        <w:rPr>
          <w:sz w:val="28"/>
          <w:szCs w:val="28"/>
        </w:rPr>
        <w:t xml:space="preserve"> </w:t>
      </w:r>
      <w:r w:rsidR="00572416" w:rsidRPr="00EE724B">
        <w:rPr>
          <w:sz w:val="28"/>
          <w:szCs w:val="28"/>
        </w:rPr>
        <w:t>слова «3-дневный срок» заменить словами «7-дневный срок».</w:t>
      </w:r>
    </w:p>
    <w:p w:rsidR="001F654D" w:rsidRPr="00EE724B" w:rsidRDefault="001F654D" w:rsidP="00EE724B">
      <w:pPr>
        <w:jc w:val="both"/>
        <w:rPr>
          <w:sz w:val="28"/>
          <w:szCs w:val="28"/>
        </w:rPr>
      </w:pPr>
    </w:p>
    <w:p w:rsidR="00225516" w:rsidRPr="00EE724B" w:rsidRDefault="0093240C" w:rsidP="00EE724B">
      <w:pPr>
        <w:jc w:val="both"/>
        <w:rPr>
          <w:sz w:val="28"/>
          <w:szCs w:val="28"/>
        </w:rPr>
      </w:pPr>
      <w:r w:rsidRPr="00EE724B">
        <w:rPr>
          <w:sz w:val="28"/>
          <w:szCs w:val="28"/>
        </w:rPr>
        <w:t>2</w:t>
      </w:r>
      <w:r w:rsidR="00225516" w:rsidRPr="00EE724B">
        <w:rPr>
          <w:sz w:val="28"/>
          <w:szCs w:val="28"/>
        </w:rPr>
        <w:t>. Общему отделу администрации Михайловского сельского поселения обнародовать   настоящее постановление в М</w:t>
      </w:r>
      <w:r w:rsidR="00A27521" w:rsidRPr="00EE724B">
        <w:rPr>
          <w:sz w:val="28"/>
          <w:szCs w:val="28"/>
        </w:rPr>
        <w:t>КУК МСП,</w:t>
      </w:r>
      <w:r w:rsidR="00A64566" w:rsidRPr="00EE724B">
        <w:rPr>
          <w:sz w:val="28"/>
          <w:szCs w:val="28"/>
        </w:rPr>
        <w:t xml:space="preserve"> </w:t>
      </w:r>
      <w:r w:rsidR="00A27521" w:rsidRPr="00EE724B">
        <w:rPr>
          <w:sz w:val="28"/>
          <w:szCs w:val="28"/>
        </w:rPr>
        <w:t>разместить на официальном сайте Михайловского сельского поселения</w:t>
      </w:r>
      <w:r w:rsidR="00225516" w:rsidRPr="00EE724B">
        <w:rPr>
          <w:sz w:val="28"/>
          <w:szCs w:val="28"/>
        </w:rPr>
        <w:t>.</w:t>
      </w:r>
    </w:p>
    <w:p w:rsidR="00225516" w:rsidRPr="00EE724B" w:rsidRDefault="0093240C" w:rsidP="00EE724B">
      <w:pPr>
        <w:jc w:val="both"/>
        <w:rPr>
          <w:sz w:val="28"/>
          <w:szCs w:val="28"/>
        </w:rPr>
      </w:pPr>
      <w:r w:rsidRPr="00EE724B">
        <w:rPr>
          <w:sz w:val="28"/>
          <w:szCs w:val="28"/>
        </w:rPr>
        <w:t>3</w:t>
      </w:r>
      <w:r w:rsidR="00225516" w:rsidRPr="00EE724B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E922E0" w:rsidRPr="00EE724B" w:rsidRDefault="0093240C" w:rsidP="00EE724B">
      <w:pPr>
        <w:jc w:val="both"/>
        <w:rPr>
          <w:sz w:val="28"/>
          <w:szCs w:val="28"/>
        </w:rPr>
      </w:pPr>
      <w:r w:rsidRPr="00EE724B">
        <w:rPr>
          <w:sz w:val="28"/>
          <w:szCs w:val="28"/>
        </w:rPr>
        <w:t>4</w:t>
      </w:r>
      <w:r w:rsidR="00BA6E49" w:rsidRPr="00EE724B">
        <w:rPr>
          <w:sz w:val="28"/>
          <w:szCs w:val="28"/>
        </w:rPr>
        <w:t>.</w:t>
      </w:r>
      <w:r w:rsidR="00293083" w:rsidRPr="00EE724B">
        <w:rPr>
          <w:sz w:val="28"/>
          <w:szCs w:val="28"/>
        </w:rPr>
        <w:t>Контроль</w:t>
      </w:r>
      <w:r w:rsidR="0074587A" w:rsidRPr="00EE724B">
        <w:rPr>
          <w:sz w:val="28"/>
          <w:szCs w:val="28"/>
        </w:rPr>
        <w:t>,</w:t>
      </w:r>
      <w:r w:rsidR="00EE724B">
        <w:rPr>
          <w:sz w:val="28"/>
          <w:szCs w:val="28"/>
        </w:rPr>
        <w:t xml:space="preserve"> </w:t>
      </w:r>
      <w:r w:rsidR="00277BE1" w:rsidRPr="00EE724B">
        <w:rPr>
          <w:sz w:val="28"/>
          <w:szCs w:val="28"/>
        </w:rPr>
        <w:t>за</w:t>
      </w:r>
      <w:r w:rsidR="00EE724B">
        <w:rPr>
          <w:sz w:val="28"/>
          <w:szCs w:val="28"/>
        </w:rPr>
        <w:t xml:space="preserve"> </w:t>
      </w:r>
      <w:r w:rsidR="00277BE1" w:rsidRPr="00EE724B">
        <w:rPr>
          <w:sz w:val="28"/>
          <w:szCs w:val="28"/>
        </w:rPr>
        <w:t xml:space="preserve">выполнением </w:t>
      </w:r>
      <w:r w:rsidR="00E922E0" w:rsidRPr="00EE724B">
        <w:rPr>
          <w:sz w:val="28"/>
          <w:szCs w:val="28"/>
        </w:rPr>
        <w:t xml:space="preserve"> настоящего постановления,</w:t>
      </w:r>
      <w:r w:rsidR="00A64566" w:rsidRPr="00EE724B">
        <w:rPr>
          <w:sz w:val="28"/>
          <w:szCs w:val="28"/>
        </w:rPr>
        <w:t xml:space="preserve"> </w:t>
      </w:r>
      <w:r w:rsidR="00B1420E" w:rsidRPr="00EE724B">
        <w:rPr>
          <w:sz w:val="28"/>
          <w:szCs w:val="28"/>
        </w:rPr>
        <w:t>оставляю за собой</w:t>
      </w:r>
      <w:r w:rsidR="00E922E0" w:rsidRPr="00EE724B">
        <w:rPr>
          <w:sz w:val="28"/>
          <w:szCs w:val="28"/>
        </w:rPr>
        <w:t>.</w:t>
      </w:r>
    </w:p>
    <w:p w:rsidR="006C0435" w:rsidRPr="00EE724B" w:rsidRDefault="006C0435" w:rsidP="00EE724B">
      <w:pPr>
        <w:jc w:val="both"/>
        <w:rPr>
          <w:sz w:val="28"/>
          <w:szCs w:val="28"/>
        </w:rPr>
      </w:pPr>
    </w:p>
    <w:p w:rsidR="00587E81" w:rsidRPr="00EE724B" w:rsidRDefault="00587E81" w:rsidP="00EE724B">
      <w:pPr>
        <w:jc w:val="both"/>
        <w:rPr>
          <w:sz w:val="28"/>
          <w:szCs w:val="28"/>
        </w:rPr>
      </w:pPr>
    </w:p>
    <w:p w:rsidR="00AD1120" w:rsidRPr="00AD1120" w:rsidRDefault="00AD1120" w:rsidP="00587E81">
      <w:pPr>
        <w:jc w:val="both"/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Глава Михайловского сельского поселения-</w:t>
      </w:r>
    </w:p>
    <w:p w:rsidR="00B20860" w:rsidRDefault="00C6694B" w:rsidP="00587E81">
      <w:pPr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Глава администрации</w:t>
      </w:r>
      <w:r w:rsidR="00EE724B">
        <w:rPr>
          <w:b/>
          <w:sz w:val="28"/>
          <w:szCs w:val="28"/>
        </w:rPr>
        <w:t xml:space="preserve"> </w:t>
      </w:r>
      <w:r w:rsidR="00982AC2">
        <w:rPr>
          <w:b/>
          <w:sz w:val="28"/>
          <w:szCs w:val="28"/>
        </w:rPr>
        <w:t xml:space="preserve"> </w:t>
      </w:r>
      <w:r w:rsidRPr="00AD1120">
        <w:rPr>
          <w:b/>
          <w:sz w:val="28"/>
          <w:szCs w:val="28"/>
        </w:rPr>
        <w:t xml:space="preserve">поселения      </w:t>
      </w:r>
      <w:r w:rsidR="00EE724B">
        <w:rPr>
          <w:b/>
          <w:sz w:val="28"/>
          <w:szCs w:val="28"/>
        </w:rPr>
        <w:t xml:space="preserve">               </w:t>
      </w:r>
      <w:r w:rsidRPr="00AD1120">
        <w:rPr>
          <w:b/>
          <w:sz w:val="28"/>
          <w:szCs w:val="28"/>
        </w:rPr>
        <w:t xml:space="preserve">  </w:t>
      </w:r>
      <w:r w:rsidR="00982AC2">
        <w:rPr>
          <w:b/>
          <w:sz w:val="28"/>
          <w:szCs w:val="28"/>
        </w:rPr>
        <w:t xml:space="preserve">                    </w:t>
      </w:r>
      <w:r w:rsidRPr="00AD1120">
        <w:rPr>
          <w:b/>
          <w:sz w:val="28"/>
          <w:szCs w:val="28"/>
        </w:rPr>
        <w:t xml:space="preserve">  В.</w:t>
      </w:r>
      <w:r w:rsidR="00EE724B">
        <w:rPr>
          <w:b/>
          <w:sz w:val="28"/>
          <w:szCs w:val="28"/>
        </w:rPr>
        <w:t xml:space="preserve"> </w:t>
      </w:r>
      <w:r w:rsidR="0093240C">
        <w:rPr>
          <w:b/>
          <w:sz w:val="28"/>
          <w:szCs w:val="28"/>
        </w:rPr>
        <w:t>Л</w:t>
      </w:r>
      <w:r w:rsidRPr="00AD1120">
        <w:rPr>
          <w:b/>
          <w:sz w:val="28"/>
          <w:szCs w:val="28"/>
        </w:rPr>
        <w:t>.</w:t>
      </w:r>
      <w:r w:rsidR="00EE724B">
        <w:rPr>
          <w:b/>
          <w:sz w:val="28"/>
          <w:szCs w:val="28"/>
        </w:rPr>
        <w:t xml:space="preserve"> </w:t>
      </w:r>
      <w:r w:rsidR="0093240C">
        <w:rPr>
          <w:b/>
          <w:sz w:val="28"/>
          <w:szCs w:val="28"/>
        </w:rPr>
        <w:t>Абрамов</w:t>
      </w: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330D9E" w:rsidRDefault="00330D9E" w:rsidP="000F2B01">
      <w:pPr>
        <w:pStyle w:val="a8"/>
        <w:rPr>
          <w:color w:val="000000"/>
        </w:rPr>
      </w:pPr>
      <w:bookmarkStart w:id="0" w:name="_GoBack"/>
      <w:bookmarkEnd w:id="0"/>
    </w:p>
    <w:sectPr w:rsidR="00330D9E" w:rsidSect="00330D9E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23" w:rsidRDefault="00A87C23">
      <w:r>
        <w:separator/>
      </w:r>
    </w:p>
  </w:endnote>
  <w:endnote w:type="continuationSeparator" w:id="0">
    <w:p w:rsidR="00A87C23" w:rsidRDefault="00A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23" w:rsidRDefault="00A87C23">
      <w:r>
        <w:separator/>
      </w:r>
    </w:p>
  </w:footnote>
  <w:footnote w:type="continuationSeparator" w:id="0">
    <w:p w:rsidR="00A87C23" w:rsidRDefault="00A8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9A"/>
    <w:multiLevelType w:val="singleLevel"/>
    <w:tmpl w:val="728CDAEE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8AB1A3E"/>
    <w:multiLevelType w:val="singleLevel"/>
    <w:tmpl w:val="F45AAF1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C8066A1"/>
    <w:multiLevelType w:val="singleLevel"/>
    <w:tmpl w:val="07F0E8AA"/>
    <w:lvl w:ilvl="0">
      <w:start w:val="4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F691BFB"/>
    <w:multiLevelType w:val="hybridMultilevel"/>
    <w:tmpl w:val="E94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35E5"/>
    <w:multiLevelType w:val="hybridMultilevel"/>
    <w:tmpl w:val="DE969BE4"/>
    <w:lvl w:ilvl="0" w:tplc="EAAAFA2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3A58A9"/>
    <w:multiLevelType w:val="singleLevel"/>
    <w:tmpl w:val="0736FCBA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EAE3769"/>
    <w:multiLevelType w:val="singleLevel"/>
    <w:tmpl w:val="CC8CCBA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D"/>
    <w:rsid w:val="00002B2A"/>
    <w:rsid w:val="00005DEE"/>
    <w:rsid w:val="00010138"/>
    <w:rsid w:val="000105B6"/>
    <w:rsid w:val="00013700"/>
    <w:rsid w:val="00015556"/>
    <w:rsid w:val="00026129"/>
    <w:rsid w:val="000619FC"/>
    <w:rsid w:val="000634B7"/>
    <w:rsid w:val="000679AF"/>
    <w:rsid w:val="00076223"/>
    <w:rsid w:val="00084EB5"/>
    <w:rsid w:val="00087A7A"/>
    <w:rsid w:val="000A34AA"/>
    <w:rsid w:val="000A6094"/>
    <w:rsid w:val="000B3512"/>
    <w:rsid w:val="000C3026"/>
    <w:rsid w:val="000C7A85"/>
    <w:rsid w:val="000E53B1"/>
    <w:rsid w:val="000E7F7B"/>
    <w:rsid w:val="000F2B01"/>
    <w:rsid w:val="001062F6"/>
    <w:rsid w:val="001200EB"/>
    <w:rsid w:val="0012038D"/>
    <w:rsid w:val="001247C5"/>
    <w:rsid w:val="00131D3F"/>
    <w:rsid w:val="001532A0"/>
    <w:rsid w:val="00155B1F"/>
    <w:rsid w:val="00174760"/>
    <w:rsid w:val="001A7287"/>
    <w:rsid w:val="001B4979"/>
    <w:rsid w:val="001C6E8B"/>
    <w:rsid w:val="001E289B"/>
    <w:rsid w:val="001E2C48"/>
    <w:rsid w:val="001E6FDE"/>
    <w:rsid w:val="001F61EC"/>
    <w:rsid w:val="001F654D"/>
    <w:rsid w:val="002049FD"/>
    <w:rsid w:val="00207B67"/>
    <w:rsid w:val="00214BE3"/>
    <w:rsid w:val="00225516"/>
    <w:rsid w:val="0023585A"/>
    <w:rsid w:val="002434BE"/>
    <w:rsid w:val="002747CE"/>
    <w:rsid w:val="00277BE1"/>
    <w:rsid w:val="002921C8"/>
    <w:rsid w:val="00293083"/>
    <w:rsid w:val="00293A8E"/>
    <w:rsid w:val="00297393"/>
    <w:rsid w:val="002A0A17"/>
    <w:rsid w:val="002A2DA5"/>
    <w:rsid w:val="002F6A8F"/>
    <w:rsid w:val="0030214F"/>
    <w:rsid w:val="00303F52"/>
    <w:rsid w:val="00310351"/>
    <w:rsid w:val="00310F01"/>
    <w:rsid w:val="0031776A"/>
    <w:rsid w:val="00330D9E"/>
    <w:rsid w:val="003336CB"/>
    <w:rsid w:val="003424A7"/>
    <w:rsid w:val="0035098B"/>
    <w:rsid w:val="003563F3"/>
    <w:rsid w:val="00363340"/>
    <w:rsid w:val="003654F1"/>
    <w:rsid w:val="003866CE"/>
    <w:rsid w:val="003A3CC0"/>
    <w:rsid w:val="003A4241"/>
    <w:rsid w:val="003B0043"/>
    <w:rsid w:val="003B0CB3"/>
    <w:rsid w:val="003B1B04"/>
    <w:rsid w:val="003B793C"/>
    <w:rsid w:val="003D1CDB"/>
    <w:rsid w:val="003D6BB2"/>
    <w:rsid w:val="003E3E63"/>
    <w:rsid w:val="003F26EA"/>
    <w:rsid w:val="003F705D"/>
    <w:rsid w:val="00406695"/>
    <w:rsid w:val="004266CD"/>
    <w:rsid w:val="00441FA7"/>
    <w:rsid w:val="00450EE1"/>
    <w:rsid w:val="004B6C33"/>
    <w:rsid w:val="004C0E71"/>
    <w:rsid w:val="00510F9D"/>
    <w:rsid w:val="00521B18"/>
    <w:rsid w:val="00544C78"/>
    <w:rsid w:val="0055138A"/>
    <w:rsid w:val="00561293"/>
    <w:rsid w:val="00561AC4"/>
    <w:rsid w:val="00572416"/>
    <w:rsid w:val="00577FC1"/>
    <w:rsid w:val="005824C8"/>
    <w:rsid w:val="005830CA"/>
    <w:rsid w:val="00583756"/>
    <w:rsid w:val="005854E5"/>
    <w:rsid w:val="00587E81"/>
    <w:rsid w:val="005963E2"/>
    <w:rsid w:val="005B0B11"/>
    <w:rsid w:val="005C047B"/>
    <w:rsid w:val="005C42B5"/>
    <w:rsid w:val="005D3AA1"/>
    <w:rsid w:val="005D5432"/>
    <w:rsid w:val="00604E27"/>
    <w:rsid w:val="00626E12"/>
    <w:rsid w:val="00636A6F"/>
    <w:rsid w:val="00642690"/>
    <w:rsid w:val="00644D32"/>
    <w:rsid w:val="00652003"/>
    <w:rsid w:val="00652A47"/>
    <w:rsid w:val="0065386F"/>
    <w:rsid w:val="00657936"/>
    <w:rsid w:val="00657A0E"/>
    <w:rsid w:val="00662CDF"/>
    <w:rsid w:val="006819B6"/>
    <w:rsid w:val="006A3CA9"/>
    <w:rsid w:val="006A5619"/>
    <w:rsid w:val="006C0435"/>
    <w:rsid w:val="006C347E"/>
    <w:rsid w:val="006C74D8"/>
    <w:rsid w:val="006D1567"/>
    <w:rsid w:val="006D4E2A"/>
    <w:rsid w:val="006E455F"/>
    <w:rsid w:val="006F15C4"/>
    <w:rsid w:val="007005AC"/>
    <w:rsid w:val="00704AC2"/>
    <w:rsid w:val="0074587A"/>
    <w:rsid w:val="007555CE"/>
    <w:rsid w:val="007602D1"/>
    <w:rsid w:val="00767FD1"/>
    <w:rsid w:val="00784C53"/>
    <w:rsid w:val="007E0F5F"/>
    <w:rsid w:val="008033A0"/>
    <w:rsid w:val="00812CD1"/>
    <w:rsid w:val="00816A92"/>
    <w:rsid w:val="008233CC"/>
    <w:rsid w:val="00834310"/>
    <w:rsid w:val="00836DE8"/>
    <w:rsid w:val="00842579"/>
    <w:rsid w:val="008567A4"/>
    <w:rsid w:val="00885271"/>
    <w:rsid w:val="00886E65"/>
    <w:rsid w:val="008A1B73"/>
    <w:rsid w:val="008B65FF"/>
    <w:rsid w:val="008C46CA"/>
    <w:rsid w:val="008F55DF"/>
    <w:rsid w:val="009133DE"/>
    <w:rsid w:val="00920966"/>
    <w:rsid w:val="009263CC"/>
    <w:rsid w:val="00927A2E"/>
    <w:rsid w:val="0093240C"/>
    <w:rsid w:val="00956756"/>
    <w:rsid w:val="0096765E"/>
    <w:rsid w:val="00971493"/>
    <w:rsid w:val="00982AC2"/>
    <w:rsid w:val="0098521E"/>
    <w:rsid w:val="00992A21"/>
    <w:rsid w:val="009A252C"/>
    <w:rsid w:val="009C25EF"/>
    <w:rsid w:val="009C5F3A"/>
    <w:rsid w:val="009F2EBD"/>
    <w:rsid w:val="00A20630"/>
    <w:rsid w:val="00A22596"/>
    <w:rsid w:val="00A27521"/>
    <w:rsid w:val="00A64566"/>
    <w:rsid w:val="00A87C23"/>
    <w:rsid w:val="00A97652"/>
    <w:rsid w:val="00AB6280"/>
    <w:rsid w:val="00AD1120"/>
    <w:rsid w:val="00AE09FE"/>
    <w:rsid w:val="00AE7450"/>
    <w:rsid w:val="00AF3B34"/>
    <w:rsid w:val="00AF70FA"/>
    <w:rsid w:val="00B02DE4"/>
    <w:rsid w:val="00B1420E"/>
    <w:rsid w:val="00B20860"/>
    <w:rsid w:val="00B23A4D"/>
    <w:rsid w:val="00B51931"/>
    <w:rsid w:val="00B66072"/>
    <w:rsid w:val="00B76A8E"/>
    <w:rsid w:val="00B800E6"/>
    <w:rsid w:val="00B80E61"/>
    <w:rsid w:val="00B97912"/>
    <w:rsid w:val="00BA4F00"/>
    <w:rsid w:val="00BA58F5"/>
    <w:rsid w:val="00BA6E49"/>
    <w:rsid w:val="00BB42B1"/>
    <w:rsid w:val="00BB45BE"/>
    <w:rsid w:val="00BF2840"/>
    <w:rsid w:val="00BF4AA6"/>
    <w:rsid w:val="00BF60C0"/>
    <w:rsid w:val="00BF7A89"/>
    <w:rsid w:val="00C01214"/>
    <w:rsid w:val="00C0465D"/>
    <w:rsid w:val="00C051A0"/>
    <w:rsid w:val="00C075A5"/>
    <w:rsid w:val="00C12F8B"/>
    <w:rsid w:val="00C1557D"/>
    <w:rsid w:val="00C219CA"/>
    <w:rsid w:val="00C34737"/>
    <w:rsid w:val="00C6441B"/>
    <w:rsid w:val="00C6694B"/>
    <w:rsid w:val="00C753ED"/>
    <w:rsid w:val="00CD04DE"/>
    <w:rsid w:val="00CD3533"/>
    <w:rsid w:val="00CE2C2E"/>
    <w:rsid w:val="00CE5074"/>
    <w:rsid w:val="00D00BE7"/>
    <w:rsid w:val="00D040C7"/>
    <w:rsid w:val="00D21FCF"/>
    <w:rsid w:val="00D26DAA"/>
    <w:rsid w:val="00D46F47"/>
    <w:rsid w:val="00D50E36"/>
    <w:rsid w:val="00D55ADF"/>
    <w:rsid w:val="00D60DEC"/>
    <w:rsid w:val="00D71655"/>
    <w:rsid w:val="00D75056"/>
    <w:rsid w:val="00D91D81"/>
    <w:rsid w:val="00D933E5"/>
    <w:rsid w:val="00D962E3"/>
    <w:rsid w:val="00DA2E1B"/>
    <w:rsid w:val="00DB04F9"/>
    <w:rsid w:val="00DC4564"/>
    <w:rsid w:val="00DE3564"/>
    <w:rsid w:val="00DF510F"/>
    <w:rsid w:val="00DF7FAF"/>
    <w:rsid w:val="00E01046"/>
    <w:rsid w:val="00E06CAC"/>
    <w:rsid w:val="00E13592"/>
    <w:rsid w:val="00E218FE"/>
    <w:rsid w:val="00E42F32"/>
    <w:rsid w:val="00E922E0"/>
    <w:rsid w:val="00EC038E"/>
    <w:rsid w:val="00EC65EF"/>
    <w:rsid w:val="00ED5E56"/>
    <w:rsid w:val="00EE5B23"/>
    <w:rsid w:val="00EE724B"/>
    <w:rsid w:val="00EE7CEA"/>
    <w:rsid w:val="00F2374D"/>
    <w:rsid w:val="00F525D2"/>
    <w:rsid w:val="00F80F5D"/>
    <w:rsid w:val="00F91D24"/>
    <w:rsid w:val="00F94E21"/>
    <w:rsid w:val="00F97470"/>
    <w:rsid w:val="00FC4B19"/>
    <w:rsid w:val="00FC7B84"/>
    <w:rsid w:val="00FE3613"/>
    <w:rsid w:val="00FE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  <w:style w:type="character" w:customStyle="1" w:styleId="ab">
    <w:name w:val="Сравнение редакций. Добавленный фрагмент"/>
    <w:uiPriority w:val="99"/>
    <w:rsid w:val="00CD04DE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  <w:style w:type="character" w:customStyle="1" w:styleId="ab">
    <w:name w:val="Сравнение редакций. Добавленный фрагмент"/>
    <w:uiPriority w:val="99"/>
    <w:rsid w:val="00CD04D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Валентина</cp:lastModifiedBy>
  <cp:revision>3</cp:revision>
  <cp:lastPrinted>2016-11-29T00:11:00Z</cp:lastPrinted>
  <dcterms:created xsi:type="dcterms:W3CDTF">2016-11-29T02:13:00Z</dcterms:created>
  <dcterms:modified xsi:type="dcterms:W3CDTF">2017-04-12T23:21:00Z</dcterms:modified>
</cp:coreProperties>
</file>