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6D5" w:rsidRPr="00086A13" w:rsidRDefault="000036D5" w:rsidP="00086A13">
      <w:pPr>
        <w:jc w:val="right"/>
        <w:rPr>
          <w:rFonts w:ascii="Times New Roman" w:hAnsi="Times New Roman"/>
        </w:rPr>
      </w:pPr>
    </w:p>
    <w:p w:rsidR="00CA396F" w:rsidRPr="00086A13" w:rsidRDefault="000036D5" w:rsidP="00086A13">
      <w:pPr>
        <w:ind w:left="708" w:firstLine="5532"/>
        <w:jc w:val="right"/>
        <w:rPr>
          <w:rFonts w:ascii="Times New Roman" w:hAnsi="Times New Roman"/>
        </w:rPr>
      </w:pPr>
      <w:r w:rsidRPr="00086A13">
        <w:rPr>
          <w:rFonts w:ascii="Times New Roman" w:hAnsi="Times New Roman"/>
        </w:rPr>
        <w:t xml:space="preserve">Утвержден </w:t>
      </w:r>
    </w:p>
    <w:p w:rsidR="000036D5" w:rsidRPr="00086A13" w:rsidRDefault="00CA396F" w:rsidP="00086A13">
      <w:pPr>
        <w:ind w:left="708"/>
        <w:jc w:val="right"/>
        <w:rPr>
          <w:rFonts w:ascii="Times New Roman" w:hAnsi="Times New Roman"/>
        </w:rPr>
      </w:pPr>
      <w:r w:rsidRPr="00086A13">
        <w:rPr>
          <w:rFonts w:ascii="Times New Roman" w:hAnsi="Times New Roman"/>
        </w:rPr>
        <w:t>п</w:t>
      </w:r>
      <w:r w:rsidR="000036D5" w:rsidRPr="00086A13">
        <w:rPr>
          <w:rFonts w:ascii="Times New Roman" w:hAnsi="Times New Roman"/>
        </w:rPr>
        <w:t>останов</w:t>
      </w:r>
      <w:r w:rsidRPr="00086A13">
        <w:rPr>
          <w:rFonts w:ascii="Times New Roman" w:hAnsi="Times New Roman"/>
        </w:rPr>
        <w:t xml:space="preserve">лением </w:t>
      </w:r>
      <w:r w:rsidR="000036D5" w:rsidRPr="00086A13">
        <w:rPr>
          <w:rFonts w:ascii="Times New Roman" w:hAnsi="Times New Roman"/>
        </w:rPr>
        <w:t>главы администрации</w:t>
      </w:r>
    </w:p>
    <w:p w:rsidR="000036D5" w:rsidRPr="00086A13" w:rsidRDefault="000036D5" w:rsidP="00086A13">
      <w:pPr>
        <w:ind w:left="4248"/>
        <w:jc w:val="right"/>
        <w:rPr>
          <w:rFonts w:ascii="Times New Roman" w:hAnsi="Times New Roman"/>
          <w:b/>
        </w:rPr>
      </w:pPr>
      <w:r w:rsidRPr="00086A13">
        <w:rPr>
          <w:rFonts w:ascii="Times New Roman" w:hAnsi="Times New Roman"/>
        </w:rPr>
        <w:t xml:space="preserve">Михайловского сельского   поселения      </w:t>
      </w:r>
      <w:r w:rsidR="00CA396F" w:rsidRPr="00086A13">
        <w:rPr>
          <w:rFonts w:ascii="Times New Roman" w:hAnsi="Times New Roman"/>
        </w:rPr>
        <w:t xml:space="preserve">      </w:t>
      </w:r>
      <w:r w:rsidR="00CA396F" w:rsidRPr="00086A13">
        <w:rPr>
          <w:rFonts w:ascii="Times New Roman" w:hAnsi="Times New Roman"/>
        </w:rPr>
        <w:br/>
        <w:t xml:space="preserve">                   от «25» марта 2016г.  № 77</w:t>
      </w:r>
      <w:r w:rsidRPr="00086A13">
        <w:rPr>
          <w:rFonts w:ascii="Times New Roman" w:hAnsi="Times New Roman"/>
        </w:rPr>
        <w:t>-па</w:t>
      </w:r>
    </w:p>
    <w:p w:rsidR="000036D5" w:rsidRPr="00086A13" w:rsidRDefault="000036D5" w:rsidP="00086A13">
      <w:pPr>
        <w:jc w:val="center"/>
        <w:rPr>
          <w:rFonts w:ascii="Times New Roman" w:hAnsi="Times New Roman"/>
          <w:b/>
        </w:rPr>
      </w:pPr>
    </w:p>
    <w:p w:rsidR="000036D5" w:rsidRPr="00086A13" w:rsidRDefault="000036D5" w:rsidP="00086A13">
      <w:pPr>
        <w:pStyle w:val="ConsPlusTitle"/>
        <w:widowControl/>
        <w:jc w:val="right"/>
        <w:rPr>
          <w:rFonts w:ascii="Times New Roman" w:hAnsi="Times New Roman" w:cs="Times New Roman"/>
          <w:sz w:val="24"/>
          <w:szCs w:val="24"/>
        </w:rPr>
      </w:pPr>
    </w:p>
    <w:p w:rsidR="000036D5" w:rsidRPr="00086A13" w:rsidRDefault="00CA396F" w:rsidP="00086A13">
      <w:pPr>
        <w:pStyle w:val="ConsPlusTitle"/>
        <w:widowControl/>
        <w:jc w:val="center"/>
        <w:rPr>
          <w:rFonts w:ascii="Times New Roman" w:hAnsi="Times New Roman" w:cs="Times New Roman"/>
          <w:sz w:val="24"/>
          <w:szCs w:val="24"/>
        </w:rPr>
      </w:pPr>
      <w:r w:rsidRPr="00086A13">
        <w:rPr>
          <w:rFonts w:ascii="Times New Roman" w:hAnsi="Times New Roman" w:cs="Times New Roman"/>
          <w:sz w:val="24"/>
          <w:szCs w:val="24"/>
        </w:rPr>
        <w:t xml:space="preserve"> АДМИНИСТРАТИВНЫЙ  РЕГЛАМЕНТ</w:t>
      </w:r>
    </w:p>
    <w:p w:rsidR="000036D5" w:rsidRPr="00086A13" w:rsidRDefault="000036D5" w:rsidP="00086A13">
      <w:pPr>
        <w:pStyle w:val="ConsPlusTitle"/>
        <w:widowControl/>
        <w:jc w:val="center"/>
        <w:rPr>
          <w:rFonts w:ascii="Times New Roman" w:hAnsi="Times New Roman" w:cs="Times New Roman"/>
          <w:sz w:val="24"/>
          <w:szCs w:val="24"/>
        </w:rPr>
      </w:pPr>
      <w:r w:rsidRPr="00086A13">
        <w:rPr>
          <w:rFonts w:ascii="Times New Roman" w:hAnsi="Times New Roman" w:cs="Times New Roman"/>
          <w:sz w:val="24"/>
          <w:szCs w:val="24"/>
        </w:rPr>
        <w:t>по исполнению муниципальной услуги  «Организация установления, прекращения, приостановления, возобновления, расчета, перерасчета и выплаты пенсии за выслугу лет гражданам, замещавшим муниципальные</w:t>
      </w:r>
      <w:r w:rsidRPr="00086A13">
        <w:rPr>
          <w:rFonts w:ascii="Times New Roman" w:hAnsi="Times New Roman" w:cs="Times New Roman"/>
          <w:b w:val="0"/>
          <w:sz w:val="24"/>
          <w:szCs w:val="24"/>
        </w:rPr>
        <w:t xml:space="preserve"> </w:t>
      </w:r>
      <w:r w:rsidRPr="00086A13">
        <w:rPr>
          <w:rFonts w:ascii="Times New Roman" w:hAnsi="Times New Roman" w:cs="Times New Roman"/>
          <w:sz w:val="24"/>
          <w:szCs w:val="24"/>
        </w:rPr>
        <w:t>должности в администрации Михайловского сельского поселения»</w:t>
      </w:r>
    </w:p>
    <w:p w:rsidR="00E46A7A" w:rsidRDefault="00E46A7A" w:rsidP="00E46A7A">
      <w:pPr>
        <w:suppressLineNumbers/>
        <w:ind w:right="-2"/>
        <w:jc w:val="center"/>
        <w:rPr>
          <w:rFonts w:ascii="Times New Roman" w:hAnsi="Times New Roman"/>
          <w:i/>
        </w:rPr>
      </w:pPr>
      <w:proofErr w:type="gramStart"/>
      <w:r>
        <w:rPr>
          <w:rFonts w:ascii="Times New Roman" w:hAnsi="Times New Roman"/>
          <w:i/>
        </w:rPr>
        <w:t>(с</w:t>
      </w:r>
      <w:r w:rsidRPr="00086A13">
        <w:rPr>
          <w:rFonts w:ascii="Times New Roman" w:hAnsi="Times New Roman"/>
          <w:i/>
        </w:rPr>
        <w:t xml:space="preserve"> измен</w:t>
      </w:r>
      <w:r>
        <w:rPr>
          <w:rFonts w:ascii="Times New Roman" w:hAnsi="Times New Roman"/>
          <w:i/>
        </w:rPr>
        <w:t>ениями, в редакции постановлений</w:t>
      </w:r>
      <w:r w:rsidRPr="00086A13">
        <w:rPr>
          <w:rFonts w:ascii="Times New Roman" w:hAnsi="Times New Roman"/>
          <w:i/>
        </w:rPr>
        <w:t xml:space="preserve"> АМСП</w:t>
      </w:r>
      <w:r>
        <w:rPr>
          <w:rFonts w:ascii="Times New Roman" w:hAnsi="Times New Roman"/>
          <w:i/>
        </w:rPr>
        <w:t xml:space="preserve">: </w:t>
      </w:r>
      <w:r w:rsidRPr="00086A13">
        <w:rPr>
          <w:rFonts w:ascii="Times New Roman" w:hAnsi="Times New Roman"/>
          <w:i/>
        </w:rPr>
        <w:t>№ 4-па от 19.01.2018г.,</w:t>
      </w:r>
      <w:proofErr w:type="gramEnd"/>
    </w:p>
    <w:p w:rsidR="00E46A7A" w:rsidRPr="00086A13" w:rsidRDefault="00E46A7A" w:rsidP="00E46A7A">
      <w:pPr>
        <w:suppressLineNumbers/>
        <w:ind w:right="-2"/>
        <w:jc w:val="center"/>
        <w:rPr>
          <w:rFonts w:ascii="Times New Roman" w:hAnsi="Times New Roman"/>
          <w:i/>
        </w:rPr>
      </w:pPr>
      <w:r w:rsidRPr="00086A13">
        <w:rPr>
          <w:rFonts w:ascii="Times New Roman" w:hAnsi="Times New Roman"/>
          <w:i/>
        </w:rPr>
        <w:t>№ 48-па от 23.04.2018</w:t>
      </w:r>
      <w:r>
        <w:rPr>
          <w:rFonts w:ascii="Times New Roman" w:hAnsi="Times New Roman"/>
          <w:i/>
        </w:rPr>
        <w:t>,</w:t>
      </w:r>
      <w:r>
        <w:rPr>
          <w:rFonts w:ascii="Times New Roman" w:hAnsi="Times New Roman"/>
          <w:i/>
        </w:rPr>
        <w:t xml:space="preserve"> </w:t>
      </w:r>
      <w:r>
        <w:rPr>
          <w:rFonts w:ascii="Times New Roman" w:hAnsi="Times New Roman"/>
          <w:i/>
        </w:rPr>
        <w:t>№ 20-па от 31.01.2019.</w:t>
      </w:r>
      <w:r>
        <w:rPr>
          <w:rFonts w:ascii="Times New Roman" w:hAnsi="Times New Roman"/>
          <w:i/>
        </w:rPr>
        <w:t>)</w:t>
      </w:r>
      <w:bookmarkStart w:id="0" w:name="_GoBack"/>
      <w:bookmarkEnd w:id="0"/>
    </w:p>
    <w:p w:rsidR="00165FA7" w:rsidRPr="00086A13" w:rsidRDefault="00165FA7" w:rsidP="00086A13">
      <w:pPr>
        <w:ind w:firstLine="720"/>
        <w:jc w:val="both"/>
        <w:rPr>
          <w:rFonts w:ascii="Times New Roman" w:hAnsi="Times New Roman"/>
        </w:rPr>
      </w:pPr>
    </w:p>
    <w:p w:rsidR="00165FA7" w:rsidRPr="00086A13" w:rsidRDefault="00165FA7" w:rsidP="00086A13">
      <w:pPr>
        <w:pStyle w:val="1"/>
        <w:rPr>
          <w:rFonts w:ascii="Times New Roman" w:hAnsi="Times New Roman"/>
          <w:color w:val="auto"/>
        </w:rPr>
      </w:pPr>
      <w:bookmarkStart w:id="1" w:name="sub_1100"/>
      <w:r w:rsidRPr="00086A13">
        <w:rPr>
          <w:rFonts w:ascii="Times New Roman" w:hAnsi="Times New Roman"/>
          <w:color w:val="auto"/>
        </w:rPr>
        <w:t>1. Общие положения</w:t>
      </w:r>
      <w:bookmarkEnd w:id="1"/>
    </w:p>
    <w:p w:rsidR="00DF0127" w:rsidRPr="00086A13" w:rsidRDefault="00DF0127" w:rsidP="00086A13">
      <w:pPr>
        <w:rPr>
          <w:rFonts w:ascii="Times New Roman" w:hAnsi="Times New Roman"/>
        </w:rPr>
      </w:pPr>
    </w:p>
    <w:p w:rsidR="00165FA7" w:rsidRPr="00086A13" w:rsidRDefault="00165FA7" w:rsidP="00086A13">
      <w:pPr>
        <w:ind w:firstLine="709"/>
        <w:jc w:val="both"/>
        <w:rPr>
          <w:rFonts w:ascii="Times New Roman" w:hAnsi="Times New Roman"/>
        </w:rPr>
      </w:pPr>
      <w:bookmarkStart w:id="2" w:name="sub_11"/>
      <w:r w:rsidRPr="00086A13">
        <w:rPr>
          <w:rFonts w:ascii="Times New Roman" w:hAnsi="Times New Roman"/>
        </w:rPr>
        <w:t xml:space="preserve">1.1. </w:t>
      </w:r>
      <w:proofErr w:type="gramStart"/>
      <w:r w:rsidRPr="00086A13">
        <w:rPr>
          <w:rFonts w:ascii="Times New Roman" w:hAnsi="Times New Roman"/>
        </w:rPr>
        <w:t xml:space="preserve">Административный регламент по предоставлению  муниципальной услуги «Организация установления, прекращения, приостановления, возобновления, расчета, перерасчета и выплаты пенсии за выслугу лет гражданам, замещавшим должности муниципальной службы в </w:t>
      </w:r>
      <w:r w:rsidR="000036D5" w:rsidRPr="00086A13">
        <w:rPr>
          <w:rFonts w:ascii="Times New Roman" w:hAnsi="Times New Roman"/>
        </w:rPr>
        <w:t>Михайловском</w:t>
      </w:r>
      <w:r w:rsidRPr="00086A13">
        <w:rPr>
          <w:rFonts w:ascii="Times New Roman" w:hAnsi="Times New Roman"/>
        </w:rPr>
        <w:t xml:space="preserve"> сельском поселении»  (далее – административный регламент) разработан в целях повышения качества предоставления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 регламентирует порядок обращения лиц, замещавших должности муниципальной</w:t>
      </w:r>
      <w:proofErr w:type="gramEnd"/>
      <w:r w:rsidRPr="00086A13">
        <w:rPr>
          <w:rFonts w:ascii="Times New Roman" w:hAnsi="Times New Roman"/>
        </w:rPr>
        <w:t xml:space="preserve"> службы в </w:t>
      </w:r>
      <w:r w:rsidR="000036D5" w:rsidRPr="00086A13">
        <w:rPr>
          <w:rFonts w:ascii="Times New Roman" w:hAnsi="Times New Roman"/>
        </w:rPr>
        <w:t>Михайловском</w:t>
      </w:r>
      <w:r w:rsidRPr="00086A13">
        <w:rPr>
          <w:rFonts w:ascii="Times New Roman" w:hAnsi="Times New Roman"/>
        </w:rPr>
        <w:t xml:space="preserve"> сельском поселении, за установлением пенсии за выслугу лет, порядок установления, расчета, перерасчета и выплаты пенсии за выслугу лет, порядок приостановления, возобновления и прекращения выплаты пенсии за выслугу лет. </w:t>
      </w:r>
    </w:p>
    <w:p w:rsidR="00165FA7" w:rsidRPr="00086A13" w:rsidRDefault="00165FA7" w:rsidP="00086A13">
      <w:pPr>
        <w:ind w:firstLine="709"/>
        <w:jc w:val="both"/>
        <w:rPr>
          <w:rFonts w:ascii="Times New Roman" w:hAnsi="Times New Roman"/>
        </w:rPr>
      </w:pPr>
      <w:r w:rsidRPr="00086A13">
        <w:rPr>
          <w:rFonts w:ascii="Times New Roman" w:hAnsi="Times New Roman"/>
        </w:rPr>
        <w:t>Пенсия за выслугу лет устанавливается к трудовой пенсии по старости (инвалидности), назначенной в соответствии с Федеральным законом «О трудовых пенсиях в Российской Федерации». Пенсия за выслугу лет, установленная к трудовой пенсии по старости, назначается пожизненно со дня обращения гражданина, но не ранее даты назначения трудовой пенсии. Пенсия за выслугу лет, установленная к пенсии по инвалидности, назначается на срок, на который определена инвалидность.</w:t>
      </w:r>
    </w:p>
    <w:p w:rsidR="00165FA7" w:rsidRPr="00086A13" w:rsidRDefault="00165FA7" w:rsidP="00086A13">
      <w:pPr>
        <w:pStyle w:val="a7"/>
        <w:ind w:left="0" w:firstLine="709"/>
        <w:jc w:val="both"/>
        <w:rPr>
          <w:rFonts w:ascii="Times New Roman" w:hAnsi="Times New Roman"/>
        </w:rPr>
      </w:pPr>
      <w:bookmarkStart w:id="3" w:name="sub_12"/>
      <w:bookmarkEnd w:id="2"/>
      <w:r w:rsidRPr="00086A13">
        <w:rPr>
          <w:rFonts w:ascii="Times New Roman" w:hAnsi="Times New Roman"/>
        </w:rPr>
        <w:t xml:space="preserve">1.2. Муниципальная услуга предоставляется гражданам, замещавшим должности муниципальной службы в </w:t>
      </w:r>
      <w:r w:rsidR="000036D5" w:rsidRPr="00086A13">
        <w:rPr>
          <w:rFonts w:ascii="Times New Roman" w:hAnsi="Times New Roman"/>
        </w:rPr>
        <w:t>Михайловском</w:t>
      </w:r>
      <w:r w:rsidRPr="00086A13">
        <w:rPr>
          <w:rFonts w:ascii="Times New Roman" w:hAnsi="Times New Roman"/>
        </w:rPr>
        <w:t xml:space="preserve"> сельском поселении, имеющим право на  трудовую пенсию по старости (инвалидности), при увольнении с муниципальной службы, имеющим право по основаниям, указанным в п.2.12. административного регламента.</w:t>
      </w:r>
    </w:p>
    <w:p w:rsidR="00165FA7" w:rsidRPr="00086A13" w:rsidRDefault="00165FA7" w:rsidP="00086A13">
      <w:pPr>
        <w:ind w:firstLine="720"/>
        <w:jc w:val="both"/>
        <w:rPr>
          <w:rFonts w:ascii="Times New Roman" w:hAnsi="Times New Roman"/>
        </w:rPr>
      </w:pPr>
      <w:bookmarkStart w:id="4" w:name="sub_13"/>
      <w:bookmarkEnd w:id="3"/>
      <w:r w:rsidRPr="00086A13">
        <w:rPr>
          <w:rFonts w:ascii="Times New Roman" w:hAnsi="Times New Roman"/>
        </w:rPr>
        <w:t xml:space="preserve">1.3. Ответственной за предоставление муниципальной услуги, является Администрация </w:t>
      </w:r>
      <w:r w:rsidR="000036D5" w:rsidRPr="00086A13">
        <w:rPr>
          <w:rFonts w:ascii="Times New Roman" w:hAnsi="Times New Roman"/>
        </w:rPr>
        <w:t>Михайловского</w:t>
      </w:r>
      <w:r w:rsidRPr="00086A13">
        <w:rPr>
          <w:rFonts w:ascii="Times New Roman" w:hAnsi="Times New Roman"/>
        </w:rPr>
        <w:t xml:space="preserve"> сельского поселения </w:t>
      </w:r>
      <w:r w:rsidR="000036D5" w:rsidRPr="00086A13">
        <w:rPr>
          <w:rFonts w:ascii="Times New Roman" w:hAnsi="Times New Roman"/>
        </w:rPr>
        <w:t>Михайловского</w:t>
      </w:r>
      <w:r w:rsidRPr="00086A13">
        <w:rPr>
          <w:rFonts w:ascii="Times New Roman" w:hAnsi="Times New Roman"/>
        </w:rPr>
        <w:t xml:space="preserve"> муниципального района </w:t>
      </w:r>
      <w:r w:rsidR="000036D5" w:rsidRPr="00086A13">
        <w:rPr>
          <w:rFonts w:ascii="Times New Roman" w:hAnsi="Times New Roman"/>
        </w:rPr>
        <w:t>Приморского края</w:t>
      </w:r>
      <w:r w:rsidRPr="00086A13">
        <w:rPr>
          <w:rFonts w:ascii="Times New Roman" w:hAnsi="Times New Roman"/>
        </w:rPr>
        <w:t xml:space="preserve"> (далее – Администрация сельского поселения) </w:t>
      </w:r>
      <w:bookmarkEnd w:id="4"/>
    </w:p>
    <w:p w:rsidR="00165FA7" w:rsidRPr="00086A13" w:rsidRDefault="00165FA7" w:rsidP="00086A13">
      <w:pPr>
        <w:ind w:firstLine="540"/>
        <w:jc w:val="both"/>
        <w:rPr>
          <w:rFonts w:ascii="Times New Roman" w:hAnsi="Times New Roman"/>
        </w:rPr>
      </w:pPr>
      <w:r w:rsidRPr="00086A13">
        <w:rPr>
          <w:rFonts w:ascii="Times New Roman" w:hAnsi="Times New Roman"/>
        </w:rPr>
        <w:t xml:space="preserve">Место нахождения Администрации: </w:t>
      </w:r>
      <w:r w:rsidR="000036D5" w:rsidRPr="00086A13">
        <w:rPr>
          <w:rFonts w:ascii="Times New Roman" w:hAnsi="Times New Roman"/>
        </w:rPr>
        <w:t xml:space="preserve">Приморский край, Михайловский район, </w:t>
      </w:r>
      <w:proofErr w:type="gramStart"/>
      <w:r w:rsidR="000036D5" w:rsidRPr="00086A13">
        <w:rPr>
          <w:rFonts w:ascii="Times New Roman" w:hAnsi="Times New Roman"/>
        </w:rPr>
        <w:t>с</w:t>
      </w:r>
      <w:proofErr w:type="gramEnd"/>
      <w:r w:rsidR="000036D5" w:rsidRPr="00086A13">
        <w:rPr>
          <w:rFonts w:ascii="Times New Roman" w:hAnsi="Times New Roman"/>
        </w:rPr>
        <w:t>. Михайловка, ул. Колхозная, д. 83</w:t>
      </w:r>
      <w:r w:rsidR="00663048" w:rsidRPr="00086A13">
        <w:rPr>
          <w:rFonts w:ascii="Times New Roman" w:hAnsi="Times New Roman"/>
        </w:rPr>
        <w:t>.</w:t>
      </w:r>
    </w:p>
    <w:p w:rsidR="00663048" w:rsidRPr="00086A13" w:rsidRDefault="00165FA7" w:rsidP="00086A13">
      <w:pPr>
        <w:ind w:firstLine="540"/>
        <w:jc w:val="both"/>
        <w:rPr>
          <w:rFonts w:ascii="Times New Roman" w:hAnsi="Times New Roman"/>
        </w:rPr>
      </w:pPr>
      <w:proofErr w:type="gramStart"/>
      <w:r w:rsidRPr="00086A13">
        <w:rPr>
          <w:rFonts w:ascii="Times New Roman" w:hAnsi="Times New Roman"/>
        </w:rPr>
        <w:t xml:space="preserve">Почтовый адрес Администрации: </w:t>
      </w:r>
      <w:r w:rsidR="00663048" w:rsidRPr="00086A13">
        <w:rPr>
          <w:rFonts w:ascii="Times New Roman" w:hAnsi="Times New Roman"/>
        </w:rPr>
        <w:t>692651 Приморский край, Михайловский район, с. Михайловка, ул. Колхозная, д. 83.</w:t>
      </w:r>
      <w:proofErr w:type="gramEnd"/>
    </w:p>
    <w:p w:rsidR="00165FA7" w:rsidRPr="00086A13" w:rsidRDefault="00165FA7" w:rsidP="00086A13">
      <w:pPr>
        <w:ind w:firstLine="540"/>
        <w:jc w:val="both"/>
        <w:rPr>
          <w:rFonts w:ascii="Times New Roman" w:hAnsi="Times New Roman"/>
        </w:rPr>
      </w:pPr>
      <w:r w:rsidRPr="00086A13">
        <w:rPr>
          <w:rFonts w:ascii="Times New Roman" w:hAnsi="Times New Roman"/>
        </w:rPr>
        <w:t>График работы Администрации: понедельник - пятница: с 8.00 до 12.00, с 1</w:t>
      </w:r>
      <w:r w:rsidR="00663048" w:rsidRPr="00086A13">
        <w:rPr>
          <w:rFonts w:ascii="Times New Roman" w:hAnsi="Times New Roman"/>
        </w:rPr>
        <w:t>3</w:t>
      </w:r>
      <w:r w:rsidRPr="00086A13">
        <w:rPr>
          <w:rFonts w:ascii="Times New Roman" w:hAnsi="Times New Roman"/>
        </w:rPr>
        <w:t>.</w:t>
      </w:r>
      <w:r w:rsidR="00663048" w:rsidRPr="00086A13">
        <w:rPr>
          <w:rFonts w:ascii="Times New Roman" w:hAnsi="Times New Roman"/>
        </w:rPr>
        <w:t>00 до 16.00.</w:t>
      </w:r>
    </w:p>
    <w:p w:rsidR="00165FA7" w:rsidRPr="00086A13" w:rsidRDefault="00165FA7" w:rsidP="00086A13">
      <w:pPr>
        <w:ind w:firstLine="540"/>
        <w:jc w:val="both"/>
        <w:rPr>
          <w:rFonts w:ascii="Times New Roman" w:hAnsi="Times New Roman"/>
        </w:rPr>
      </w:pPr>
      <w:r w:rsidRPr="00086A13">
        <w:rPr>
          <w:rFonts w:ascii="Times New Roman" w:hAnsi="Times New Roman"/>
        </w:rPr>
        <w:t xml:space="preserve">Прием по вопросам предоставления муниципальной услуги ведется Администрацией по адресу: </w:t>
      </w:r>
      <w:r w:rsidR="00663048" w:rsidRPr="00086A13">
        <w:rPr>
          <w:rFonts w:ascii="Times New Roman" w:hAnsi="Times New Roman"/>
        </w:rPr>
        <w:t xml:space="preserve">Приморский край, Михайловский район, </w:t>
      </w:r>
      <w:proofErr w:type="gramStart"/>
      <w:r w:rsidR="00663048" w:rsidRPr="00086A13">
        <w:rPr>
          <w:rFonts w:ascii="Times New Roman" w:hAnsi="Times New Roman"/>
        </w:rPr>
        <w:t>с</w:t>
      </w:r>
      <w:proofErr w:type="gramEnd"/>
      <w:r w:rsidR="00663048" w:rsidRPr="00086A13">
        <w:rPr>
          <w:rFonts w:ascii="Times New Roman" w:hAnsi="Times New Roman"/>
        </w:rPr>
        <w:t xml:space="preserve">. </w:t>
      </w:r>
      <w:proofErr w:type="gramStart"/>
      <w:r w:rsidR="00663048" w:rsidRPr="00086A13">
        <w:rPr>
          <w:rFonts w:ascii="Times New Roman" w:hAnsi="Times New Roman"/>
        </w:rPr>
        <w:t>Михайловка</w:t>
      </w:r>
      <w:proofErr w:type="gramEnd"/>
      <w:r w:rsidR="00663048" w:rsidRPr="00086A13">
        <w:rPr>
          <w:rFonts w:ascii="Times New Roman" w:hAnsi="Times New Roman"/>
        </w:rPr>
        <w:t>, ул. Колхозная, д. 83</w:t>
      </w:r>
      <w:r w:rsidRPr="00086A13">
        <w:rPr>
          <w:rFonts w:ascii="Times New Roman" w:hAnsi="Times New Roman"/>
        </w:rPr>
        <w:t xml:space="preserve">., по </w:t>
      </w:r>
      <w:r w:rsidR="00663048" w:rsidRPr="00086A13">
        <w:rPr>
          <w:rFonts w:ascii="Times New Roman" w:hAnsi="Times New Roman"/>
        </w:rPr>
        <w:t>следующему графику: понедельник - пятница</w:t>
      </w:r>
      <w:r w:rsidRPr="00086A13">
        <w:rPr>
          <w:rFonts w:ascii="Times New Roman" w:hAnsi="Times New Roman"/>
        </w:rPr>
        <w:t xml:space="preserve">: с 8.00 до 12.00 и с 13.00 до </w:t>
      </w:r>
      <w:r w:rsidR="00663048" w:rsidRPr="00086A13">
        <w:rPr>
          <w:rFonts w:ascii="Times New Roman" w:hAnsi="Times New Roman"/>
        </w:rPr>
        <w:t>16</w:t>
      </w:r>
      <w:r w:rsidRPr="00086A13">
        <w:rPr>
          <w:rFonts w:ascii="Times New Roman" w:hAnsi="Times New Roman"/>
        </w:rPr>
        <w:t>.00.</w:t>
      </w:r>
    </w:p>
    <w:p w:rsidR="00165FA7" w:rsidRPr="00086A13" w:rsidRDefault="00165FA7" w:rsidP="00086A13">
      <w:pPr>
        <w:ind w:firstLine="540"/>
        <w:jc w:val="both"/>
        <w:rPr>
          <w:rFonts w:ascii="Times New Roman" w:hAnsi="Times New Roman"/>
        </w:rPr>
      </w:pPr>
      <w:r w:rsidRPr="00086A13">
        <w:rPr>
          <w:rFonts w:ascii="Times New Roman" w:hAnsi="Times New Roman"/>
        </w:rPr>
        <w:t>Справочные телефоны:</w:t>
      </w:r>
    </w:p>
    <w:p w:rsidR="00165FA7" w:rsidRPr="00086A13" w:rsidRDefault="00165FA7" w:rsidP="00086A13">
      <w:pPr>
        <w:ind w:firstLine="540"/>
        <w:jc w:val="both"/>
        <w:rPr>
          <w:rFonts w:ascii="Times New Roman" w:hAnsi="Times New Roman"/>
        </w:rPr>
      </w:pPr>
      <w:r w:rsidRPr="00086A13">
        <w:rPr>
          <w:rFonts w:ascii="Times New Roman" w:hAnsi="Times New Roman"/>
        </w:rPr>
        <w:t xml:space="preserve">- общий тел/факс: </w:t>
      </w:r>
      <w:r w:rsidR="00663048" w:rsidRPr="00086A13">
        <w:rPr>
          <w:rFonts w:ascii="Times New Roman" w:hAnsi="Times New Roman"/>
        </w:rPr>
        <w:t>8</w:t>
      </w:r>
      <w:r w:rsidRPr="00086A13">
        <w:rPr>
          <w:rFonts w:ascii="Times New Roman" w:hAnsi="Times New Roman"/>
        </w:rPr>
        <w:t>(4</w:t>
      </w:r>
      <w:r w:rsidR="00663048" w:rsidRPr="00086A13">
        <w:rPr>
          <w:rFonts w:ascii="Times New Roman" w:hAnsi="Times New Roman"/>
        </w:rPr>
        <w:t>2346</w:t>
      </w:r>
      <w:r w:rsidRPr="00086A13">
        <w:rPr>
          <w:rFonts w:ascii="Times New Roman" w:hAnsi="Times New Roman"/>
        </w:rPr>
        <w:t xml:space="preserve">) </w:t>
      </w:r>
      <w:r w:rsidR="00663048" w:rsidRPr="00086A13">
        <w:rPr>
          <w:rFonts w:ascii="Times New Roman" w:hAnsi="Times New Roman"/>
        </w:rPr>
        <w:t>2</w:t>
      </w:r>
      <w:r w:rsidRPr="00086A13">
        <w:rPr>
          <w:rFonts w:ascii="Times New Roman" w:hAnsi="Times New Roman"/>
        </w:rPr>
        <w:t>-</w:t>
      </w:r>
      <w:r w:rsidR="00663048" w:rsidRPr="00086A13">
        <w:rPr>
          <w:rFonts w:ascii="Times New Roman" w:hAnsi="Times New Roman"/>
        </w:rPr>
        <w:t>32</w:t>
      </w:r>
      <w:r w:rsidRPr="00086A13">
        <w:rPr>
          <w:rFonts w:ascii="Times New Roman" w:hAnsi="Times New Roman"/>
        </w:rPr>
        <w:t>-</w:t>
      </w:r>
      <w:r w:rsidR="00663048" w:rsidRPr="00086A13">
        <w:rPr>
          <w:rFonts w:ascii="Times New Roman" w:hAnsi="Times New Roman"/>
        </w:rPr>
        <w:t>81</w:t>
      </w:r>
      <w:r w:rsidRPr="00086A13">
        <w:rPr>
          <w:rFonts w:ascii="Times New Roman" w:hAnsi="Times New Roman"/>
        </w:rPr>
        <w:t>;</w:t>
      </w:r>
    </w:p>
    <w:p w:rsidR="00165FA7" w:rsidRPr="00086A13" w:rsidRDefault="00165FA7" w:rsidP="00086A13">
      <w:pPr>
        <w:ind w:firstLine="540"/>
        <w:jc w:val="both"/>
        <w:rPr>
          <w:rFonts w:ascii="Times New Roman" w:hAnsi="Times New Roman"/>
        </w:rPr>
      </w:pPr>
      <w:r w:rsidRPr="00086A13">
        <w:rPr>
          <w:rFonts w:ascii="Times New Roman" w:hAnsi="Times New Roman"/>
        </w:rPr>
        <w:t xml:space="preserve">- специалистов Администрации по вопросам предоставления услуги и о ходе предоставления услуги: </w:t>
      </w:r>
      <w:r w:rsidR="00663048" w:rsidRPr="00086A13">
        <w:rPr>
          <w:rFonts w:ascii="Times New Roman" w:hAnsi="Times New Roman"/>
        </w:rPr>
        <w:t>8</w:t>
      </w:r>
      <w:r w:rsidRPr="00086A13">
        <w:rPr>
          <w:rFonts w:ascii="Times New Roman" w:hAnsi="Times New Roman"/>
        </w:rPr>
        <w:t>(42</w:t>
      </w:r>
      <w:r w:rsidR="00663048" w:rsidRPr="00086A13">
        <w:rPr>
          <w:rFonts w:ascii="Times New Roman" w:hAnsi="Times New Roman"/>
        </w:rPr>
        <w:t>346</w:t>
      </w:r>
      <w:r w:rsidRPr="00086A13">
        <w:rPr>
          <w:rFonts w:ascii="Times New Roman" w:hAnsi="Times New Roman"/>
        </w:rPr>
        <w:t xml:space="preserve">) </w:t>
      </w:r>
      <w:r w:rsidR="00663048" w:rsidRPr="00086A13">
        <w:rPr>
          <w:rFonts w:ascii="Times New Roman" w:hAnsi="Times New Roman"/>
        </w:rPr>
        <w:t>2</w:t>
      </w:r>
      <w:r w:rsidRPr="00086A13">
        <w:rPr>
          <w:rFonts w:ascii="Times New Roman" w:hAnsi="Times New Roman"/>
        </w:rPr>
        <w:t>-</w:t>
      </w:r>
      <w:r w:rsidR="00663048" w:rsidRPr="00086A13">
        <w:rPr>
          <w:rFonts w:ascii="Times New Roman" w:hAnsi="Times New Roman"/>
        </w:rPr>
        <w:t>31</w:t>
      </w:r>
      <w:r w:rsidRPr="00086A13">
        <w:rPr>
          <w:rFonts w:ascii="Times New Roman" w:hAnsi="Times New Roman"/>
        </w:rPr>
        <w:t>-</w:t>
      </w:r>
      <w:r w:rsidR="00663048" w:rsidRPr="00086A13">
        <w:rPr>
          <w:rFonts w:ascii="Times New Roman" w:hAnsi="Times New Roman"/>
        </w:rPr>
        <w:t>07</w:t>
      </w:r>
      <w:r w:rsidRPr="00086A13">
        <w:rPr>
          <w:rFonts w:ascii="Times New Roman" w:hAnsi="Times New Roman"/>
        </w:rPr>
        <w:t>.</w:t>
      </w:r>
    </w:p>
    <w:p w:rsidR="00165FA7" w:rsidRPr="00086A13" w:rsidRDefault="00165FA7" w:rsidP="00086A13">
      <w:pPr>
        <w:ind w:firstLine="540"/>
        <w:jc w:val="both"/>
        <w:rPr>
          <w:rFonts w:ascii="Times New Roman" w:hAnsi="Times New Roman"/>
        </w:rPr>
      </w:pPr>
      <w:r w:rsidRPr="00086A13">
        <w:rPr>
          <w:rFonts w:ascii="Times New Roman" w:hAnsi="Times New Roman"/>
        </w:rPr>
        <w:t xml:space="preserve">Адрес официального сайта Администрации </w:t>
      </w:r>
      <w:r w:rsidR="00663048" w:rsidRPr="00086A13">
        <w:rPr>
          <w:rFonts w:ascii="Times New Roman" w:hAnsi="Times New Roman"/>
        </w:rPr>
        <w:t xml:space="preserve">Михайловского </w:t>
      </w:r>
      <w:r w:rsidRPr="00086A13">
        <w:rPr>
          <w:rFonts w:ascii="Times New Roman" w:hAnsi="Times New Roman"/>
        </w:rPr>
        <w:t xml:space="preserve">сельского поселения в сети </w:t>
      </w:r>
      <w:r w:rsidRPr="00086A13">
        <w:rPr>
          <w:rFonts w:ascii="Times New Roman" w:hAnsi="Times New Roman"/>
        </w:rPr>
        <w:lastRenderedPageBreak/>
        <w:t xml:space="preserve">Интернет, содержащего информацию о предоставлении муниципальной услуги: </w:t>
      </w:r>
      <w:hyperlink r:id="rId9" w:history="1">
        <w:r w:rsidR="00663048" w:rsidRPr="00086A13">
          <w:rPr>
            <w:rStyle w:val="a5"/>
            <w:rFonts w:ascii="Times New Roman" w:hAnsi="Times New Roman"/>
            <w:color w:val="auto"/>
            <w:lang w:val="en-US"/>
          </w:rPr>
          <w:t>http</w:t>
        </w:r>
        <w:r w:rsidR="00663048" w:rsidRPr="00086A13">
          <w:rPr>
            <w:rStyle w:val="a5"/>
            <w:rFonts w:ascii="Times New Roman" w:hAnsi="Times New Roman"/>
            <w:color w:val="auto"/>
          </w:rPr>
          <w:t>://</w:t>
        </w:r>
        <w:proofErr w:type="spellStart"/>
        <w:r w:rsidR="00663048" w:rsidRPr="00086A13">
          <w:rPr>
            <w:rStyle w:val="a5"/>
            <w:rFonts w:ascii="Times New Roman" w:hAnsi="Times New Roman"/>
            <w:color w:val="auto"/>
            <w:lang w:val="en-US"/>
          </w:rPr>
          <w:t>adminmih</w:t>
        </w:r>
        <w:proofErr w:type="spellEnd"/>
        <w:r w:rsidR="00663048" w:rsidRPr="00086A13">
          <w:rPr>
            <w:rStyle w:val="a5"/>
            <w:rFonts w:ascii="Times New Roman" w:hAnsi="Times New Roman"/>
            <w:color w:val="auto"/>
          </w:rPr>
          <w:t>.</w:t>
        </w:r>
        <w:proofErr w:type="spellStart"/>
        <w:r w:rsidR="00663048" w:rsidRPr="00086A13">
          <w:rPr>
            <w:rStyle w:val="a5"/>
            <w:rFonts w:ascii="Times New Roman" w:hAnsi="Times New Roman"/>
            <w:color w:val="auto"/>
            <w:lang w:val="en-US"/>
          </w:rPr>
          <w:t>ru</w:t>
        </w:r>
        <w:proofErr w:type="spellEnd"/>
        <w:r w:rsidR="00663048" w:rsidRPr="00086A13">
          <w:rPr>
            <w:rStyle w:val="a5"/>
            <w:rFonts w:ascii="Times New Roman" w:hAnsi="Times New Roman"/>
            <w:color w:val="auto"/>
          </w:rPr>
          <w:t>/</w:t>
        </w:r>
      </w:hyperlink>
      <w:r w:rsidR="00663048" w:rsidRPr="00086A13">
        <w:rPr>
          <w:rFonts w:ascii="Times New Roman" w:hAnsi="Times New Roman"/>
        </w:rPr>
        <w:t>.</w:t>
      </w:r>
    </w:p>
    <w:p w:rsidR="00165FA7" w:rsidRPr="00086A13" w:rsidRDefault="00165FA7" w:rsidP="00086A13">
      <w:pPr>
        <w:ind w:firstLine="720"/>
        <w:jc w:val="both"/>
        <w:rPr>
          <w:rFonts w:ascii="Times New Roman" w:hAnsi="Times New Roman"/>
        </w:rPr>
      </w:pPr>
      <w:r w:rsidRPr="00086A13">
        <w:rPr>
          <w:rFonts w:ascii="Times New Roman" w:hAnsi="Times New Roman"/>
        </w:rPr>
        <w:t xml:space="preserve">Информация по вопросам предоставления муниципальной услуги, по перечню услуг, необходимых и обязательных для предоставления муниципальной услуги, о ходе предоставления указанных услуг предоставляется по справочным телефонам: </w:t>
      </w:r>
      <w:r w:rsidR="001B15CA" w:rsidRPr="00086A13">
        <w:rPr>
          <w:rFonts w:ascii="Times New Roman" w:hAnsi="Times New Roman"/>
        </w:rPr>
        <w:t>8</w:t>
      </w:r>
      <w:r w:rsidRPr="00086A13">
        <w:rPr>
          <w:rFonts w:ascii="Times New Roman" w:hAnsi="Times New Roman"/>
        </w:rPr>
        <w:t>(42</w:t>
      </w:r>
      <w:r w:rsidR="001B15CA" w:rsidRPr="00086A13">
        <w:rPr>
          <w:rFonts w:ascii="Times New Roman" w:hAnsi="Times New Roman"/>
        </w:rPr>
        <w:t>346</w:t>
      </w:r>
      <w:r w:rsidRPr="00086A13">
        <w:rPr>
          <w:rFonts w:ascii="Times New Roman" w:hAnsi="Times New Roman"/>
        </w:rPr>
        <w:t xml:space="preserve">) </w:t>
      </w:r>
      <w:r w:rsidR="001B15CA" w:rsidRPr="00086A13">
        <w:rPr>
          <w:rFonts w:ascii="Times New Roman" w:hAnsi="Times New Roman"/>
        </w:rPr>
        <w:t>2</w:t>
      </w:r>
      <w:r w:rsidRPr="00086A13">
        <w:rPr>
          <w:rFonts w:ascii="Times New Roman" w:hAnsi="Times New Roman"/>
        </w:rPr>
        <w:t>-3</w:t>
      </w:r>
      <w:r w:rsidR="001B15CA" w:rsidRPr="00086A13">
        <w:rPr>
          <w:rFonts w:ascii="Times New Roman" w:hAnsi="Times New Roman"/>
        </w:rPr>
        <w:t>2</w:t>
      </w:r>
      <w:r w:rsidRPr="00086A13">
        <w:rPr>
          <w:rFonts w:ascii="Times New Roman" w:hAnsi="Times New Roman"/>
        </w:rPr>
        <w:t>-</w:t>
      </w:r>
      <w:r w:rsidR="001B15CA" w:rsidRPr="00086A13">
        <w:rPr>
          <w:rFonts w:ascii="Times New Roman" w:hAnsi="Times New Roman"/>
        </w:rPr>
        <w:t>81 и</w:t>
      </w:r>
      <w:r w:rsidRPr="00086A13">
        <w:rPr>
          <w:rFonts w:ascii="Times New Roman" w:hAnsi="Times New Roman"/>
        </w:rPr>
        <w:t xml:space="preserve"> </w:t>
      </w:r>
      <w:r w:rsidR="001B15CA" w:rsidRPr="00086A13">
        <w:rPr>
          <w:rFonts w:ascii="Times New Roman" w:hAnsi="Times New Roman"/>
        </w:rPr>
        <w:t xml:space="preserve"> 8</w:t>
      </w:r>
      <w:r w:rsidRPr="00086A13">
        <w:rPr>
          <w:rFonts w:ascii="Times New Roman" w:hAnsi="Times New Roman"/>
        </w:rPr>
        <w:t>(42</w:t>
      </w:r>
      <w:r w:rsidR="001B15CA" w:rsidRPr="00086A13">
        <w:rPr>
          <w:rFonts w:ascii="Times New Roman" w:hAnsi="Times New Roman"/>
        </w:rPr>
        <w:t>346) 2</w:t>
      </w:r>
      <w:r w:rsidRPr="00086A13">
        <w:rPr>
          <w:rFonts w:ascii="Times New Roman" w:hAnsi="Times New Roman"/>
        </w:rPr>
        <w:t>-</w:t>
      </w:r>
      <w:r w:rsidR="001B15CA" w:rsidRPr="00086A13">
        <w:rPr>
          <w:rFonts w:ascii="Times New Roman" w:hAnsi="Times New Roman"/>
        </w:rPr>
        <w:t>31</w:t>
      </w:r>
      <w:r w:rsidRPr="00086A13">
        <w:rPr>
          <w:rFonts w:ascii="Times New Roman" w:hAnsi="Times New Roman"/>
        </w:rPr>
        <w:t>-</w:t>
      </w:r>
      <w:r w:rsidR="001B15CA" w:rsidRPr="00086A13">
        <w:rPr>
          <w:rFonts w:ascii="Times New Roman" w:hAnsi="Times New Roman"/>
        </w:rPr>
        <w:t>07</w:t>
      </w:r>
      <w:r w:rsidRPr="00086A13">
        <w:rPr>
          <w:rFonts w:ascii="Times New Roman" w:hAnsi="Times New Roman"/>
        </w:rPr>
        <w:t>.</w:t>
      </w:r>
    </w:p>
    <w:p w:rsidR="00165FA7" w:rsidRPr="00086A13" w:rsidRDefault="00165FA7" w:rsidP="00086A13">
      <w:pPr>
        <w:ind w:firstLine="720"/>
        <w:jc w:val="both"/>
        <w:rPr>
          <w:rFonts w:ascii="Times New Roman" w:hAnsi="Times New Roman"/>
        </w:rPr>
      </w:pPr>
      <w:bookmarkStart w:id="5" w:name="sub_14"/>
      <w:r w:rsidRPr="00086A13">
        <w:rPr>
          <w:rFonts w:ascii="Times New Roman" w:hAnsi="Times New Roman"/>
        </w:rPr>
        <w:t xml:space="preserve">1.4. Информация о предоставлении муниципальной услуги, а также об услугах, которые являются необходимыми и обязательными для предоставления муниципальной услуги, размещается на официальном сайте </w:t>
      </w:r>
      <w:r w:rsidR="001B15CA" w:rsidRPr="00086A13">
        <w:rPr>
          <w:rFonts w:ascii="Times New Roman" w:hAnsi="Times New Roman"/>
        </w:rPr>
        <w:t>Михайловского</w:t>
      </w:r>
      <w:r w:rsidRPr="00086A13">
        <w:rPr>
          <w:rFonts w:ascii="Times New Roman" w:hAnsi="Times New Roman"/>
        </w:rPr>
        <w:t xml:space="preserve"> сельского поселения </w:t>
      </w:r>
      <w:r w:rsidR="001B15CA" w:rsidRPr="00086A13">
        <w:rPr>
          <w:rFonts w:ascii="Times New Roman" w:hAnsi="Times New Roman"/>
        </w:rPr>
        <w:t>Михайловского</w:t>
      </w:r>
      <w:r w:rsidRPr="00086A13">
        <w:rPr>
          <w:rFonts w:ascii="Times New Roman" w:hAnsi="Times New Roman"/>
        </w:rPr>
        <w:t xml:space="preserve"> муниципального района </w:t>
      </w:r>
      <w:r w:rsidR="001B15CA" w:rsidRPr="00086A13">
        <w:rPr>
          <w:rFonts w:ascii="Times New Roman" w:hAnsi="Times New Roman"/>
        </w:rPr>
        <w:t>Приморского края</w:t>
      </w:r>
      <w:r w:rsidRPr="00086A13">
        <w:rPr>
          <w:rFonts w:ascii="Times New Roman" w:hAnsi="Times New Roman"/>
        </w:rPr>
        <w:t xml:space="preserve"> в информационно-телекоммуникационной сети "Интернет" и на информационном стенде Администрации сельского поселения.  </w:t>
      </w:r>
      <w:bookmarkStart w:id="6" w:name="sub_15"/>
      <w:bookmarkEnd w:id="5"/>
    </w:p>
    <w:p w:rsidR="00165FA7" w:rsidRPr="00086A13" w:rsidRDefault="00165FA7" w:rsidP="00086A13">
      <w:pPr>
        <w:ind w:firstLine="720"/>
        <w:jc w:val="both"/>
        <w:rPr>
          <w:rFonts w:ascii="Times New Roman" w:hAnsi="Times New Roman"/>
        </w:rPr>
      </w:pPr>
      <w:r w:rsidRPr="00086A13">
        <w:rPr>
          <w:rFonts w:ascii="Times New Roman" w:hAnsi="Times New Roman"/>
        </w:rPr>
        <w:t>1.5</w:t>
      </w:r>
      <w:r w:rsidR="00DF0127" w:rsidRPr="00086A13">
        <w:rPr>
          <w:rFonts w:ascii="Times New Roman" w:hAnsi="Times New Roman"/>
        </w:rPr>
        <w:t xml:space="preserve">. </w:t>
      </w:r>
      <w:r w:rsidRPr="00086A13">
        <w:rPr>
          <w:rFonts w:ascii="Times New Roman" w:hAnsi="Times New Roman"/>
        </w:rPr>
        <w:t xml:space="preserve"> Консультации по вопросам предоставления муниципальной услуги, в том числе информирование заявителя о ходе выполнения запроса о предоставлении муниципальной услуги, производятся  уполномоченным специалистом Администрации сельского </w:t>
      </w:r>
      <w:proofErr w:type="gramStart"/>
      <w:r w:rsidRPr="00086A13">
        <w:rPr>
          <w:rFonts w:ascii="Times New Roman" w:hAnsi="Times New Roman"/>
        </w:rPr>
        <w:t>поселения</w:t>
      </w:r>
      <w:proofErr w:type="gramEnd"/>
      <w:r w:rsidRPr="00086A13">
        <w:rPr>
          <w:rFonts w:ascii="Times New Roman" w:hAnsi="Times New Roman"/>
        </w:rPr>
        <w:t xml:space="preserve"> в течение установленного в Администрации сельского поселения рабочего времени.</w:t>
      </w:r>
    </w:p>
    <w:bookmarkEnd w:id="6"/>
    <w:p w:rsidR="00165FA7" w:rsidRPr="00086A13" w:rsidRDefault="00165FA7" w:rsidP="00086A13">
      <w:pPr>
        <w:ind w:firstLine="720"/>
        <w:jc w:val="both"/>
        <w:rPr>
          <w:rFonts w:ascii="Times New Roman" w:hAnsi="Times New Roman"/>
        </w:rPr>
      </w:pPr>
      <w:proofErr w:type="gramStart"/>
      <w:r w:rsidRPr="00086A13">
        <w:rPr>
          <w:rFonts w:ascii="Times New Roman" w:hAnsi="Times New Roman"/>
        </w:rPr>
        <w:t>Консультации предоставляются в устной форме при личном обращении, посредством телефонной связи, посредством направления по почте или на указанный заявителем электронный адрес ответа на поступившее по почте или на адрес электронной почты Администрации сельского поселения обращения.</w:t>
      </w:r>
      <w:proofErr w:type="gramEnd"/>
    </w:p>
    <w:p w:rsidR="00165FA7" w:rsidRPr="00086A13" w:rsidRDefault="00165FA7" w:rsidP="00086A13">
      <w:pPr>
        <w:ind w:firstLine="720"/>
        <w:jc w:val="both"/>
        <w:rPr>
          <w:rFonts w:ascii="Times New Roman" w:hAnsi="Times New Roman"/>
        </w:rPr>
      </w:pPr>
      <w:r w:rsidRPr="00086A13">
        <w:rPr>
          <w:rFonts w:ascii="Times New Roman" w:hAnsi="Times New Roman"/>
        </w:rPr>
        <w:t>При консультировании уполномоченное  должностное лицо или специалист Администрации сельского поселения дают полный, точный и понятный ответ на поставленные вопросы.</w:t>
      </w:r>
    </w:p>
    <w:p w:rsidR="00165FA7" w:rsidRPr="00086A13" w:rsidRDefault="00165FA7" w:rsidP="00086A13">
      <w:pPr>
        <w:ind w:firstLine="720"/>
        <w:jc w:val="both"/>
        <w:rPr>
          <w:rFonts w:ascii="Times New Roman" w:hAnsi="Times New Roman"/>
        </w:rPr>
      </w:pPr>
      <w:r w:rsidRPr="00086A13">
        <w:rPr>
          <w:rFonts w:ascii="Times New Roman" w:hAnsi="Times New Roman"/>
        </w:rPr>
        <w:t xml:space="preserve">Если уполномоченное  должностное лицо или специалист Администрации сельского поселения не могут ответить на поставленный вопрос самостоятельно или подготовка ответа требует продолжительного времени, заявителю должно быть </w:t>
      </w:r>
      <w:proofErr w:type="gramStart"/>
      <w:r w:rsidRPr="00086A13">
        <w:rPr>
          <w:rFonts w:ascii="Times New Roman" w:hAnsi="Times New Roman"/>
        </w:rPr>
        <w:t>предложено</w:t>
      </w:r>
      <w:proofErr w:type="gramEnd"/>
      <w:r w:rsidRPr="00086A13">
        <w:rPr>
          <w:rFonts w:ascii="Times New Roman" w:hAnsi="Times New Roman"/>
        </w:rPr>
        <w:t xml:space="preserve"> направить письменное обращение в Администрацию сельского поселения либо назначено другое время для получения информации.</w:t>
      </w:r>
    </w:p>
    <w:p w:rsidR="00165FA7" w:rsidRPr="00086A13" w:rsidRDefault="00165FA7" w:rsidP="00086A13">
      <w:pPr>
        <w:ind w:firstLine="720"/>
        <w:jc w:val="both"/>
        <w:rPr>
          <w:rFonts w:ascii="Times New Roman" w:hAnsi="Times New Roman"/>
        </w:rPr>
      </w:pPr>
      <w:r w:rsidRPr="00086A13">
        <w:rPr>
          <w:rFonts w:ascii="Times New Roman" w:hAnsi="Times New Roman"/>
        </w:rPr>
        <w:t>Консультирование в устной форме при личном обращении осуществляется в пределах 20 минут. Время ожидания в очереди не должно превышать 20 минут.</w:t>
      </w:r>
    </w:p>
    <w:p w:rsidR="00165FA7" w:rsidRPr="00086A13" w:rsidRDefault="00165FA7" w:rsidP="00086A13">
      <w:pPr>
        <w:ind w:firstLine="720"/>
        <w:jc w:val="both"/>
        <w:rPr>
          <w:rFonts w:ascii="Times New Roman" w:hAnsi="Times New Roman"/>
        </w:rPr>
      </w:pPr>
      <w:r w:rsidRPr="00086A13">
        <w:rPr>
          <w:rFonts w:ascii="Times New Roman" w:hAnsi="Times New Roman"/>
        </w:rPr>
        <w:t>Консультирование по телефону осуществляется в пределах 15 минут. При консультировании по телефону уполномоченное  должностное лицо или специалист Администрации сельского поселения  должен назвать свою фамилию, имя, отчество, должность, а затем в вежливой форме дать точный и понятный ответ на поставленные вопросы.</w:t>
      </w:r>
    </w:p>
    <w:p w:rsidR="002E2302" w:rsidRPr="00086A13" w:rsidRDefault="002E2302" w:rsidP="00086A13">
      <w:pPr>
        <w:ind w:firstLine="720"/>
        <w:jc w:val="both"/>
        <w:rPr>
          <w:rFonts w:ascii="Times New Roman" w:hAnsi="Times New Roman"/>
        </w:rPr>
      </w:pPr>
      <w:r w:rsidRPr="00086A13">
        <w:rPr>
          <w:rFonts w:ascii="Times New Roman" w:hAnsi="Times New Roman"/>
        </w:rPr>
        <w:t>1.6. В случае поступления письменного обращения, содержащего вопрос, ответ на который размещен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
    <w:p w:rsidR="002E2302" w:rsidRPr="00086A13" w:rsidRDefault="002E2302" w:rsidP="00086A13">
      <w:pPr>
        <w:ind w:firstLine="720"/>
        <w:jc w:val="both"/>
        <w:rPr>
          <w:rFonts w:ascii="Times New Roman" w:hAnsi="Times New Roman"/>
        </w:rPr>
      </w:pPr>
      <w:r w:rsidRPr="00086A13">
        <w:rPr>
          <w:rFonts w:ascii="Times New Roman" w:hAnsi="Times New Roman"/>
        </w:rPr>
        <w:t>1.7. В обращении, поступившем в форме электронного документа,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2E2302" w:rsidRPr="00086A13" w:rsidRDefault="002E2302" w:rsidP="00086A13">
      <w:pPr>
        <w:ind w:firstLine="720"/>
        <w:jc w:val="both"/>
        <w:rPr>
          <w:rFonts w:ascii="Times New Roman" w:hAnsi="Times New Roman"/>
        </w:rPr>
      </w:pPr>
      <w:r w:rsidRPr="00086A13">
        <w:rPr>
          <w:rFonts w:ascii="Times New Roman" w:hAnsi="Times New Roman"/>
        </w:rPr>
        <w:t>1.8. 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письменной форме.</w:t>
      </w:r>
    </w:p>
    <w:p w:rsidR="002E2302" w:rsidRPr="00086A13" w:rsidRDefault="002E2302" w:rsidP="00086A13">
      <w:pPr>
        <w:ind w:firstLine="720"/>
        <w:jc w:val="both"/>
        <w:rPr>
          <w:rFonts w:ascii="Times New Roman" w:hAnsi="Times New Roman"/>
        </w:rPr>
      </w:pPr>
      <w:r w:rsidRPr="00086A13">
        <w:rPr>
          <w:rFonts w:ascii="Times New Roman" w:hAnsi="Times New Roman"/>
        </w:rPr>
        <w:t>1.9. В случае</w:t>
      </w:r>
      <w:proofErr w:type="gramStart"/>
      <w:r w:rsidRPr="00086A13">
        <w:rPr>
          <w:rFonts w:ascii="Times New Roman" w:hAnsi="Times New Roman"/>
        </w:rPr>
        <w:t>,</w:t>
      </w:r>
      <w:proofErr w:type="gramEnd"/>
      <w:r w:rsidRPr="00086A13">
        <w:rPr>
          <w:rFonts w:ascii="Times New Roman" w:hAnsi="Times New Roman"/>
        </w:rPr>
        <w:t xml:space="preserve"> если текст письменного обращения не позволяет определить суть предложения, заявления или жалобы, ответ на обращение не дается, о чем в течение семи дней со дня регистрации обращения сообщается гражданину, направившему обращение.</w:t>
      </w:r>
    </w:p>
    <w:p w:rsidR="00165FA7" w:rsidRPr="00086A13" w:rsidRDefault="00165FA7" w:rsidP="00086A13">
      <w:pPr>
        <w:pStyle w:val="1"/>
        <w:jc w:val="both"/>
        <w:rPr>
          <w:rFonts w:ascii="Times New Roman" w:hAnsi="Times New Roman"/>
          <w:color w:val="auto"/>
        </w:rPr>
      </w:pPr>
      <w:bookmarkStart w:id="7" w:name="sub_1200"/>
      <w:r w:rsidRPr="00086A13">
        <w:rPr>
          <w:rFonts w:ascii="Times New Roman" w:hAnsi="Times New Roman"/>
          <w:color w:val="auto"/>
        </w:rPr>
        <w:t>2. Стандарт предоставления муниципальной услуги</w:t>
      </w:r>
      <w:bookmarkEnd w:id="7"/>
    </w:p>
    <w:p w:rsidR="00165FA7" w:rsidRPr="00086A13" w:rsidRDefault="00165FA7" w:rsidP="00086A13">
      <w:pPr>
        <w:ind w:firstLine="720"/>
        <w:jc w:val="both"/>
        <w:rPr>
          <w:rFonts w:ascii="Times New Roman" w:hAnsi="Times New Roman"/>
        </w:rPr>
      </w:pPr>
      <w:bookmarkStart w:id="8" w:name="sub_21"/>
      <w:r w:rsidRPr="00086A13">
        <w:rPr>
          <w:rFonts w:ascii="Times New Roman" w:hAnsi="Times New Roman"/>
        </w:rPr>
        <w:t xml:space="preserve">2.1. Наименование муниципальной услуги: организация установления, прекращения, </w:t>
      </w:r>
      <w:r w:rsidRPr="00086A13">
        <w:rPr>
          <w:rFonts w:ascii="Times New Roman" w:hAnsi="Times New Roman"/>
        </w:rPr>
        <w:lastRenderedPageBreak/>
        <w:t>приостановления, возобновления, расчета, перерасчета и выплаты пенсии за выслугу лет гражданам, замещавшим должности муниципальной службы.</w:t>
      </w:r>
    </w:p>
    <w:p w:rsidR="00165FA7" w:rsidRPr="00086A13" w:rsidRDefault="00165FA7" w:rsidP="00086A13">
      <w:pPr>
        <w:ind w:firstLine="720"/>
        <w:jc w:val="both"/>
        <w:rPr>
          <w:rFonts w:ascii="Times New Roman" w:hAnsi="Times New Roman"/>
        </w:rPr>
      </w:pPr>
      <w:bookmarkStart w:id="9" w:name="sub_22"/>
      <w:bookmarkEnd w:id="8"/>
      <w:r w:rsidRPr="00086A13">
        <w:rPr>
          <w:rFonts w:ascii="Times New Roman" w:hAnsi="Times New Roman"/>
        </w:rPr>
        <w:t xml:space="preserve">2.2. Наименование органа, предоставляющего муниципальную услугу: Администрация </w:t>
      </w:r>
      <w:r w:rsidR="001B15CA" w:rsidRPr="00086A13">
        <w:rPr>
          <w:rFonts w:ascii="Times New Roman" w:hAnsi="Times New Roman"/>
        </w:rPr>
        <w:t>Михайловского</w:t>
      </w:r>
      <w:r w:rsidRPr="00086A13">
        <w:rPr>
          <w:rFonts w:ascii="Times New Roman" w:hAnsi="Times New Roman"/>
        </w:rPr>
        <w:t xml:space="preserve"> сельского поселения </w:t>
      </w:r>
      <w:r w:rsidR="001B15CA" w:rsidRPr="00086A13">
        <w:rPr>
          <w:rFonts w:ascii="Times New Roman" w:hAnsi="Times New Roman"/>
        </w:rPr>
        <w:t>Михайлов</w:t>
      </w:r>
      <w:r w:rsidR="00DF0127" w:rsidRPr="00086A13">
        <w:rPr>
          <w:rFonts w:ascii="Times New Roman" w:hAnsi="Times New Roman"/>
        </w:rPr>
        <w:t>с</w:t>
      </w:r>
      <w:r w:rsidR="001B15CA" w:rsidRPr="00086A13">
        <w:rPr>
          <w:rFonts w:ascii="Times New Roman" w:hAnsi="Times New Roman"/>
        </w:rPr>
        <w:t>кого</w:t>
      </w:r>
      <w:r w:rsidRPr="00086A13">
        <w:rPr>
          <w:rFonts w:ascii="Times New Roman" w:hAnsi="Times New Roman"/>
        </w:rPr>
        <w:t xml:space="preserve"> муниципального района </w:t>
      </w:r>
      <w:r w:rsidR="001B15CA" w:rsidRPr="00086A13">
        <w:rPr>
          <w:rFonts w:ascii="Times New Roman" w:hAnsi="Times New Roman"/>
        </w:rPr>
        <w:t>Приморского края</w:t>
      </w:r>
      <w:r w:rsidRPr="00086A13">
        <w:rPr>
          <w:rFonts w:ascii="Times New Roman" w:hAnsi="Times New Roman"/>
        </w:rPr>
        <w:t>.</w:t>
      </w:r>
    </w:p>
    <w:p w:rsidR="00165FA7" w:rsidRPr="00086A13" w:rsidRDefault="00165FA7" w:rsidP="00086A13">
      <w:pPr>
        <w:ind w:firstLine="708"/>
        <w:jc w:val="both"/>
        <w:rPr>
          <w:rFonts w:ascii="Times New Roman" w:hAnsi="Times New Roman"/>
        </w:rPr>
      </w:pPr>
      <w:bookmarkStart w:id="10" w:name="sub_23"/>
      <w:bookmarkEnd w:id="9"/>
      <w:r w:rsidRPr="00086A13">
        <w:rPr>
          <w:rFonts w:ascii="Times New Roman" w:hAnsi="Times New Roman"/>
        </w:rPr>
        <w:t xml:space="preserve">2.3. </w:t>
      </w:r>
      <w:proofErr w:type="gramStart"/>
      <w:r w:rsidRPr="00086A13">
        <w:rPr>
          <w:rFonts w:ascii="Times New Roman" w:hAnsi="Times New Roman"/>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предоставления муниципальной услуги и связанных с обращением в иные органы государственной власти, органы местного самоуправления и организации, за исключением предоставления услуг, включенных в перечень услуг, которые являются необходимыми и обязательными для предоставления муниципальных услуг, утвержденный решением Муниципального </w:t>
      </w:r>
      <w:r w:rsidR="001B15CA" w:rsidRPr="00086A13">
        <w:rPr>
          <w:rFonts w:ascii="Times New Roman" w:hAnsi="Times New Roman"/>
        </w:rPr>
        <w:t>комитета</w:t>
      </w:r>
      <w:r w:rsidRPr="00086A13">
        <w:rPr>
          <w:rFonts w:ascii="Times New Roman" w:hAnsi="Times New Roman"/>
        </w:rPr>
        <w:t xml:space="preserve"> </w:t>
      </w:r>
      <w:r w:rsidR="001B15CA" w:rsidRPr="00086A13">
        <w:rPr>
          <w:rFonts w:ascii="Times New Roman" w:hAnsi="Times New Roman"/>
        </w:rPr>
        <w:t xml:space="preserve">Михайловского </w:t>
      </w:r>
      <w:r w:rsidRPr="00086A13">
        <w:rPr>
          <w:rFonts w:ascii="Times New Roman" w:hAnsi="Times New Roman"/>
        </w:rPr>
        <w:t xml:space="preserve">сельского поселения </w:t>
      </w:r>
      <w:r w:rsidR="001B15CA" w:rsidRPr="00086A13">
        <w:rPr>
          <w:rFonts w:ascii="Times New Roman" w:hAnsi="Times New Roman"/>
        </w:rPr>
        <w:t>Михайловского</w:t>
      </w:r>
      <w:r w:rsidRPr="00086A13">
        <w:rPr>
          <w:rFonts w:ascii="Times New Roman" w:hAnsi="Times New Roman"/>
        </w:rPr>
        <w:t xml:space="preserve"> муниципального</w:t>
      </w:r>
      <w:proofErr w:type="gramEnd"/>
      <w:r w:rsidRPr="00086A13">
        <w:rPr>
          <w:rFonts w:ascii="Times New Roman" w:hAnsi="Times New Roman"/>
        </w:rPr>
        <w:t xml:space="preserve"> района </w:t>
      </w:r>
      <w:r w:rsidR="001B15CA" w:rsidRPr="00086A13">
        <w:rPr>
          <w:rFonts w:ascii="Times New Roman" w:hAnsi="Times New Roman"/>
        </w:rPr>
        <w:t>Приморского края</w:t>
      </w:r>
      <w:r w:rsidRPr="00086A13">
        <w:rPr>
          <w:rFonts w:ascii="Times New Roman" w:hAnsi="Times New Roman"/>
        </w:rPr>
        <w:t xml:space="preserve"> от  </w:t>
      </w:r>
      <w:bookmarkStart w:id="11" w:name="sub_24"/>
      <w:bookmarkEnd w:id="10"/>
      <w:r w:rsidR="001B15CA" w:rsidRPr="00086A13">
        <w:rPr>
          <w:rFonts w:ascii="Times New Roman" w:hAnsi="Times New Roman"/>
        </w:rPr>
        <w:t>08</w:t>
      </w:r>
      <w:r w:rsidRPr="00086A13">
        <w:rPr>
          <w:rFonts w:ascii="Times New Roman" w:hAnsi="Times New Roman"/>
        </w:rPr>
        <w:t>.0</w:t>
      </w:r>
      <w:r w:rsidR="001B15CA" w:rsidRPr="00086A13">
        <w:rPr>
          <w:rFonts w:ascii="Times New Roman" w:hAnsi="Times New Roman"/>
        </w:rPr>
        <w:t>9</w:t>
      </w:r>
      <w:r w:rsidRPr="00086A13">
        <w:rPr>
          <w:rFonts w:ascii="Times New Roman" w:hAnsi="Times New Roman"/>
        </w:rPr>
        <w:t>.201</w:t>
      </w:r>
      <w:r w:rsidR="001B15CA" w:rsidRPr="00086A13">
        <w:rPr>
          <w:rFonts w:ascii="Times New Roman" w:hAnsi="Times New Roman"/>
        </w:rPr>
        <w:t>5 № 289 - па</w:t>
      </w:r>
      <w:r w:rsidRPr="00086A13">
        <w:rPr>
          <w:rFonts w:ascii="Times New Roman" w:hAnsi="Times New Roman"/>
        </w:rPr>
        <w:t xml:space="preserve"> «Об утверждении </w:t>
      </w:r>
      <w:r w:rsidR="001B15CA" w:rsidRPr="00086A13">
        <w:rPr>
          <w:rFonts w:ascii="Times New Roman" w:hAnsi="Times New Roman"/>
        </w:rPr>
        <w:t>п</w:t>
      </w:r>
      <w:r w:rsidRPr="00086A13">
        <w:rPr>
          <w:rFonts w:ascii="Times New Roman" w:hAnsi="Times New Roman"/>
        </w:rPr>
        <w:t xml:space="preserve">еречня услуг, которые являются необходимыми и обязательными для предоставления Администрацией </w:t>
      </w:r>
      <w:r w:rsidR="001B15CA" w:rsidRPr="00086A13">
        <w:rPr>
          <w:rFonts w:ascii="Times New Roman" w:hAnsi="Times New Roman"/>
        </w:rPr>
        <w:t>Михайловского</w:t>
      </w:r>
      <w:r w:rsidRPr="00086A13">
        <w:rPr>
          <w:rFonts w:ascii="Times New Roman" w:hAnsi="Times New Roman"/>
        </w:rPr>
        <w:t xml:space="preserve"> сельского поселения </w:t>
      </w:r>
      <w:r w:rsidR="001B15CA" w:rsidRPr="00086A13">
        <w:rPr>
          <w:rFonts w:ascii="Times New Roman" w:hAnsi="Times New Roman"/>
        </w:rPr>
        <w:t xml:space="preserve">муниципальных услуг </w:t>
      </w:r>
      <w:r w:rsidRPr="00086A13">
        <w:rPr>
          <w:rFonts w:ascii="Times New Roman" w:hAnsi="Times New Roman"/>
        </w:rPr>
        <w:t xml:space="preserve">и </w:t>
      </w:r>
      <w:r w:rsidR="001B15CA" w:rsidRPr="00086A13">
        <w:rPr>
          <w:rFonts w:ascii="Times New Roman" w:hAnsi="Times New Roman"/>
        </w:rPr>
        <w:t>предоставляются</w:t>
      </w:r>
      <w:r w:rsidRPr="00086A13">
        <w:rPr>
          <w:rFonts w:ascii="Times New Roman" w:hAnsi="Times New Roman"/>
        </w:rPr>
        <w:t xml:space="preserve"> организациями, участвующими в предоставлении муниципальных услуг».</w:t>
      </w:r>
    </w:p>
    <w:p w:rsidR="00165FA7" w:rsidRPr="00086A13" w:rsidRDefault="00165FA7" w:rsidP="00086A13">
      <w:pPr>
        <w:ind w:firstLine="720"/>
        <w:jc w:val="both"/>
        <w:rPr>
          <w:rFonts w:ascii="Times New Roman" w:hAnsi="Times New Roman"/>
        </w:rPr>
      </w:pPr>
      <w:r w:rsidRPr="00086A13">
        <w:rPr>
          <w:rFonts w:ascii="Times New Roman" w:hAnsi="Times New Roman"/>
        </w:rPr>
        <w:t>2.4. Результатом предоставления муниципальной услуги является:</w:t>
      </w:r>
    </w:p>
    <w:p w:rsidR="00165FA7" w:rsidRPr="00086A13" w:rsidRDefault="00165FA7" w:rsidP="00086A13">
      <w:pPr>
        <w:ind w:firstLine="720"/>
        <w:jc w:val="both"/>
        <w:rPr>
          <w:rFonts w:ascii="Times New Roman" w:hAnsi="Times New Roman"/>
        </w:rPr>
      </w:pPr>
      <w:bookmarkStart w:id="12" w:name="sub_25"/>
      <w:bookmarkEnd w:id="11"/>
      <w:r w:rsidRPr="00086A13">
        <w:rPr>
          <w:rFonts w:ascii="Times New Roman" w:hAnsi="Times New Roman"/>
        </w:rPr>
        <w:t>- принятие решения об установлении, прекращении, приостановлении, возобновлении, расчете, перерасчете и выплате пенсии за выслугу лет гражданам, замещавшим должности муниципальной службы;</w:t>
      </w:r>
    </w:p>
    <w:p w:rsidR="00165FA7" w:rsidRPr="00086A13" w:rsidRDefault="00165FA7" w:rsidP="00086A13">
      <w:pPr>
        <w:ind w:firstLine="720"/>
        <w:jc w:val="both"/>
        <w:rPr>
          <w:rFonts w:ascii="Times New Roman" w:hAnsi="Times New Roman"/>
        </w:rPr>
      </w:pPr>
      <w:r w:rsidRPr="00086A13">
        <w:rPr>
          <w:rFonts w:ascii="Times New Roman" w:hAnsi="Times New Roman"/>
        </w:rPr>
        <w:t>- отказ в установлении,  возобновлении, расчете, перерасчете и выплате пенсии за выслугу лет гражданам, замещавшим должности муниципальной службы</w:t>
      </w:r>
    </w:p>
    <w:p w:rsidR="00165FA7" w:rsidRPr="00086A13" w:rsidRDefault="00165FA7" w:rsidP="00086A13">
      <w:pPr>
        <w:ind w:firstLine="709"/>
        <w:jc w:val="both"/>
        <w:rPr>
          <w:rFonts w:ascii="Times New Roman" w:hAnsi="Times New Roman"/>
        </w:rPr>
      </w:pPr>
      <w:r w:rsidRPr="00086A13">
        <w:rPr>
          <w:rFonts w:ascii="Times New Roman" w:hAnsi="Times New Roman"/>
        </w:rPr>
        <w:t xml:space="preserve">  Решение об установлении, прекращении, приостановлении, возобновлении, расчете, перерасчете и выплате пенсии за выслугу лет гражданам, замещавшим должности муниципальной службы в </w:t>
      </w:r>
      <w:r w:rsidR="009750BE" w:rsidRPr="00086A13">
        <w:rPr>
          <w:rFonts w:ascii="Times New Roman" w:hAnsi="Times New Roman"/>
        </w:rPr>
        <w:t>Михайловском</w:t>
      </w:r>
      <w:r w:rsidRPr="00086A13">
        <w:rPr>
          <w:rFonts w:ascii="Times New Roman" w:hAnsi="Times New Roman"/>
        </w:rPr>
        <w:t xml:space="preserve"> сельском поселении, оформляется постановлением Администрации </w:t>
      </w:r>
      <w:r w:rsidR="009750BE" w:rsidRPr="00086A13">
        <w:rPr>
          <w:rFonts w:ascii="Times New Roman" w:hAnsi="Times New Roman"/>
        </w:rPr>
        <w:t>Михайловского</w:t>
      </w:r>
      <w:r w:rsidRPr="00086A13">
        <w:rPr>
          <w:rFonts w:ascii="Times New Roman" w:hAnsi="Times New Roman"/>
        </w:rPr>
        <w:t xml:space="preserve"> сельского поселения.</w:t>
      </w:r>
    </w:p>
    <w:p w:rsidR="00165FA7" w:rsidRPr="00086A13" w:rsidRDefault="00165FA7" w:rsidP="00086A13">
      <w:pPr>
        <w:ind w:firstLine="709"/>
        <w:jc w:val="both"/>
        <w:rPr>
          <w:rFonts w:ascii="Times New Roman" w:hAnsi="Times New Roman"/>
        </w:rPr>
      </w:pPr>
      <w:r w:rsidRPr="00086A13">
        <w:rPr>
          <w:rFonts w:ascii="Times New Roman" w:hAnsi="Times New Roman"/>
        </w:rPr>
        <w:t xml:space="preserve">2.5. Срок предоставления услуги: </w:t>
      </w:r>
    </w:p>
    <w:p w:rsidR="00165FA7" w:rsidRPr="00086A13" w:rsidRDefault="00165FA7" w:rsidP="00086A13">
      <w:pPr>
        <w:ind w:firstLine="709"/>
        <w:jc w:val="both"/>
        <w:rPr>
          <w:rFonts w:ascii="Times New Roman" w:hAnsi="Times New Roman"/>
        </w:rPr>
      </w:pPr>
      <w:r w:rsidRPr="00086A13">
        <w:rPr>
          <w:rFonts w:ascii="Times New Roman" w:hAnsi="Times New Roman"/>
        </w:rPr>
        <w:t xml:space="preserve">2.5.1. </w:t>
      </w:r>
      <w:proofErr w:type="gramStart"/>
      <w:r w:rsidRPr="00086A13">
        <w:rPr>
          <w:rFonts w:ascii="Times New Roman" w:hAnsi="Times New Roman"/>
        </w:rPr>
        <w:t>Рассмотрение документов</w:t>
      </w:r>
      <w:r w:rsidR="009750BE" w:rsidRPr="00086A13">
        <w:rPr>
          <w:rFonts w:ascii="Times New Roman" w:hAnsi="Times New Roman"/>
        </w:rPr>
        <w:t xml:space="preserve"> к заявлению</w:t>
      </w:r>
      <w:r w:rsidR="0047505C" w:rsidRPr="00086A13">
        <w:rPr>
          <w:rFonts w:ascii="Times New Roman" w:hAnsi="Times New Roman"/>
        </w:rPr>
        <w:t>,</w:t>
      </w:r>
      <w:r w:rsidRPr="00086A13">
        <w:rPr>
          <w:rFonts w:ascii="Times New Roman" w:hAnsi="Times New Roman"/>
        </w:rPr>
        <w:t xml:space="preserve"> подготовка</w:t>
      </w:r>
      <w:r w:rsidR="009750BE" w:rsidRPr="00086A13">
        <w:rPr>
          <w:rFonts w:ascii="Times New Roman" w:hAnsi="Times New Roman"/>
        </w:rPr>
        <w:t xml:space="preserve"> </w:t>
      </w:r>
      <w:r w:rsidR="0047505C" w:rsidRPr="00086A13">
        <w:rPr>
          <w:rFonts w:ascii="Times New Roman" w:hAnsi="Times New Roman"/>
        </w:rPr>
        <w:t xml:space="preserve">проекта решения </w:t>
      </w:r>
      <w:r w:rsidRPr="00086A13">
        <w:rPr>
          <w:rFonts w:ascii="Times New Roman" w:hAnsi="Times New Roman"/>
        </w:rPr>
        <w:t xml:space="preserve">(в случае назначения пенсии) и  проекта постановления </w:t>
      </w:r>
      <w:r w:rsidR="00A9429E" w:rsidRPr="00086A13">
        <w:rPr>
          <w:rFonts w:ascii="Times New Roman" w:hAnsi="Times New Roman"/>
        </w:rPr>
        <w:t>а</w:t>
      </w:r>
      <w:r w:rsidRPr="00086A13">
        <w:rPr>
          <w:rFonts w:ascii="Times New Roman" w:hAnsi="Times New Roman"/>
        </w:rPr>
        <w:t xml:space="preserve">дминистрации об установлении, прекращении, приостановлении, возобновлении, расчете, перерасчете </w:t>
      </w:r>
      <w:r w:rsidR="0047505C" w:rsidRPr="00086A13">
        <w:rPr>
          <w:rFonts w:ascii="Times New Roman" w:hAnsi="Times New Roman"/>
        </w:rPr>
        <w:t xml:space="preserve">и выплате пенсии за выслугу лет </w:t>
      </w:r>
      <w:r w:rsidRPr="00086A13">
        <w:rPr>
          <w:rFonts w:ascii="Times New Roman" w:hAnsi="Times New Roman"/>
        </w:rPr>
        <w:t xml:space="preserve">в Комиссию, рассмотрение всех представленных </w:t>
      </w:r>
      <w:r w:rsidR="00EB397D" w:rsidRPr="00086A13">
        <w:rPr>
          <w:rFonts w:ascii="Times New Roman" w:hAnsi="Times New Roman"/>
        </w:rPr>
        <w:t>документов Комиссией и вынесение</w:t>
      </w:r>
      <w:r w:rsidRPr="00086A13">
        <w:rPr>
          <w:rFonts w:ascii="Times New Roman" w:hAnsi="Times New Roman"/>
        </w:rPr>
        <w:t xml:space="preserve"> реш</w:t>
      </w:r>
      <w:r w:rsidR="0047505C" w:rsidRPr="00086A13">
        <w:rPr>
          <w:rFonts w:ascii="Times New Roman" w:hAnsi="Times New Roman"/>
        </w:rPr>
        <w:t xml:space="preserve">ения и постановления  осуществляется в течение </w:t>
      </w:r>
      <w:r w:rsidR="0047505C" w:rsidRPr="00086A13">
        <w:rPr>
          <w:rFonts w:ascii="Times New Roman" w:hAnsi="Times New Roman"/>
          <w:b/>
        </w:rPr>
        <w:t>1</w:t>
      </w:r>
      <w:r w:rsidRPr="00086A13">
        <w:rPr>
          <w:rFonts w:ascii="Times New Roman" w:hAnsi="Times New Roman"/>
          <w:b/>
        </w:rPr>
        <w:t>0</w:t>
      </w:r>
      <w:r w:rsidRPr="00086A13">
        <w:rPr>
          <w:rFonts w:ascii="Times New Roman" w:hAnsi="Times New Roman"/>
        </w:rPr>
        <w:t xml:space="preserve"> дней со дня приема документов при наличии у гражданина оснований для  установления, прекращения, приостановления, возобновления, расчета</w:t>
      </w:r>
      <w:proofErr w:type="gramEnd"/>
      <w:r w:rsidRPr="00086A13">
        <w:rPr>
          <w:rFonts w:ascii="Times New Roman" w:hAnsi="Times New Roman"/>
        </w:rPr>
        <w:t xml:space="preserve">, перерасчета и выплату  пенсии за выслугу лет. </w:t>
      </w:r>
    </w:p>
    <w:p w:rsidR="00165FA7" w:rsidRPr="00086A13" w:rsidRDefault="00165FA7" w:rsidP="00086A13">
      <w:pPr>
        <w:ind w:firstLine="709"/>
        <w:jc w:val="both"/>
        <w:rPr>
          <w:rFonts w:ascii="Times New Roman" w:hAnsi="Times New Roman"/>
        </w:rPr>
      </w:pPr>
      <w:r w:rsidRPr="00086A13">
        <w:rPr>
          <w:rFonts w:ascii="Times New Roman" w:hAnsi="Times New Roman"/>
        </w:rPr>
        <w:t>2.5.2. Пенсия за выслугу лет назначается с 1-го числа месяца, следующего за месяцем, в котором заявитель обратился за ней.</w:t>
      </w:r>
    </w:p>
    <w:p w:rsidR="00165FA7" w:rsidRPr="00086A13" w:rsidRDefault="00165FA7" w:rsidP="00086A13">
      <w:pPr>
        <w:ind w:firstLine="709"/>
        <w:jc w:val="both"/>
        <w:rPr>
          <w:rFonts w:ascii="Times New Roman" w:hAnsi="Times New Roman"/>
        </w:rPr>
      </w:pPr>
      <w:r w:rsidRPr="00086A13">
        <w:rPr>
          <w:rFonts w:ascii="Times New Roman" w:hAnsi="Times New Roman"/>
        </w:rPr>
        <w:t>2.5.3. Прекращение выплаты пенсии за выслугу лет  производится с первого числа месяца, следующего за месяцем наступления обстоятельств, указанных в пункте 2.14 настоящего административного регламента.</w:t>
      </w:r>
    </w:p>
    <w:p w:rsidR="00165FA7" w:rsidRPr="00086A13" w:rsidRDefault="00165FA7" w:rsidP="00086A13">
      <w:pPr>
        <w:ind w:firstLine="709"/>
        <w:jc w:val="both"/>
        <w:rPr>
          <w:rFonts w:ascii="Times New Roman" w:hAnsi="Times New Roman"/>
        </w:rPr>
      </w:pPr>
      <w:bookmarkStart w:id="13" w:name="sub_26"/>
      <w:bookmarkEnd w:id="12"/>
      <w:r w:rsidRPr="00086A13">
        <w:rPr>
          <w:rFonts w:ascii="Times New Roman" w:hAnsi="Times New Roman"/>
        </w:rPr>
        <w:t>2.6. Правовые основания для предоставления муниципальной услуги:</w:t>
      </w:r>
    </w:p>
    <w:p w:rsidR="00165FA7" w:rsidRPr="00086A13" w:rsidRDefault="00165FA7" w:rsidP="00086A13">
      <w:pPr>
        <w:ind w:firstLine="709"/>
        <w:jc w:val="both"/>
        <w:rPr>
          <w:rFonts w:ascii="Times New Roman" w:hAnsi="Times New Roman"/>
        </w:rPr>
      </w:pPr>
      <w:bookmarkStart w:id="14" w:name="sub_27"/>
      <w:bookmarkEnd w:id="13"/>
      <w:r w:rsidRPr="00086A13">
        <w:rPr>
          <w:rFonts w:ascii="Times New Roman" w:hAnsi="Times New Roman"/>
        </w:rPr>
        <w:t>Предоставление муниципальной услуги осуществляется  в соответствии с нормативными правовыми актами:</w:t>
      </w:r>
    </w:p>
    <w:p w:rsidR="00165FA7" w:rsidRPr="00086A13" w:rsidRDefault="00165FA7" w:rsidP="00086A13">
      <w:pPr>
        <w:pStyle w:val="a7"/>
        <w:ind w:left="0" w:firstLine="709"/>
        <w:jc w:val="both"/>
        <w:rPr>
          <w:rFonts w:ascii="Times New Roman" w:hAnsi="Times New Roman"/>
          <w:b/>
        </w:rPr>
      </w:pPr>
      <w:r w:rsidRPr="00086A13">
        <w:rPr>
          <w:rFonts w:ascii="Times New Roman" w:hAnsi="Times New Roman"/>
          <w:b/>
        </w:rPr>
        <w:t>- Федеральным законом от 17.12.2001г. № 173 – ФЗ «О трудовых пенсиях в Российской Федерации»;</w:t>
      </w:r>
    </w:p>
    <w:p w:rsidR="00165FA7" w:rsidRPr="00086A13" w:rsidRDefault="00165FA7" w:rsidP="00086A13">
      <w:pPr>
        <w:pStyle w:val="a7"/>
        <w:ind w:left="0" w:firstLine="709"/>
        <w:jc w:val="both"/>
        <w:rPr>
          <w:rFonts w:ascii="Times New Roman" w:hAnsi="Times New Roman"/>
        </w:rPr>
      </w:pPr>
      <w:r w:rsidRPr="00086A13">
        <w:rPr>
          <w:rFonts w:ascii="Times New Roman" w:hAnsi="Times New Roman"/>
        </w:rPr>
        <w:t>- Федеральным законом от 15.12.2001г. № 166 –ФЗ «О государственном пенсионном обеспечении в Российской Федерации»;</w:t>
      </w:r>
    </w:p>
    <w:p w:rsidR="00165FA7" w:rsidRPr="00086A13" w:rsidRDefault="00165FA7" w:rsidP="00086A13">
      <w:pPr>
        <w:pStyle w:val="a7"/>
        <w:ind w:left="0" w:firstLine="709"/>
        <w:jc w:val="both"/>
        <w:rPr>
          <w:rFonts w:ascii="Times New Roman" w:hAnsi="Times New Roman"/>
        </w:rPr>
      </w:pPr>
      <w:r w:rsidRPr="00086A13">
        <w:rPr>
          <w:rFonts w:ascii="Times New Roman" w:hAnsi="Times New Roman"/>
        </w:rPr>
        <w:t xml:space="preserve">- Федеральным законом  от 02.03.2007г. № 25-ФЗ «О муниципальной службе в Российской Федерации»; </w:t>
      </w:r>
    </w:p>
    <w:p w:rsidR="00364F34" w:rsidRPr="00086A13" w:rsidRDefault="00364F34" w:rsidP="00086A13">
      <w:pPr>
        <w:pStyle w:val="aa"/>
        <w:spacing w:line="240" w:lineRule="auto"/>
        <w:ind w:left="0" w:firstLine="709"/>
        <w:jc w:val="both"/>
        <w:rPr>
          <w:rFonts w:ascii="Times New Roman" w:hAnsi="Times New Roman"/>
          <w:sz w:val="24"/>
          <w:szCs w:val="24"/>
        </w:rPr>
      </w:pPr>
      <w:r w:rsidRPr="00086A13">
        <w:rPr>
          <w:rFonts w:ascii="Times New Roman" w:hAnsi="Times New Roman"/>
          <w:sz w:val="24"/>
          <w:szCs w:val="24"/>
        </w:rPr>
        <w:t>- Законом Приморского края</w:t>
      </w:r>
      <w:r w:rsidR="0047505C" w:rsidRPr="00086A13">
        <w:rPr>
          <w:rFonts w:ascii="Times New Roman" w:hAnsi="Times New Roman"/>
          <w:sz w:val="24"/>
          <w:szCs w:val="24"/>
        </w:rPr>
        <w:t xml:space="preserve"> от 4 </w:t>
      </w:r>
      <w:r w:rsidRPr="00086A13">
        <w:rPr>
          <w:rFonts w:ascii="Times New Roman" w:hAnsi="Times New Roman"/>
          <w:sz w:val="24"/>
          <w:szCs w:val="24"/>
        </w:rPr>
        <w:t>июня 2007 года N 82-КЗ «О</w:t>
      </w:r>
    </w:p>
    <w:p w:rsidR="0047505C" w:rsidRPr="00086A13" w:rsidRDefault="00364F34" w:rsidP="00086A13">
      <w:pPr>
        <w:pStyle w:val="aa"/>
        <w:spacing w:line="240" w:lineRule="auto"/>
        <w:ind w:left="0"/>
        <w:jc w:val="both"/>
        <w:rPr>
          <w:rFonts w:ascii="Times New Roman" w:hAnsi="Times New Roman"/>
          <w:sz w:val="24"/>
          <w:szCs w:val="24"/>
        </w:rPr>
      </w:pPr>
      <w:r w:rsidRPr="00086A13">
        <w:rPr>
          <w:rFonts w:ascii="Times New Roman" w:hAnsi="Times New Roman"/>
          <w:sz w:val="24"/>
          <w:szCs w:val="24"/>
        </w:rPr>
        <w:t>муниципальной службе в Приморском крае</w:t>
      </w:r>
      <w:r w:rsidR="0047505C" w:rsidRPr="00086A13">
        <w:rPr>
          <w:rFonts w:ascii="Times New Roman" w:hAnsi="Times New Roman"/>
          <w:sz w:val="24"/>
          <w:szCs w:val="24"/>
        </w:rPr>
        <w:t>»</w:t>
      </w:r>
      <w:r w:rsidR="00EB397D" w:rsidRPr="00086A13">
        <w:rPr>
          <w:rFonts w:ascii="Times New Roman" w:hAnsi="Times New Roman"/>
          <w:sz w:val="24"/>
          <w:szCs w:val="24"/>
        </w:rPr>
        <w:t>;</w:t>
      </w:r>
    </w:p>
    <w:p w:rsidR="00EB397D" w:rsidRPr="00086A13" w:rsidRDefault="00EB397D" w:rsidP="00086A13">
      <w:pPr>
        <w:pStyle w:val="aa"/>
        <w:spacing w:line="240" w:lineRule="auto"/>
        <w:ind w:left="0" w:firstLine="301"/>
        <w:jc w:val="both"/>
        <w:rPr>
          <w:rFonts w:ascii="Times New Roman" w:hAnsi="Times New Roman"/>
          <w:sz w:val="24"/>
          <w:szCs w:val="24"/>
        </w:rPr>
      </w:pPr>
      <w:r w:rsidRPr="00086A13">
        <w:rPr>
          <w:rFonts w:ascii="Times New Roman" w:hAnsi="Times New Roman"/>
          <w:sz w:val="24"/>
          <w:szCs w:val="24"/>
        </w:rPr>
        <w:t xml:space="preserve">     </w:t>
      </w:r>
      <w:r w:rsidR="0047505C" w:rsidRPr="00086A13">
        <w:rPr>
          <w:rFonts w:ascii="Times New Roman" w:hAnsi="Times New Roman"/>
          <w:sz w:val="24"/>
          <w:szCs w:val="24"/>
        </w:rPr>
        <w:t>- Закон Приморского края от 4 июня 2007 г</w:t>
      </w:r>
      <w:r w:rsidRPr="00086A13">
        <w:rPr>
          <w:rFonts w:ascii="Times New Roman" w:hAnsi="Times New Roman"/>
          <w:sz w:val="24"/>
          <w:szCs w:val="24"/>
        </w:rPr>
        <w:t xml:space="preserve">. N 83-КЗ "О реестре </w:t>
      </w:r>
      <w:r w:rsidR="00364F34" w:rsidRPr="00086A13">
        <w:rPr>
          <w:rFonts w:ascii="Times New Roman" w:hAnsi="Times New Roman"/>
          <w:sz w:val="24"/>
          <w:szCs w:val="24"/>
        </w:rPr>
        <w:t>должностей</w:t>
      </w:r>
      <w:r w:rsidRPr="00086A13">
        <w:rPr>
          <w:rFonts w:ascii="Times New Roman" w:hAnsi="Times New Roman"/>
          <w:sz w:val="24"/>
          <w:szCs w:val="24"/>
        </w:rPr>
        <w:t xml:space="preserve"> </w:t>
      </w:r>
      <w:r w:rsidR="0047505C" w:rsidRPr="00086A13">
        <w:rPr>
          <w:rFonts w:ascii="Times New Roman" w:hAnsi="Times New Roman"/>
          <w:sz w:val="24"/>
          <w:szCs w:val="24"/>
        </w:rPr>
        <w:t>муниципальной службы в Приморском крае"</w:t>
      </w:r>
      <w:r w:rsidRPr="00086A13">
        <w:rPr>
          <w:rFonts w:ascii="Times New Roman" w:hAnsi="Times New Roman"/>
          <w:sz w:val="24"/>
          <w:szCs w:val="24"/>
        </w:rPr>
        <w:t xml:space="preserve">; </w:t>
      </w:r>
      <w:r w:rsidR="00364F34" w:rsidRPr="00086A13">
        <w:rPr>
          <w:rFonts w:ascii="Times New Roman" w:hAnsi="Times New Roman"/>
          <w:sz w:val="24"/>
          <w:szCs w:val="24"/>
        </w:rPr>
        <w:t xml:space="preserve">   </w:t>
      </w:r>
    </w:p>
    <w:p w:rsidR="00364F34" w:rsidRPr="00086A13" w:rsidRDefault="00EB397D" w:rsidP="00086A13">
      <w:pPr>
        <w:pStyle w:val="aa"/>
        <w:spacing w:line="240" w:lineRule="auto"/>
        <w:ind w:left="0" w:firstLine="301"/>
        <w:jc w:val="both"/>
        <w:rPr>
          <w:rFonts w:ascii="Times New Roman" w:hAnsi="Times New Roman"/>
          <w:sz w:val="24"/>
          <w:szCs w:val="24"/>
        </w:rPr>
      </w:pPr>
      <w:r w:rsidRPr="00086A13">
        <w:rPr>
          <w:rFonts w:ascii="Times New Roman" w:hAnsi="Times New Roman"/>
          <w:sz w:val="24"/>
          <w:szCs w:val="24"/>
        </w:rPr>
        <w:t xml:space="preserve">    </w:t>
      </w:r>
      <w:r w:rsidR="00364F34" w:rsidRPr="00086A13">
        <w:rPr>
          <w:rFonts w:ascii="Times New Roman" w:hAnsi="Times New Roman"/>
          <w:sz w:val="24"/>
          <w:szCs w:val="24"/>
        </w:rPr>
        <w:t>- Федеральными законами и законами</w:t>
      </w:r>
      <w:r w:rsidR="00165FA7" w:rsidRPr="00086A13">
        <w:rPr>
          <w:rFonts w:ascii="Times New Roman" w:hAnsi="Times New Roman"/>
          <w:sz w:val="24"/>
          <w:szCs w:val="24"/>
        </w:rPr>
        <w:t xml:space="preserve"> </w:t>
      </w:r>
      <w:r w:rsidR="00364F34" w:rsidRPr="00086A13">
        <w:rPr>
          <w:rFonts w:ascii="Times New Roman" w:hAnsi="Times New Roman"/>
          <w:sz w:val="24"/>
          <w:szCs w:val="24"/>
        </w:rPr>
        <w:t>Приморского края «О внесении</w:t>
      </w:r>
    </w:p>
    <w:p w:rsidR="00EB397D" w:rsidRPr="00086A13" w:rsidRDefault="00EB397D" w:rsidP="00086A13">
      <w:pPr>
        <w:pStyle w:val="aa"/>
        <w:spacing w:line="240" w:lineRule="auto"/>
        <w:ind w:left="0"/>
        <w:jc w:val="both"/>
        <w:rPr>
          <w:rFonts w:ascii="Times New Roman" w:hAnsi="Times New Roman"/>
          <w:sz w:val="24"/>
          <w:szCs w:val="24"/>
        </w:rPr>
      </w:pPr>
      <w:r w:rsidRPr="00086A13">
        <w:rPr>
          <w:rFonts w:ascii="Times New Roman" w:hAnsi="Times New Roman"/>
          <w:sz w:val="24"/>
          <w:szCs w:val="24"/>
        </w:rPr>
        <w:t>и</w:t>
      </w:r>
      <w:r w:rsidR="00165FA7" w:rsidRPr="00086A13">
        <w:rPr>
          <w:rFonts w:ascii="Times New Roman" w:hAnsi="Times New Roman"/>
          <w:sz w:val="24"/>
          <w:szCs w:val="24"/>
        </w:rPr>
        <w:t xml:space="preserve">зменений в отдельные законодательные акты </w:t>
      </w:r>
      <w:r w:rsidR="00364F34" w:rsidRPr="00086A13">
        <w:rPr>
          <w:rFonts w:ascii="Times New Roman" w:hAnsi="Times New Roman"/>
          <w:sz w:val="24"/>
          <w:szCs w:val="24"/>
        </w:rPr>
        <w:t xml:space="preserve">Приморского края </w:t>
      </w:r>
      <w:r w:rsidR="00165FA7" w:rsidRPr="00086A13">
        <w:rPr>
          <w:rFonts w:ascii="Times New Roman" w:hAnsi="Times New Roman"/>
          <w:sz w:val="24"/>
          <w:szCs w:val="24"/>
        </w:rPr>
        <w:t>в части регулирования пенсионного обеспечения»;</w:t>
      </w:r>
      <w:r w:rsidRPr="00086A13">
        <w:rPr>
          <w:rFonts w:ascii="Times New Roman" w:hAnsi="Times New Roman"/>
          <w:sz w:val="24"/>
          <w:szCs w:val="24"/>
        </w:rPr>
        <w:t xml:space="preserve">   </w:t>
      </w:r>
    </w:p>
    <w:p w:rsidR="00EB397D" w:rsidRPr="00086A13" w:rsidRDefault="00EB397D" w:rsidP="00086A13">
      <w:pPr>
        <w:pStyle w:val="aa"/>
        <w:spacing w:line="240" w:lineRule="auto"/>
        <w:ind w:left="360"/>
        <w:jc w:val="both"/>
        <w:rPr>
          <w:rFonts w:ascii="Times New Roman" w:hAnsi="Times New Roman"/>
          <w:sz w:val="24"/>
          <w:szCs w:val="24"/>
        </w:rPr>
      </w:pPr>
      <w:r w:rsidRPr="00086A13">
        <w:rPr>
          <w:rFonts w:ascii="Times New Roman" w:hAnsi="Times New Roman"/>
          <w:sz w:val="24"/>
          <w:szCs w:val="24"/>
        </w:rPr>
        <w:lastRenderedPageBreak/>
        <w:t xml:space="preserve">   - Уставом Михайловского сельского поселения;  </w:t>
      </w:r>
    </w:p>
    <w:p w:rsidR="00EB397D" w:rsidRPr="00086A13" w:rsidRDefault="00165FA7" w:rsidP="00086A13">
      <w:pPr>
        <w:pStyle w:val="aa"/>
        <w:spacing w:line="240" w:lineRule="auto"/>
        <w:ind w:left="0" w:firstLine="567"/>
        <w:jc w:val="both"/>
        <w:rPr>
          <w:rFonts w:ascii="Times New Roman" w:hAnsi="Times New Roman"/>
          <w:sz w:val="24"/>
          <w:szCs w:val="24"/>
        </w:rPr>
      </w:pPr>
      <w:r w:rsidRPr="00086A13">
        <w:rPr>
          <w:rFonts w:ascii="Times New Roman" w:hAnsi="Times New Roman"/>
          <w:sz w:val="24"/>
          <w:szCs w:val="24"/>
        </w:rPr>
        <w:t xml:space="preserve">- Решением </w:t>
      </w:r>
      <w:r w:rsidR="00364F34" w:rsidRPr="00086A13">
        <w:rPr>
          <w:rFonts w:ascii="Times New Roman" w:hAnsi="Times New Roman"/>
          <w:sz w:val="24"/>
          <w:szCs w:val="24"/>
        </w:rPr>
        <w:t>муниципального комитета Ми</w:t>
      </w:r>
      <w:r w:rsidR="00EB397D" w:rsidRPr="00086A13">
        <w:rPr>
          <w:rFonts w:ascii="Times New Roman" w:hAnsi="Times New Roman"/>
          <w:sz w:val="24"/>
          <w:szCs w:val="24"/>
        </w:rPr>
        <w:t xml:space="preserve">хайловского сельского поселения </w:t>
      </w:r>
      <w:r w:rsidR="00364F34" w:rsidRPr="00086A13">
        <w:rPr>
          <w:rFonts w:ascii="Times New Roman" w:hAnsi="Times New Roman"/>
          <w:sz w:val="24"/>
          <w:szCs w:val="24"/>
        </w:rPr>
        <w:t xml:space="preserve">от 28.12.2009 г. № 58 «Об утверждении Положения «О порядке установления и выплаты доплат к трудовой пенсии лицам, </w:t>
      </w:r>
      <w:r w:rsidR="00F6663F" w:rsidRPr="00086A13">
        <w:rPr>
          <w:rFonts w:ascii="Times New Roman" w:hAnsi="Times New Roman"/>
          <w:sz w:val="24"/>
          <w:szCs w:val="24"/>
        </w:rPr>
        <w:t>замещавшим выборные муниципальные должности в органах местного самоуправления Михайловского сельского поселения и условиях пенсионного обес</w:t>
      </w:r>
      <w:r w:rsidR="00EB397D" w:rsidRPr="00086A13">
        <w:rPr>
          <w:rFonts w:ascii="Times New Roman" w:hAnsi="Times New Roman"/>
          <w:sz w:val="24"/>
          <w:szCs w:val="24"/>
        </w:rPr>
        <w:t>печения муниципальных служащих М</w:t>
      </w:r>
      <w:r w:rsidR="00F6663F" w:rsidRPr="00086A13">
        <w:rPr>
          <w:rFonts w:ascii="Times New Roman" w:hAnsi="Times New Roman"/>
          <w:sz w:val="24"/>
          <w:szCs w:val="24"/>
        </w:rPr>
        <w:t>ихайловского сельского</w:t>
      </w:r>
      <w:r w:rsidR="00EB397D" w:rsidRPr="00086A13">
        <w:rPr>
          <w:rFonts w:ascii="Times New Roman" w:hAnsi="Times New Roman"/>
          <w:sz w:val="24"/>
          <w:szCs w:val="24"/>
        </w:rPr>
        <w:t xml:space="preserve"> поселения»;</w:t>
      </w:r>
    </w:p>
    <w:p w:rsidR="00EB397D" w:rsidRPr="00086A13" w:rsidRDefault="00165FA7" w:rsidP="00086A13">
      <w:pPr>
        <w:pStyle w:val="aa"/>
        <w:spacing w:line="240" w:lineRule="auto"/>
        <w:ind w:left="0" w:firstLine="567"/>
        <w:jc w:val="both"/>
        <w:rPr>
          <w:rFonts w:ascii="Times New Roman" w:hAnsi="Times New Roman"/>
          <w:sz w:val="24"/>
          <w:szCs w:val="24"/>
        </w:rPr>
      </w:pPr>
      <w:r w:rsidRPr="00086A13">
        <w:rPr>
          <w:rFonts w:ascii="Times New Roman" w:hAnsi="Times New Roman"/>
          <w:sz w:val="24"/>
          <w:szCs w:val="24"/>
        </w:rPr>
        <w:t>- Настоящим административным регламентом;</w:t>
      </w:r>
    </w:p>
    <w:p w:rsidR="00165FA7" w:rsidRPr="00086A13" w:rsidRDefault="00165FA7" w:rsidP="00086A13">
      <w:pPr>
        <w:pStyle w:val="aa"/>
        <w:spacing w:line="240" w:lineRule="auto"/>
        <w:ind w:left="0" w:firstLine="567"/>
        <w:jc w:val="both"/>
        <w:rPr>
          <w:rFonts w:ascii="Times New Roman" w:hAnsi="Times New Roman"/>
          <w:sz w:val="24"/>
          <w:szCs w:val="24"/>
        </w:rPr>
      </w:pPr>
      <w:r w:rsidRPr="00086A13">
        <w:rPr>
          <w:rFonts w:ascii="Times New Roman" w:hAnsi="Times New Roman"/>
          <w:sz w:val="24"/>
          <w:szCs w:val="24"/>
        </w:rPr>
        <w:t>- Иными нормативными правовыми актами Российской</w:t>
      </w:r>
      <w:r w:rsidR="00EB397D" w:rsidRPr="00086A13">
        <w:rPr>
          <w:rFonts w:ascii="Times New Roman" w:hAnsi="Times New Roman"/>
          <w:sz w:val="24"/>
          <w:szCs w:val="24"/>
        </w:rPr>
        <w:t xml:space="preserve"> Федерации и Приморского края</w:t>
      </w:r>
      <w:r w:rsidRPr="00086A13">
        <w:rPr>
          <w:rFonts w:ascii="Times New Roman" w:hAnsi="Times New Roman"/>
          <w:sz w:val="24"/>
          <w:szCs w:val="24"/>
        </w:rPr>
        <w:t>.</w:t>
      </w:r>
    </w:p>
    <w:p w:rsidR="00165FA7" w:rsidRPr="00086A13" w:rsidRDefault="00165FA7" w:rsidP="00086A13">
      <w:pPr>
        <w:pStyle w:val="a7"/>
        <w:ind w:left="0" w:firstLine="709"/>
        <w:jc w:val="both"/>
        <w:rPr>
          <w:rFonts w:ascii="Times New Roman" w:hAnsi="Times New Roman"/>
          <w:u w:val="single"/>
        </w:rPr>
      </w:pPr>
      <w:bookmarkStart w:id="15" w:name="sub_211"/>
      <w:bookmarkEnd w:id="14"/>
      <w:r w:rsidRPr="00086A13">
        <w:rPr>
          <w:rFonts w:ascii="Times New Roman" w:hAnsi="Times New Roman"/>
        </w:rPr>
        <w:t>2.7</w:t>
      </w:r>
      <w:r w:rsidRPr="00086A13">
        <w:rPr>
          <w:rFonts w:ascii="Times New Roman" w:hAnsi="Times New Roman"/>
          <w:u w:val="single"/>
        </w:rPr>
        <w:t>. Документы, необходимые для предоставления муниципальной услуги:</w:t>
      </w:r>
    </w:p>
    <w:p w:rsidR="00165FA7" w:rsidRPr="00086A13" w:rsidRDefault="008B7D01" w:rsidP="00086A13">
      <w:pPr>
        <w:ind w:firstLine="708"/>
        <w:rPr>
          <w:rFonts w:ascii="Times New Roman" w:hAnsi="Times New Roman"/>
          <w:b/>
        </w:rPr>
      </w:pPr>
      <w:r w:rsidRPr="00086A13">
        <w:rPr>
          <w:rFonts w:ascii="Times New Roman" w:hAnsi="Times New Roman"/>
          <w:b/>
        </w:rPr>
        <w:t xml:space="preserve">2.7.1. заявление </w:t>
      </w:r>
      <w:r w:rsidR="00B43999" w:rsidRPr="00086A13">
        <w:rPr>
          <w:rFonts w:ascii="Times New Roman" w:hAnsi="Times New Roman"/>
          <w:b/>
        </w:rPr>
        <w:t xml:space="preserve"> (Приложение1</w:t>
      </w:r>
      <w:r w:rsidR="00A9429E" w:rsidRPr="00086A13">
        <w:rPr>
          <w:rFonts w:ascii="Times New Roman" w:hAnsi="Times New Roman"/>
          <w:b/>
        </w:rPr>
        <w:t>,5</w:t>
      </w:r>
      <w:proofErr w:type="gramStart"/>
      <w:r w:rsidR="00B43999" w:rsidRPr="00086A13">
        <w:rPr>
          <w:rFonts w:ascii="Times New Roman" w:hAnsi="Times New Roman"/>
          <w:b/>
        </w:rPr>
        <w:t xml:space="preserve"> </w:t>
      </w:r>
      <w:r w:rsidR="00165FA7" w:rsidRPr="00086A13">
        <w:rPr>
          <w:rFonts w:ascii="Times New Roman" w:hAnsi="Times New Roman"/>
          <w:b/>
        </w:rPr>
        <w:t>)</w:t>
      </w:r>
      <w:proofErr w:type="gramEnd"/>
      <w:r w:rsidR="00165FA7" w:rsidRPr="00086A13">
        <w:rPr>
          <w:rFonts w:ascii="Times New Roman" w:hAnsi="Times New Roman"/>
          <w:b/>
        </w:rPr>
        <w:t>;</w:t>
      </w:r>
    </w:p>
    <w:p w:rsidR="00165FA7" w:rsidRPr="00086A13" w:rsidRDefault="002464E3" w:rsidP="00086A13">
      <w:pPr>
        <w:ind w:firstLine="708"/>
        <w:rPr>
          <w:rFonts w:ascii="Times New Roman" w:hAnsi="Times New Roman"/>
        </w:rPr>
      </w:pPr>
      <w:r w:rsidRPr="00086A13">
        <w:rPr>
          <w:rFonts w:ascii="Times New Roman" w:hAnsi="Times New Roman"/>
        </w:rPr>
        <w:t>2.7.2.  расписка - уведомление</w:t>
      </w:r>
      <w:r w:rsidR="008B7D01" w:rsidRPr="00086A13">
        <w:rPr>
          <w:rFonts w:ascii="Times New Roman" w:hAnsi="Times New Roman"/>
        </w:rPr>
        <w:t xml:space="preserve">  (Приложение </w:t>
      </w:r>
      <w:r w:rsidR="00165FA7" w:rsidRPr="00086A13">
        <w:rPr>
          <w:rFonts w:ascii="Times New Roman" w:hAnsi="Times New Roman"/>
        </w:rPr>
        <w:t xml:space="preserve"> </w:t>
      </w:r>
      <w:r w:rsidR="00A9429E" w:rsidRPr="00086A13">
        <w:rPr>
          <w:rFonts w:ascii="Times New Roman" w:hAnsi="Times New Roman"/>
        </w:rPr>
        <w:t>6</w:t>
      </w:r>
      <w:r w:rsidR="00165FA7" w:rsidRPr="00086A13">
        <w:rPr>
          <w:rFonts w:ascii="Times New Roman" w:hAnsi="Times New Roman"/>
        </w:rPr>
        <w:t>);</w:t>
      </w:r>
    </w:p>
    <w:p w:rsidR="00165FA7" w:rsidRPr="00086A13" w:rsidRDefault="002464E3" w:rsidP="00086A13">
      <w:pPr>
        <w:ind w:firstLine="708"/>
        <w:rPr>
          <w:rFonts w:ascii="Times New Roman" w:hAnsi="Times New Roman"/>
        </w:rPr>
      </w:pPr>
      <w:r w:rsidRPr="00086A13">
        <w:rPr>
          <w:rFonts w:ascii="Times New Roman" w:hAnsi="Times New Roman"/>
        </w:rPr>
        <w:t xml:space="preserve">2.7.3. </w:t>
      </w:r>
      <w:r w:rsidR="00DF0127" w:rsidRPr="00086A13">
        <w:rPr>
          <w:rFonts w:ascii="Times New Roman" w:hAnsi="Times New Roman"/>
        </w:rPr>
        <w:t xml:space="preserve"> </w:t>
      </w:r>
      <w:r w:rsidRPr="00086A13">
        <w:rPr>
          <w:rFonts w:ascii="Times New Roman" w:hAnsi="Times New Roman"/>
        </w:rPr>
        <w:t>копия трудовой книжки (подлинник трудовой книжки предъявляется лично)</w:t>
      </w:r>
      <w:r w:rsidR="00165FA7" w:rsidRPr="00086A13">
        <w:rPr>
          <w:rFonts w:ascii="Times New Roman" w:hAnsi="Times New Roman"/>
        </w:rPr>
        <w:t xml:space="preserve">; </w:t>
      </w:r>
    </w:p>
    <w:p w:rsidR="00165FA7" w:rsidRPr="00086A13" w:rsidRDefault="00DF0127" w:rsidP="00086A13">
      <w:pPr>
        <w:rPr>
          <w:rFonts w:ascii="Times New Roman" w:hAnsi="Times New Roman"/>
        </w:rPr>
      </w:pPr>
      <w:r w:rsidRPr="00086A13">
        <w:rPr>
          <w:rFonts w:ascii="Times New Roman" w:hAnsi="Times New Roman"/>
        </w:rPr>
        <w:t xml:space="preserve">          </w:t>
      </w:r>
      <w:r w:rsidR="00165FA7" w:rsidRPr="00086A13">
        <w:rPr>
          <w:rFonts w:ascii="Times New Roman" w:hAnsi="Times New Roman"/>
        </w:rPr>
        <w:t xml:space="preserve">2.7.4.  </w:t>
      </w:r>
      <w:r w:rsidR="002464E3" w:rsidRPr="00086A13">
        <w:rPr>
          <w:rFonts w:ascii="Times New Roman" w:hAnsi="Times New Roman"/>
        </w:rPr>
        <w:t xml:space="preserve">копия </w:t>
      </w:r>
      <w:r w:rsidR="00165FA7" w:rsidRPr="00086A13">
        <w:rPr>
          <w:rFonts w:ascii="Times New Roman" w:hAnsi="Times New Roman"/>
        </w:rPr>
        <w:t>паспорт</w:t>
      </w:r>
      <w:r w:rsidRPr="00086A13">
        <w:rPr>
          <w:rFonts w:ascii="Times New Roman" w:hAnsi="Times New Roman"/>
        </w:rPr>
        <w:t xml:space="preserve">а (подлинник паспорта предъявляется </w:t>
      </w:r>
      <w:r w:rsidR="002464E3" w:rsidRPr="00086A13">
        <w:rPr>
          <w:rFonts w:ascii="Times New Roman" w:hAnsi="Times New Roman"/>
        </w:rPr>
        <w:t>лично</w:t>
      </w:r>
      <w:r w:rsidRPr="00086A13">
        <w:rPr>
          <w:rFonts w:ascii="Times New Roman" w:hAnsi="Times New Roman"/>
        </w:rPr>
        <w:t>)</w:t>
      </w:r>
      <w:r w:rsidR="00165FA7" w:rsidRPr="00086A13">
        <w:rPr>
          <w:rFonts w:ascii="Times New Roman" w:hAnsi="Times New Roman"/>
        </w:rPr>
        <w:t>;</w:t>
      </w:r>
    </w:p>
    <w:p w:rsidR="000D0CDE" w:rsidRPr="00086A13" w:rsidRDefault="00165FA7" w:rsidP="00086A13">
      <w:pPr>
        <w:ind w:firstLine="708"/>
        <w:rPr>
          <w:rFonts w:ascii="Times New Roman" w:hAnsi="Times New Roman"/>
        </w:rPr>
      </w:pPr>
      <w:r w:rsidRPr="00086A13">
        <w:rPr>
          <w:rFonts w:ascii="Times New Roman" w:hAnsi="Times New Roman"/>
        </w:rPr>
        <w:t>2.7.5. справк</w:t>
      </w:r>
      <w:r w:rsidR="00486D20" w:rsidRPr="00086A13">
        <w:rPr>
          <w:rFonts w:ascii="Times New Roman" w:hAnsi="Times New Roman"/>
        </w:rPr>
        <w:t>а</w:t>
      </w:r>
      <w:r w:rsidRPr="00086A13">
        <w:rPr>
          <w:rFonts w:ascii="Times New Roman" w:hAnsi="Times New Roman"/>
        </w:rPr>
        <w:t xml:space="preserve"> органа, осуществляющего пенсионное о</w:t>
      </w:r>
      <w:r w:rsidR="00DF0127" w:rsidRPr="00086A13">
        <w:rPr>
          <w:rFonts w:ascii="Times New Roman" w:hAnsi="Times New Roman"/>
        </w:rPr>
        <w:t>беспечение,</w:t>
      </w:r>
      <w:r w:rsidRPr="00086A13">
        <w:rPr>
          <w:rFonts w:ascii="Times New Roman" w:hAnsi="Times New Roman"/>
        </w:rPr>
        <w:t xml:space="preserve"> </w:t>
      </w:r>
      <w:r w:rsidR="002464E3" w:rsidRPr="00086A13">
        <w:rPr>
          <w:rFonts w:ascii="Times New Roman" w:hAnsi="Times New Roman"/>
        </w:rPr>
        <w:t xml:space="preserve">о </w:t>
      </w:r>
      <w:r w:rsidRPr="00086A13">
        <w:rPr>
          <w:rFonts w:ascii="Times New Roman" w:hAnsi="Times New Roman"/>
        </w:rPr>
        <w:t xml:space="preserve">размере </w:t>
      </w:r>
      <w:r w:rsidR="00DF0127" w:rsidRPr="00086A13">
        <w:rPr>
          <w:rFonts w:ascii="Times New Roman" w:hAnsi="Times New Roman"/>
        </w:rPr>
        <w:t xml:space="preserve">назначенной (досрочно оформленной) </w:t>
      </w:r>
      <w:r w:rsidR="008B7D01" w:rsidRPr="00086A13">
        <w:rPr>
          <w:rFonts w:ascii="Times New Roman" w:hAnsi="Times New Roman"/>
        </w:rPr>
        <w:t>страховой</w:t>
      </w:r>
      <w:r w:rsidR="00146A4D" w:rsidRPr="00086A13">
        <w:rPr>
          <w:rFonts w:ascii="Times New Roman" w:hAnsi="Times New Roman"/>
        </w:rPr>
        <w:t xml:space="preserve"> </w:t>
      </w:r>
      <w:r w:rsidR="002464E3" w:rsidRPr="00086A13">
        <w:rPr>
          <w:rFonts w:ascii="Times New Roman" w:hAnsi="Times New Roman"/>
        </w:rPr>
        <w:t xml:space="preserve"> </w:t>
      </w:r>
      <w:r w:rsidR="008B7D01" w:rsidRPr="00086A13">
        <w:rPr>
          <w:rFonts w:ascii="Times New Roman" w:hAnsi="Times New Roman"/>
        </w:rPr>
        <w:t>пенсии по старости (инвалидности)</w:t>
      </w:r>
      <w:r w:rsidR="002464E3" w:rsidRPr="00086A13">
        <w:rPr>
          <w:rFonts w:ascii="Times New Roman" w:hAnsi="Times New Roman"/>
        </w:rPr>
        <w:t xml:space="preserve">, </w:t>
      </w:r>
      <w:r w:rsidR="008B7D01" w:rsidRPr="00086A13">
        <w:rPr>
          <w:rFonts w:ascii="Times New Roman" w:hAnsi="Times New Roman"/>
        </w:rPr>
        <w:t xml:space="preserve"> с указанием</w:t>
      </w:r>
      <w:r w:rsidR="000D0CDE" w:rsidRPr="00086A13">
        <w:rPr>
          <w:rFonts w:ascii="Times New Roman" w:hAnsi="Times New Roman"/>
        </w:rPr>
        <w:t xml:space="preserve"> </w:t>
      </w:r>
      <w:r w:rsidR="002464E3" w:rsidRPr="00086A13">
        <w:rPr>
          <w:rFonts w:ascii="Times New Roman" w:hAnsi="Times New Roman"/>
        </w:rPr>
        <w:t>фиксированной</w:t>
      </w:r>
      <w:r w:rsidR="008B7D01" w:rsidRPr="00086A13">
        <w:rPr>
          <w:rFonts w:ascii="Times New Roman" w:hAnsi="Times New Roman"/>
        </w:rPr>
        <w:t xml:space="preserve"> выплат</w:t>
      </w:r>
      <w:r w:rsidR="002464E3" w:rsidRPr="00086A13">
        <w:rPr>
          <w:rFonts w:ascii="Times New Roman" w:hAnsi="Times New Roman"/>
        </w:rPr>
        <w:t xml:space="preserve">ы </w:t>
      </w:r>
      <w:r w:rsidR="008B7D01" w:rsidRPr="00086A13">
        <w:rPr>
          <w:rFonts w:ascii="Times New Roman" w:hAnsi="Times New Roman"/>
        </w:rPr>
        <w:t xml:space="preserve"> к страховой пенсии, сумм</w:t>
      </w:r>
      <w:r w:rsidR="000D0CDE" w:rsidRPr="00086A13">
        <w:rPr>
          <w:rFonts w:ascii="Times New Roman" w:hAnsi="Times New Roman"/>
        </w:rPr>
        <w:t>ы</w:t>
      </w:r>
      <w:r w:rsidR="008B7D01" w:rsidRPr="00086A13">
        <w:rPr>
          <w:rFonts w:ascii="Times New Roman" w:hAnsi="Times New Roman"/>
        </w:rPr>
        <w:t xml:space="preserve"> повышений фиксированной выплаты к страховой пенсии</w:t>
      </w:r>
      <w:r w:rsidR="000D0CDE" w:rsidRPr="00086A13">
        <w:rPr>
          <w:rFonts w:ascii="Times New Roman" w:hAnsi="Times New Roman"/>
        </w:rPr>
        <w:t xml:space="preserve">, </w:t>
      </w:r>
      <w:r w:rsidR="002464E3" w:rsidRPr="00086A13">
        <w:rPr>
          <w:rFonts w:ascii="Times New Roman" w:hAnsi="Times New Roman"/>
        </w:rPr>
        <w:t>приходящей</w:t>
      </w:r>
      <w:r w:rsidR="008B7D01" w:rsidRPr="00086A13">
        <w:rPr>
          <w:rFonts w:ascii="Times New Roman" w:hAnsi="Times New Roman"/>
        </w:rPr>
        <w:t>ся на нетрудоспособного члена (</w:t>
      </w:r>
      <w:proofErr w:type="spellStart"/>
      <w:r w:rsidR="008B7D01" w:rsidRPr="00086A13">
        <w:rPr>
          <w:rFonts w:ascii="Times New Roman" w:hAnsi="Times New Roman"/>
        </w:rPr>
        <w:t>ов</w:t>
      </w:r>
      <w:proofErr w:type="spellEnd"/>
      <w:r w:rsidR="008B7D01" w:rsidRPr="00086A13">
        <w:rPr>
          <w:rFonts w:ascii="Times New Roman" w:hAnsi="Times New Roman"/>
        </w:rPr>
        <w:t xml:space="preserve">) </w:t>
      </w:r>
      <w:r w:rsidR="002464E3" w:rsidRPr="00086A13">
        <w:rPr>
          <w:rFonts w:ascii="Times New Roman" w:hAnsi="Times New Roman"/>
        </w:rPr>
        <w:t xml:space="preserve"> семьи,</w:t>
      </w:r>
      <w:r w:rsidR="000D0CDE" w:rsidRPr="00086A13">
        <w:rPr>
          <w:rFonts w:ascii="Times New Roman" w:hAnsi="Times New Roman"/>
        </w:rPr>
        <w:t xml:space="preserve"> </w:t>
      </w:r>
    </w:p>
    <w:p w:rsidR="00165FA7" w:rsidRPr="00086A13" w:rsidRDefault="000D0CDE" w:rsidP="00086A13">
      <w:pPr>
        <w:rPr>
          <w:rFonts w:ascii="Times New Roman" w:hAnsi="Times New Roman"/>
        </w:rPr>
      </w:pPr>
      <w:r w:rsidRPr="00086A13">
        <w:rPr>
          <w:rFonts w:ascii="Times New Roman" w:hAnsi="Times New Roman"/>
        </w:rPr>
        <w:t xml:space="preserve">суммы повышений фиксированной выплаты к страховой пенсии в связи с достижением 80 лет или наличием инвалидности 1 группы, </w:t>
      </w:r>
    </w:p>
    <w:p w:rsidR="009F1376" w:rsidRPr="00086A13" w:rsidRDefault="00486D20" w:rsidP="00086A13">
      <w:pPr>
        <w:rPr>
          <w:rFonts w:ascii="Times New Roman" w:hAnsi="Times New Roman"/>
        </w:rPr>
      </w:pPr>
      <w:r w:rsidRPr="00086A13">
        <w:rPr>
          <w:rFonts w:ascii="Times New Roman" w:hAnsi="Times New Roman"/>
        </w:rPr>
        <w:t>суммы, полагающейся в связи с валоризацией пенсионных прав,</w:t>
      </w:r>
    </w:p>
    <w:p w:rsidR="00486D20" w:rsidRPr="00086A13" w:rsidRDefault="00486D20" w:rsidP="00086A13">
      <w:pPr>
        <w:rPr>
          <w:rFonts w:ascii="Times New Roman" w:hAnsi="Times New Roman"/>
        </w:rPr>
      </w:pPr>
      <w:r w:rsidRPr="00086A13">
        <w:rPr>
          <w:rFonts w:ascii="Times New Roman" w:hAnsi="Times New Roman"/>
        </w:rPr>
        <w:t>суммы повышения размеров страховой пенсии по старости и фиксированной выплаты при назначении страховой пенсии по старости впервые (определённого образца органа, осуществляющего пенсионное обеспечение)</w:t>
      </w:r>
    </w:p>
    <w:p w:rsidR="00165FA7" w:rsidRPr="00086A13" w:rsidRDefault="00165FA7" w:rsidP="00086A13">
      <w:pPr>
        <w:pStyle w:val="ConsPlusNormal"/>
        <w:widowControl/>
        <w:ind w:firstLine="709"/>
        <w:jc w:val="both"/>
        <w:rPr>
          <w:rFonts w:cs="Times New Roman"/>
        </w:rPr>
      </w:pPr>
      <w:r w:rsidRPr="00086A13">
        <w:rPr>
          <w:rFonts w:cs="Times New Roman"/>
          <w:lang w:val="ru-RU"/>
        </w:rPr>
        <w:t>2.7.6.</w:t>
      </w:r>
      <w:r w:rsidR="000B358A" w:rsidRPr="00086A13">
        <w:rPr>
          <w:rFonts w:cs="Times New Roman"/>
        </w:rPr>
        <w:t xml:space="preserve"> </w:t>
      </w:r>
      <w:proofErr w:type="spellStart"/>
      <w:r w:rsidR="000B358A" w:rsidRPr="00086A13">
        <w:rPr>
          <w:rFonts w:cs="Times New Roman"/>
        </w:rPr>
        <w:t>справка</w:t>
      </w:r>
      <w:proofErr w:type="spellEnd"/>
      <w:r w:rsidR="000B358A" w:rsidRPr="00086A13">
        <w:rPr>
          <w:rFonts w:cs="Times New Roman"/>
        </w:rPr>
        <w:t xml:space="preserve"> о </w:t>
      </w:r>
      <w:proofErr w:type="spellStart"/>
      <w:r w:rsidR="000B358A" w:rsidRPr="00086A13">
        <w:rPr>
          <w:rFonts w:cs="Times New Roman"/>
        </w:rPr>
        <w:t>размере</w:t>
      </w:r>
      <w:proofErr w:type="spellEnd"/>
      <w:r w:rsidR="000B358A" w:rsidRPr="00086A13">
        <w:rPr>
          <w:rFonts w:cs="Times New Roman"/>
        </w:rPr>
        <w:t xml:space="preserve"> </w:t>
      </w:r>
      <w:proofErr w:type="spellStart"/>
      <w:r w:rsidR="000B358A" w:rsidRPr="00086A13">
        <w:rPr>
          <w:rFonts w:cs="Times New Roman"/>
        </w:rPr>
        <w:t>среднемесячного</w:t>
      </w:r>
      <w:proofErr w:type="spellEnd"/>
      <w:r w:rsidR="000B358A" w:rsidRPr="00086A13">
        <w:rPr>
          <w:rFonts w:cs="Times New Roman"/>
        </w:rPr>
        <w:t xml:space="preserve"> </w:t>
      </w:r>
      <w:r w:rsidR="00E72F9B" w:rsidRPr="00086A13">
        <w:rPr>
          <w:rFonts w:cs="Times New Roman"/>
          <w:lang w:val="ru-RU"/>
        </w:rPr>
        <w:t>денежного содержания</w:t>
      </w:r>
      <w:r w:rsidRPr="00086A13">
        <w:rPr>
          <w:rFonts w:cs="Times New Roman"/>
        </w:rPr>
        <w:t xml:space="preserve"> (</w:t>
      </w:r>
      <w:proofErr w:type="spellStart"/>
      <w:r w:rsidR="00AF154D" w:rsidRPr="00086A13">
        <w:rPr>
          <w:rFonts w:cs="Times New Roman"/>
          <w:b/>
        </w:rPr>
        <w:t>Приложение</w:t>
      </w:r>
      <w:proofErr w:type="spellEnd"/>
      <w:r w:rsidR="00AF154D" w:rsidRPr="00086A13">
        <w:rPr>
          <w:rFonts w:cs="Times New Roman"/>
          <w:b/>
        </w:rPr>
        <w:t xml:space="preserve"> 2</w:t>
      </w:r>
      <w:proofErr w:type="gramStart"/>
      <w:r w:rsidR="00AF154D" w:rsidRPr="00086A13">
        <w:rPr>
          <w:rFonts w:cs="Times New Roman"/>
          <w:b/>
        </w:rPr>
        <w:t xml:space="preserve"> </w:t>
      </w:r>
      <w:r w:rsidRPr="00086A13">
        <w:rPr>
          <w:rFonts w:cs="Times New Roman"/>
          <w:b/>
        </w:rPr>
        <w:t>)</w:t>
      </w:r>
      <w:proofErr w:type="gramEnd"/>
      <w:r w:rsidRPr="00086A13">
        <w:rPr>
          <w:rFonts w:cs="Times New Roman"/>
          <w:b/>
        </w:rPr>
        <w:t>;</w:t>
      </w:r>
    </w:p>
    <w:p w:rsidR="00165FA7" w:rsidRPr="00086A13" w:rsidRDefault="00165FA7" w:rsidP="00086A13">
      <w:pPr>
        <w:pStyle w:val="ConsPlusNormal"/>
        <w:widowControl/>
        <w:ind w:firstLine="709"/>
        <w:jc w:val="both"/>
        <w:rPr>
          <w:rFonts w:cs="Times New Roman"/>
        </w:rPr>
      </w:pPr>
      <w:r w:rsidRPr="00086A13">
        <w:rPr>
          <w:rFonts w:cs="Times New Roman"/>
          <w:lang w:val="ru-RU"/>
        </w:rPr>
        <w:t>2.7.7.</w:t>
      </w:r>
      <w:r w:rsidR="000B358A" w:rsidRPr="00086A13">
        <w:rPr>
          <w:rFonts w:cs="Times New Roman"/>
          <w:lang w:val="ru-RU"/>
        </w:rPr>
        <w:t xml:space="preserve">  </w:t>
      </w:r>
      <w:r w:rsidRPr="00086A13">
        <w:rPr>
          <w:rFonts w:cs="Times New Roman"/>
          <w:lang w:val="ru-RU"/>
        </w:rPr>
        <w:t xml:space="preserve"> </w:t>
      </w:r>
      <w:proofErr w:type="spellStart"/>
      <w:r w:rsidRPr="00086A13">
        <w:rPr>
          <w:rFonts w:cs="Times New Roman"/>
        </w:rPr>
        <w:t>справка</w:t>
      </w:r>
      <w:proofErr w:type="spellEnd"/>
      <w:r w:rsidRPr="00086A13">
        <w:rPr>
          <w:rFonts w:cs="Times New Roman"/>
        </w:rPr>
        <w:t xml:space="preserve"> о </w:t>
      </w:r>
      <w:proofErr w:type="spellStart"/>
      <w:r w:rsidRPr="00086A13">
        <w:rPr>
          <w:rFonts w:cs="Times New Roman"/>
        </w:rPr>
        <w:t>должностях</w:t>
      </w:r>
      <w:proofErr w:type="spellEnd"/>
      <w:r w:rsidRPr="00086A13">
        <w:rPr>
          <w:rFonts w:cs="Times New Roman"/>
        </w:rPr>
        <w:t xml:space="preserve">, </w:t>
      </w:r>
      <w:proofErr w:type="spellStart"/>
      <w:r w:rsidRPr="00086A13">
        <w:rPr>
          <w:rFonts w:cs="Times New Roman"/>
        </w:rPr>
        <w:t>периоды</w:t>
      </w:r>
      <w:proofErr w:type="spellEnd"/>
      <w:r w:rsidRPr="00086A13">
        <w:rPr>
          <w:rFonts w:cs="Times New Roman"/>
        </w:rPr>
        <w:t xml:space="preserve"> </w:t>
      </w:r>
      <w:proofErr w:type="spellStart"/>
      <w:r w:rsidRPr="00086A13">
        <w:rPr>
          <w:rFonts w:cs="Times New Roman"/>
        </w:rPr>
        <w:t>службы</w:t>
      </w:r>
      <w:proofErr w:type="spellEnd"/>
      <w:r w:rsidRPr="00086A13">
        <w:rPr>
          <w:rFonts w:cs="Times New Roman"/>
        </w:rPr>
        <w:t xml:space="preserve"> (</w:t>
      </w:r>
      <w:proofErr w:type="spellStart"/>
      <w:r w:rsidRPr="00086A13">
        <w:rPr>
          <w:rFonts w:cs="Times New Roman"/>
        </w:rPr>
        <w:t>работы</w:t>
      </w:r>
      <w:proofErr w:type="spellEnd"/>
      <w:r w:rsidRPr="00086A13">
        <w:rPr>
          <w:rFonts w:cs="Times New Roman"/>
        </w:rPr>
        <w:t xml:space="preserve">) в </w:t>
      </w:r>
      <w:proofErr w:type="spellStart"/>
      <w:r w:rsidRPr="00086A13">
        <w:rPr>
          <w:rFonts w:cs="Times New Roman"/>
        </w:rPr>
        <w:t>которых</w:t>
      </w:r>
      <w:proofErr w:type="spellEnd"/>
      <w:r w:rsidRPr="00086A13">
        <w:rPr>
          <w:rFonts w:cs="Times New Roman"/>
        </w:rPr>
        <w:t xml:space="preserve"> </w:t>
      </w:r>
      <w:proofErr w:type="spellStart"/>
      <w:r w:rsidRPr="00086A13">
        <w:rPr>
          <w:rFonts w:cs="Times New Roman"/>
        </w:rPr>
        <w:t>включаются</w:t>
      </w:r>
      <w:proofErr w:type="spellEnd"/>
      <w:r w:rsidRPr="00086A13">
        <w:rPr>
          <w:rFonts w:cs="Times New Roman"/>
        </w:rPr>
        <w:t xml:space="preserve"> в </w:t>
      </w:r>
      <w:proofErr w:type="spellStart"/>
      <w:r w:rsidRPr="00086A13">
        <w:rPr>
          <w:rFonts w:cs="Times New Roman"/>
        </w:rPr>
        <w:t>стаж</w:t>
      </w:r>
      <w:proofErr w:type="spellEnd"/>
      <w:r w:rsidRPr="00086A13">
        <w:rPr>
          <w:rFonts w:cs="Times New Roman"/>
        </w:rPr>
        <w:t xml:space="preserve"> </w:t>
      </w:r>
      <w:proofErr w:type="spellStart"/>
      <w:r w:rsidR="000B358A" w:rsidRPr="00086A13">
        <w:rPr>
          <w:rFonts w:cs="Times New Roman"/>
        </w:rPr>
        <w:t>муниципально</w:t>
      </w:r>
      <w:proofErr w:type="spellEnd"/>
      <w:r w:rsidR="000B358A" w:rsidRPr="00086A13">
        <w:rPr>
          <w:rFonts w:cs="Times New Roman"/>
          <w:lang w:val="ru-RU"/>
        </w:rPr>
        <w:t>й</w:t>
      </w:r>
      <w:r w:rsidRPr="00086A13">
        <w:rPr>
          <w:rFonts w:cs="Times New Roman"/>
        </w:rPr>
        <w:t xml:space="preserve"> </w:t>
      </w:r>
      <w:proofErr w:type="spellStart"/>
      <w:r w:rsidRPr="00086A13">
        <w:rPr>
          <w:rFonts w:cs="Times New Roman"/>
        </w:rPr>
        <w:t>службы</w:t>
      </w:r>
      <w:proofErr w:type="spellEnd"/>
      <w:r w:rsidRPr="00086A13">
        <w:rPr>
          <w:rFonts w:cs="Times New Roman"/>
        </w:rPr>
        <w:t xml:space="preserve"> </w:t>
      </w:r>
      <w:proofErr w:type="spellStart"/>
      <w:r w:rsidRPr="00086A13">
        <w:rPr>
          <w:rFonts w:cs="Times New Roman"/>
        </w:rPr>
        <w:t>для</w:t>
      </w:r>
      <w:proofErr w:type="spellEnd"/>
      <w:r w:rsidRPr="00086A13">
        <w:rPr>
          <w:rFonts w:cs="Times New Roman"/>
        </w:rPr>
        <w:t xml:space="preserve"> </w:t>
      </w:r>
      <w:proofErr w:type="spellStart"/>
      <w:r w:rsidRPr="00086A13">
        <w:rPr>
          <w:rFonts w:cs="Times New Roman"/>
        </w:rPr>
        <w:t>назначения</w:t>
      </w:r>
      <w:proofErr w:type="spellEnd"/>
      <w:r w:rsidRPr="00086A13">
        <w:rPr>
          <w:rFonts w:cs="Times New Roman"/>
        </w:rPr>
        <w:t xml:space="preserve"> </w:t>
      </w:r>
      <w:proofErr w:type="spellStart"/>
      <w:r w:rsidRPr="00086A13">
        <w:rPr>
          <w:rFonts w:cs="Times New Roman"/>
        </w:rPr>
        <w:t>пенсии</w:t>
      </w:r>
      <w:proofErr w:type="spellEnd"/>
      <w:r w:rsidRPr="00086A13">
        <w:rPr>
          <w:rFonts w:cs="Times New Roman"/>
        </w:rPr>
        <w:t xml:space="preserve"> </w:t>
      </w:r>
      <w:proofErr w:type="spellStart"/>
      <w:r w:rsidRPr="00086A13">
        <w:rPr>
          <w:rFonts w:cs="Times New Roman"/>
        </w:rPr>
        <w:t>за</w:t>
      </w:r>
      <w:proofErr w:type="spellEnd"/>
      <w:r w:rsidRPr="00086A13">
        <w:rPr>
          <w:rFonts w:cs="Times New Roman"/>
        </w:rPr>
        <w:t xml:space="preserve"> </w:t>
      </w:r>
      <w:proofErr w:type="spellStart"/>
      <w:r w:rsidRPr="00086A13">
        <w:rPr>
          <w:rFonts w:cs="Times New Roman"/>
        </w:rPr>
        <w:t>выслугу</w:t>
      </w:r>
      <w:proofErr w:type="spellEnd"/>
      <w:r w:rsidRPr="00086A13">
        <w:rPr>
          <w:rFonts w:cs="Times New Roman"/>
        </w:rPr>
        <w:t xml:space="preserve"> </w:t>
      </w:r>
      <w:proofErr w:type="spellStart"/>
      <w:r w:rsidRPr="00086A13">
        <w:rPr>
          <w:rFonts w:cs="Times New Roman"/>
        </w:rPr>
        <w:t>лет</w:t>
      </w:r>
      <w:proofErr w:type="spellEnd"/>
      <w:r w:rsidRPr="00086A13">
        <w:rPr>
          <w:rFonts w:cs="Times New Roman"/>
        </w:rPr>
        <w:t xml:space="preserve"> (</w:t>
      </w:r>
      <w:proofErr w:type="spellStart"/>
      <w:r w:rsidRPr="00086A13">
        <w:rPr>
          <w:rFonts w:cs="Times New Roman"/>
          <w:b/>
        </w:rPr>
        <w:t>Приложение</w:t>
      </w:r>
      <w:proofErr w:type="spellEnd"/>
      <w:r w:rsidRPr="00086A13">
        <w:rPr>
          <w:rFonts w:cs="Times New Roman"/>
          <w:b/>
        </w:rPr>
        <w:t xml:space="preserve"> 3</w:t>
      </w:r>
      <w:proofErr w:type="gramStart"/>
      <w:r w:rsidRPr="00086A13">
        <w:rPr>
          <w:rFonts w:cs="Times New Roman"/>
          <w:b/>
        </w:rPr>
        <w:t xml:space="preserve"> </w:t>
      </w:r>
      <w:r w:rsidRPr="00086A13">
        <w:rPr>
          <w:rFonts w:cs="Times New Roman"/>
        </w:rPr>
        <w:t>)</w:t>
      </w:r>
      <w:proofErr w:type="gramEnd"/>
      <w:r w:rsidRPr="00086A13">
        <w:rPr>
          <w:rFonts w:cs="Times New Roman"/>
        </w:rPr>
        <w:t>;</w:t>
      </w:r>
    </w:p>
    <w:p w:rsidR="00165FA7" w:rsidRPr="00086A13" w:rsidRDefault="00165FA7" w:rsidP="00086A13">
      <w:pPr>
        <w:pStyle w:val="ConsPlusNormal"/>
        <w:widowControl/>
        <w:ind w:firstLine="709"/>
        <w:rPr>
          <w:rFonts w:cs="Times New Roman"/>
        </w:rPr>
      </w:pPr>
      <w:r w:rsidRPr="00086A13">
        <w:rPr>
          <w:rFonts w:cs="Times New Roman"/>
          <w:lang w:val="ru-RU"/>
        </w:rPr>
        <w:t xml:space="preserve">2.7.8. </w:t>
      </w:r>
      <w:proofErr w:type="spellStart"/>
      <w:r w:rsidR="00486D20" w:rsidRPr="00086A13">
        <w:rPr>
          <w:rFonts w:cs="Times New Roman"/>
        </w:rPr>
        <w:t>копия</w:t>
      </w:r>
      <w:proofErr w:type="spellEnd"/>
      <w:r w:rsidR="00486D20" w:rsidRPr="00086A13">
        <w:rPr>
          <w:rFonts w:cs="Times New Roman"/>
        </w:rPr>
        <w:t xml:space="preserve"> </w:t>
      </w:r>
      <w:r w:rsidR="00486D20" w:rsidRPr="00086A13">
        <w:rPr>
          <w:rFonts w:cs="Times New Roman"/>
          <w:lang w:val="ru-RU"/>
        </w:rPr>
        <w:t>постановления</w:t>
      </w:r>
      <w:r w:rsidRPr="00086A13">
        <w:rPr>
          <w:rFonts w:cs="Times New Roman"/>
        </w:rPr>
        <w:t xml:space="preserve"> о</w:t>
      </w:r>
      <w:r w:rsidR="00FC1FD1" w:rsidRPr="00086A13">
        <w:rPr>
          <w:rFonts w:cs="Times New Roman"/>
          <w:lang w:val="ru-RU"/>
        </w:rPr>
        <w:t xml:space="preserve"> прекращении исполнения полномочий </w:t>
      </w:r>
      <w:proofErr w:type="spellStart"/>
      <w:r w:rsidR="00FC1FD1" w:rsidRPr="00086A13">
        <w:rPr>
          <w:rFonts w:cs="Times New Roman"/>
          <w:lang w:val="ru-RU"/>
        </w:rPr>
        <w:t>выбороного</w:t>
      </w:r>
      <w:proofErr w:type="spellEnd"/>
      <w:r w:rsidR="00FC1FD1" w:rsidRPr="00086A13">
        <w:rPr>
          <w:rFonts w:cs="Times New Roman"/>
          <w:lang w:val="ru-RU"/>
        </w:rPr>
        <w:t xml:space="preserve"> должностного лица, либо о</w:t>
      </w:r>
      <w:r w:rsidRPr="00086A13">
        <w:rPr>
          <w:rFonts w:cs="Times New Roman"/>
        </w:rPr>
        <w:t xml:space="preserve">б </w:t>
      </w:r>
      <w:proofErr w:type="spellStart"/>
      <w:r w:rsidRPr="00086A13">
        <w:rPr>
          <w:rFonts w:cs="Times New Roman"/>
        </w:rPr>
        <w:t>освобождении</w:t>
      </w:r>
      <w:proofErr w:type="spellEnd"/>
      <w:r w:rsidRPr="00086A13">
        <w:rPr>
          <w:rFonts w:cs="Times New Roman"/>
        </w:rPr>
        <w:t xml:space="preserve"> </w:t>
      </w:r>
      <w:proofErr w:type="spellStart"/>
      <w:r w:rsidRPr="00086A13">
        <w:rPr>
          <w:rFonts w:cs="Times New Roman"/>
        </w:rPr>
        <w:t>от</w:t>
      </w:r>
      <w:proofErr w:type="spellEnd"/>
      <w:r w:rsidRPr="00086A13">
        <w:rPr>
          <w:rFonts w:cs="Times New Roman"/>
        </w:rPr>
        <w:t xml:space="preserve"> </w:t>
      </w:r>
      <w:proofErr w:type="spellStart"/>
      <w:r w:rsidRPr="00086A13">
        <w:rPr>
          <w:rFonts w:cs="Times New Roman"/>
        </w:rPr>
        <w:t>муниципальной</w:t>
      </w:r>
      <w:proofErr w:type="spellEnd"/>
      <w:r w:rsidRPr="00086A13">
        <w:rPr>
          <w:rFonts w:cs="Times New Roman"/>
        </w:rPr>
        <w:t xml:space="preserve"> </w:t>
      </w:r>
      <w:proofErr w:type="spellStart"/>
      <w:r w:rsidRPr="00086A13">
        <w:rPr>
          <w:rFonts w:cs="Times New Roman"/>
        </w:rPr>
        <w:t>должности</w:t>
      </w:r>
      <w:proofErr w:type="spellEnd"/>
      <w:r w:rsidR="00FC1FD1" w:rsidRPr="00086A13">
        <w:rPr>
          <w:rFonts w:cs="Times New Roman"/>
          <w:lang w:val="ru-RU"/>
        </w:rPr>
        <w:t xml:space="preserve"> </w:t>
      </w:r>
      <w:r w:rsidRPr="00086A13">
        <w:rPr>
          <w:rFonts w:cs="Times New Roman"/>
        </w:rPr>
        <w:t xml:space="preserve"> </w:t>
      </w:r>
      <w:proofErr w:type="spellStart"/>
      <w:r w:rsidRPr="00086A13">
        <w:rPr>
          <w:rFonts w:cs="Times New Roman"/>
        </w:rPr>
        <w:t>муниципальной</w:t>
      </w:r>
      <w:proofErr w:type="spellEnd"/>
      <w:r w:rsidRPr="00086A13">
        <w:rPr>
          <w:rFonts w:cs="Times New Roman"/>
        </w:rPr>
        <w:t xml:space="preserve"> </w:t>
      </w:r>
      <w:proofErr w:type="spellStart"/>
      <w:r w:rsidRPr="00086A13">
        <w:rPr>
          <w:rFonts w:cs="Times New Roman"/>
        </w:rPr>
        <w:t>службы</w:t>
      </w:r>
      <w:proofErr w:type="spellEnd"/>
      <w:r w:rsidRPr="00086A13">
        <w:rPr>
          <w:rFonts w:cs="Times New Roman"/>
        </w:rPr>
        <w:t>;</w:t>
      </w:r>
    </w:p>
    <w:p w:rsidR="00B43999" w:rsidRPr="00086A13" w:rsidRDefault="00165FA7" w:rsidP="00086A13">
      <w:pPr>
        <w:pStyle w:val="ConsPlusNormal"/>
        <w:widowControl/>
        <w:ind w:firstLine="709"/>
        <w:jc w:val="both"/>
        <w:rPr>
          <w:rFonts w:cs="Times New Roman"/>
          <w:lang w:val="ru-RU"/>
        </w:rPr>
      </w:pPr>
      <w:r w:rsidRPr="00086A13">
        <w:rPr>
          <w:rFonts w:cs="Times New Roman"/>
          <w:lang w:val="ru-RU"/>
        </w:rPr>
        <w:t>2.7.9. наименование кредитного учреждения и реквизиты счета, на который будет перечисляться пенсия за выслугу лет.</w:t>
      </w:r>
    </w:p>
    <w:p w:rsidR="00165FA7" w:rsidRPr="00086A13" w:rsidRDefault="00165FA7" w:rsidP="00086A13">
      <w:pPr>
        <w:ind w:firstLine="709"/>
        <w:jc w:val="both"/>
        <w:rPr>
          <w:rFonts w:ascii="Times New Roman" w:hAnsi="Times New Roman"/>
        </w:rPr>
      </w:pPr>
      <w:r w:rsidRPr="00086A13">
        <w:rPr>
          <w:rFonts w:ascii="Times New Roman" w:hAnsi="Times New Roman"/>
        </w:rPr>
        <w:t>(Оригиналы документов, указанных в настоящем пункте, подлежат возврату муниципальному служащему.)</w:t>
      </w:r>
    </w:p>
    <w:p w:rsidR="00165FA7" w:rsidRPr="00086A13" w:rsidRDefault="00165FA7" w:rsidP="00086A13">
      <w:pPr>
        <w:ind w:firstLine="709"/>
        <w:jc w:val="both"/>
        <w:rPr>
          <w:rFonts w:ascii="Times New Roman" w:hAnsi="Times New Roman"/>
        </w:rPr>
      </w:pPr>
      <w:r w:rsidRPr="00086A13">
        <w:rPr>
          <w:rFonts w:ascii="Times New Roman" w:hAnsi="Times New Roman"/>
        </w:rPr>
        <w:t>При направлении гражданином документов почтовой связью направляются копии всех документов, заверенные в порядке, установленном действующим законодательством.</w:t>
      </w:r>
    </w:p>
    <w:p w:rsidR="00165FA7" w:rsidRPr="00086A13" w:rsidRDefault="00165FA7" w:rsidP="00086A13">
      <w:pPr>
        <w:pStyle w:val="a7"/>
        <w:ind w:left="0" w:firstLine="709"/>
        <w:jc w:val="both"/>
        <w:rPr>
          <w:rFonts w:ascii="Times New Roman" w:hAnsi="Times New Roman"/>
        </w:rPr>
      </w:pPr>
      <w:r w:rsidRPr="00086A13">
        <w:rPr>
          <w:rFonts w:ascii="Times New Roman" w:hAnsi="Times New Roman"/>
        </w:rPr>
        <w:t xml:space="preserve">Документы, указанные в пунктах 2.7.1 – 2.7.4. и 2.7.9.  заявитель предоставляет самостоятельно. Документы, указанные в пунктах 2.7.5 – 2.7.8. пункта 2.7. заявитель вправе представить по собственной инициативе, т.к. подлежат представлению в рамках межведомственного взаимодействия. </w:t>
      </w:r>
    </w:p>
    <w:p w:rsidR="00165FA7" w:rsidRPr="00086A13" w:rsidRDefault="00165FA7" w:rsidP="00086A13">
      <w:pPr>
        <w:pStyle w:val="a7"/>
        <w:ind w:left="0" w:firstLine="709"/>
        <w:jc w:val="both"/>
        <w:rPr>
          <w:rFonts w:ascii="Times New Roman" w:hAnsi="Times New Roman"/>
          <w:u w:val="single"/>
        </w:rPr>
      </w:pPr>
      <w:r w:rsidRPr="00086A13">
        <w:rPr>
          <w:rFonts w:ascii="Times New Roman" w:hAnsi="Times New Roman"/>
        </w:rPr>
        <w:t xml:space="preserve">   2.8. </w:t>
      </w:r>
      <w:r w:rsidRPr="00086A13">
        <w:rPr>
          <w:rFonts w:ascii="Times New Roman" w:hAnsi="Times New Roman"/>
          <w:u w:val="single"/>
        </w:rPr>
        <w:t xml:space="preserve">Требования, предъявляемые к документам, необходимым для предоставления муниципальной услуги: </w:t>
      </w:r>
    </w:p>
    <w:p w:rsidR="00165FA7" w:rsidRPr="00086A13" w:rsidRDefault="00165FA7" w:rsidP="00086A13">
      <w:pPr>
        <w:pStyle w:val="a7"/>
        <w:widowControl/>
        <w:numPr>
          <w:ilvl w:val="0"/>
          <w:numId w:val="4"/>
        </w:numPr>
        <w:autoSpaceDE/>
        <w:spacing w:after="0"/>
        <w:ind w:left="0" w:firstLine="709"/>
        <w:jc w:val="both"/>
        <w:rPr>
          <w:rFonts w:ascii="Times New Roman" w:hAnsi="Times New Roman"/>
        </w:rPr>
      </w:pPr>
      <w:proofErr w:type="gramStart"/>
      <w:r w:rsidRPr="00086A13">
        <w:rPr>
          <w:rFonts w:ascii="Times New Roman" w:hAnsi="Times New Roman"/>
        </w:rPr>
        <w:t xml:space="preserve">заявление  (Приложение 1 к регламенту), заявление  (Приложение </w:t>
      </w:r>
      <w:r w:rsidRPr="00086A13">
        <w:rPr>
          <w:rFonts w:ascii="Times New Roman" w:hAnsi="Times New Roman"/>
          <w:b/>
        </w:rPr>
        <w:t>5</w:t>
      </w:r>
      <w:r w:rsidRPr="00086A13">
        <w:rPr>
          <w:rFonts w:ascii="Times New Roman" w:hAnsi="Times New Roman"/>
        </w:rPr>
        <w:t xml:space="preserve"> к регламенту) могут быть заполнены от руки или машинным способом, распечатаны посредством электронных печатающих устройств и формируются в единственном экземпляре – подлиннике и подписываются заявителем;</w:t>
      </w:r>
      <w:proofErr w:type="gramEnd"/>
    </w:p>
    <w:p w:rsidR="00165FA7" w:rsidRPr="00086A13" w:rsidRDefault="00165FA7" w:rsidP="00086A13">
      <w:pPr>
        <w:pStyle w:val="a7"/>
        <w:widowControl/>
        <w:numPr>
          <w:ilvl w:val="0"/>
          <w:numId w:val="4"/>
        </w:numPr>
        <w:autoSpaceDE/>
        <w:spacing w:after="0"/>
        <w:ind w:left="0" w:firstLine="709"/>
        <w:jc w:val="both"/>
        <w:rPr>
          <w:rFonts w:ascii="Times New Roman" w:hAnsi="Times New Roman"/>
        </w:rPr>
      </w:pPr>
      <w:r w:rsidRPr="00086A13">
        <w:rPr>
          <w:rFonts w:ascii="Times New Roman" w:hAnsi="Times New Roman"/>
        </w:rPr>
        <w:t>тексты документов должны быть написаны разборчиво, наименования юридических лиц - без сокращений, с указанием их мест нахождения;</w:t>
      </w:r>
    </w:p>
    <w:p w:rsidR="00165FA7" w:rsidRPr="00086A13" w:rsidRDefault="00165FA7" w:rsidP="00086A13">
      <w:pPr>
        <w:pStyle w:val="a7"/>
        <w:widowControl/>
        <w:numPr>
          <w:ilvl w:val="0"/>
          <w:numId w:val="4"/>
        </w:numPr>
        <w:autoSpaceDE/>
        <w:spacing w:after="0"/>
        <w:ind w:left="0" w:firstLine="709"/>
        <w:jc w:val="both"/>
        <w:rPr>
          <w:rFonts w:ascii="Times New Roman" w:hAnsi="Times New Roman"/>
        </w:rPr>
      </w:pPr>
      <w:r w:rsidRPr="00086A13">
        <w:rPr>
          <w:rFonts w:ascii="Times New Roman" w:hAnsi="Times New Roman"/>
        </w:rPr>
        <w:t>фамилии, имена и отчества физических лиц, адрес их места жительства должны быть написаны полностью;</w:t>
      </w:r>
    </w:p>
    <w:p w:rsidR="00165FA7" w:rsidRPr="00086A13" w:rsidRDefault="00165FA7" w:rsidP="00086A13">
      <w:pPr>
        <w:pStyle w:val="a7"/>
        <w:widowControl/>
        <w:numPr>
          <w:ilvl w:val="0"/>
          <w:numId w:val="4"/>
        </w:numPr>
        <w:autoSpaceDE/>
        <w:spacing w:after="0"/>
        <w:ind w:left="0" w:firstLine="709"/>
        <w:jc w:val="both"/>
        <w:rPr>
          <w:rFonts w:ascii="Times New Roman" w:hAnsi="Times New Roman"/>
        </w:rPr>
      </w:pPr>
      <w:r w:rsidRPr="00086A13">
        <w:rPr>
          <w:rFonts w:ascii="Times New Roman" w:hAnsi="Times New Roman"/>
        </w:rPr>
        <w:t>документы не должны иметь подчисток, приписок, зачеркнутых слов и иных не оговоренных исправлений;</w:t>
      </w:r>
    </w:p>
    <w:p w:rsidR="00165FA7" w:rsidRPr="00086A13" w:rsidRDefault="00165FA7" w:rsidP="00086A13">
      <w:pPr>
        <w:pStyle w:val="a7"/>
        <w:widowControl/>
        <w:numPr>
          <w:ilvl w:val="0"/>
          <w:numId w:val="4"/>
        </w:numPr>
        <w:autoSpaceDE/>
        <w:spacing w:after="0"/>
        <w:ind w:left="0" w:firstLine="709"/>
        <w:jc w:val="both"/>
        <w:rPr>
          <w:rFonts w:ascii="Times New Roman" w:hAnsi="Times New Roman"/>
        </w:rPr>
      </w:pPr>
      <w:r w:rsidRPr="00086A13">
        <w:rPr>
          <w:rFonts w:ascii="Times New Roman" w:hAnsi="Times New Roman"/>
        </w:rPr>
        <w:t>документы не должны быть оформлены карандашом;</w:t>
      </w:r>
    </w:p>
    <w:p w:rsidR="00165FA7" w:rsidRPr="00086A13" w:rsidRDefault="00165FA7" w:rsidP="00086A13">
      <w:pPr>
        <w:pStyle w:val="a7"/>
        <w:widowControl/>
        <w:numPr>
          <w:ilvl w:val="0"/>
          <w:numId w:val="4"/>
        </w:numPr>
        <w:autoSpaceDE/>
        <w:spacing w:after="0"/>
        <w:ind w:left="0" w:firstLine="709"/>
        <w:jc w:val="both"/>
        <w:rPr>
          <w:rFonts w:ascii="Times New Roman" w:hAnsi="Times New Roman"/>
          <w:color w:val="FF0000"/>
        </w:rPr>
      </w:pPr>
      <w:r w:rsidRPr="00086A13">
        <w:rPr>
          <w:rFonts w:ascii="Times New Roman" w:hAnsi="Times New Roman"/>
        </w:rPr>
        <w:lastRenderedPageBreak/>
        <w:t>документы не должны иметь серьезных повреждений, наличие которых не позволяет однозначно истолковать их содержание.</w:t>
      </w:r>
    </w:p>
    <w:p w:rsidR="00165FA7" w:rsidRPr="00086A13" w:rsidRDefault="00165FA7" w:rsidP="00086A13">
      <w:pPr>
        <w:ind w:firstLine="708"/>
        <w:rPr>
          <w:rFonts w:ascii="Times New Roman" w:hAnsi="Times New Roman"/>
        </w:rPr>
      </w:pPr>
      <w:r w:rsidRPr="00086A13">
        <w:rPr>
          <w:rFonts w:ascii="Times New Roman" w:hAnsi="Times New Roman"/>
        </w:rPr>
        <w:t>2.9. Муниципальная услуга для заявителя является бесплатной.</w:t>
      </w:r>
    </w:p>
    <w:p w:rsidR="00165FA7" w:rsidRPr="00086A13" w:rsidRDefault="00165FA7" w:rsidP="00086A13">
      <w:pPr>
        <w:ind w:firstLine="708"/>
        <w:rPr>
          <w:rFonts w:ascii="Times New Roman" w:hAnsi="Times New Roman"/>
        </w:rPr>
      </w:pPr>
      <w:r w:rsidRPr="00086A13">
        <w:rPr>
          <w:rFonts w:ascii="Times New Roman" w:hAnsi="Times New Roman"/>
        </w:rPr>
        <w:t>2.10. Перечень оснований для отказа в предоставлении  муниципальной услуги:</w:t>
      </w:r>
    </w:p>
    <w:p w:rsidR="00165FA7" w:rsidRPr="00086A13" w:rsidRDefault="00165FA7" w:rsidP="00086A13">
      <w:pPr>
        <w:ind w:firstLine="709"/>
        <w:jc w:val="both"/>
        <w:rPr>
          <w:rFonts w:ascii="Times New Roman" w:hAnsi="Times New Roman"/>
        </w:rPr>
      </w:pPr>
      <w:r w:rsidRPr="00086A13">
        <w:rPr>
          <w:rFonts w:ascii="Times New Roman" w:hAnsi="Times New Roman"/>
        </w:rPr>
        <w:t>Основаниями для отказа в установлении пенсии за выслугу лет являются:</w:t>
      </w:r>
    </w:p>
    <w:p w:rsidR="00165FA7" w:rsidRPr="00086A13" w:rsidRDefault="00165FA7" w:rsidP="00086A13">
      <w:pPr>
        <w:ind w:firstLine="709"/>
        <w:jc w:val="both"/>
        <w:rPr>
          <w:rFonts w:ascii="Times New Roman" w:hAnsi="Times New Roman"/>
        </w:rPr>
      </w:pPr>
      <w:r w:rsidRPr="00086A13">
        <w:rPr>
          <w:rFonts w:ascii="Times New Roman" w:hAnsi="Times New Roman"/>
        </w:rPr>
        <w:t>2.10.1.Предоставление не полного перечня документов, указанных в п. 2.7. регламента;</w:t>
      </w:r>
    </w:p>
    <w:p w:rsidR="00165FA7" w:rsidRPr="00086A13" w:rsidRDefault="00165FA7" w:rsidP="00086A13">
      <w:pPr>
        <w:ind w:firstLine="709"/>
        <w:jc w:val="both"/>
        <w:rPr>
          <w:rFonts w:ascii="Times New Roman" w:hAnsi="Times New Roman"/>
        </w:rPr>
      </w:pPr>
      <w:r w:rsidRPr="00086A13">
        <w:rPr>
          <w:rFonts w:ascii="Times New Roman" w:hAnsi="Times New Roman"/>
        </w:rPr>
        <w:t>2.10.2. Отсутствие оснований для установления, возобновления, расчета, перерасчета и выплаты пенсии за выслугу лет, предусмотренных действующим законодательством;</w:t>
      </w:r>
    </w:p>
    <w:p w:rsidR="00165FA7" w:rsidRPr="00086A13" w:rsidRDefault="00165FA7" w:rsidP="00086A13">
      <w:pPr>
        <w:ind w:firstLine="709"/>
        <w:jc w:val="both"/>
        <w:rPr>
          <w:rFonts w:ascii="Times New Roman" w:hAnsi="Times New Roman"/>
        </w:rPr>
      </w:pPr>
      <w:r w:rsidRPr="00086A13">
        <w:rPr>
          <w:rFonts w:ascii="Times New Roman" w:hAnsi="Times New Roman"/>
        </w:rPr>
        <w:t xml:space="preserve">2.10.3. </w:t>
      </w:r>
      <w:proofErr w:type="gramStart"/>
      <w:r w:rsidRPr="00086A13">
        <w:rPr>
          <w:rFonts w:ascii="Times New Roman" w:hAnsi="Times New Roman"/>
        </w:rPr>
        <w:t>Муниципальная услуга не предоставляется гражданам, которым в соответствии с законодательством Российской Федерации назначены пенсия за выслугу лет, или ежемесячное пожизненное содержание, или иное пожизненное ежемесячное материальное обеспечение.</w:t>
      </w:r>
      <w:proofErr w:type="gramEnd"/>
    </w:p>
    <w:p w:rsidR="00165FA7" w:rsidRPr="00086A13" w:rsidRDefault="00165FA7" w:rsidP="00086A13">
      <w:pPr>
        <w:ind w:firstLine="709"/>
        <w:jc w:val="both"/>
        <w:rPr>
          <w:rFonts w:ascii="Times New Roman" w:hAnsi="Times New Roman"/>
        </w:rPr>
      </w:pPr>
      <w:r w:rsidRPr="00086A13">
        <w:rPr>
          <w:rFonts w:ascii="Times New Roman" w:hAnsi="Times New Roman"/>
        </w:rPr>
        <w:t>2.11. Основания для перерасчета размера, предоставляемой муниципальной услуги:</w:t>
      </w:r>
    </w:p>
    <w:p w:rsidR="00165FA7" w:rsidRPr="00086A13" w:rsidRDefault="00165FA7" w:rsidP="00086A13">
      <w:pPr>
        <w:ind w:firstLine="709"/>
        <w:jc w:val="both"/>
        <w:rPr>
          <w:rFonts w:ascii="Times New Roman" w:hAnsi="Times New Roman"/>
        </w:rPr>
      </w:pPr>
      <w:r w:rsidRPr="00086A13">
        <w:rPr>
          <w:rFonts w:ascii="Times New Roman" w:hAnsi="Times New Roman"/>
        </w:rPr>
        <w:t>Основаниями для перерасчета размера, предоставляемой муниципальной услуги, являются:</w:t>
      </w:r>
    </w:p>
    <w:p w:rsidR="00165FA7" w:rsidRPr="00086A13" w:rsidRDefault="00165FA7" w:rsidP="00086A13">
      <w:pPr>
        <w:ind w:firstLine="709"/>
        <w:jc w:val="both"/>
        <w:rPr>
          <w:rFonts w:ascii="Times New Roman" w:hAnsi="Times New Roman"/>
        </w:rPr>
      </w:pPr>
      <w:r w:rsidRPr="00086A13">
        <w:rPr>
          <w:rFonts w:ascii="Times New Roman" w:hAnsi="Times New Roman"/>
        </w:rPr>
        <w:t>- изменение размера назначенной трудовой пенсии;</w:t>
      </w:r>
    </w:p>
    <w:p w:rsidR="00165FA7" w:rsidRPr="00086A13" w:rsidRDefault="00165FA7" w:rsidP="00086A13">
      <w:pPr>
        <w:ind w:firstLine="709"/>
        <w:jc w:val="both"/>
        <w:rPr>
          <w:rFonts w:ascii="Times New Roman" w:hAnsi="Times New Roman"/>
        </w:rPr>
      </w:pPr>
      <w:r w:rsidRPr="00086A13">
        <w:rPr>
          <w:rFonts w:ascii="Times New Roman" w:hAnsi="Times New Roman"/>
        </w:rPr>
        <w:t xml:space="preserve">- увеличение в централизованном порядке в соответствии с законодательством </w:t>
      </w:r>
      <w:r w:rsidR="00FC1FD1" w:rsidRPr="00086A13">
        <w:rPr>
          <w:rFonts w:ascii="Times New Roman" w:hAnsi="Times New Roman"/>
        </w:rPr>
        <w:t xml:space="preserve">Приморского края </w:t>
      </w:r>
      <w:r w:rsidRPr="00086A13">
        <w:rPr>
          <w:rFonts w:ascii="Times New Roman" w:hAnsi="Times New Roman"/>
        </w:rPr>
        <w:t>размера оклада муниципальных служащих по соответствующей должности, исходя из соотношения должностей;</w:t>
      </w:r>
    </w:p>
    <w:p w:rsidR="00165FA7" w:rsidRPr="00086A13" w:rsidRDefault="00165FA7" w:rsidP="00086A13">
      <w:pPr>
        <w:ind w:firstLine="709"/>
        <w:jc w:val="both"/>
        <w:rPr>
          <w:rFonts w:ascii="Times New Roman" w:hAnsi="Times New Roman"/>
        </w:rPr>
      </w:pPr>
      <w:r w:rsidRPr="00086A13">
        <w:rPr>
          <w:rFonts w:ascii="Times New Roman" w:hAnsi="Times New Roman"/>
        </w:rPr>
        <w:t xml:space="preserve">- последующее после назначения пенсии за выслугу лет увеличение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с более высоким должностным окладом не менее </w:t>
      </w:r>
      <w:proofErr w:type="gramStart"/>
      <w:r w:rsidRPr="00086A13">
        <w:rPr>
          <w:rFonts w:ascii="Times New Roman" w:hAnsi="Times New Roman"/>
        </w:rPr>
        <w:t>12 полных месяцев</w:t>
      </w:r>
      <w:proofErr w:type="gramEnd"/>
      <w:r w:rsidRPr="00086A13">
        <w:rPr>
          <w:rFonts w:ascii="Times New Roman" w:hAnsi="Times New Roman"/>
        </w:rPr>
        <w:t>;</w:t>
      </w:r>
    </w:p>
    <w:p w:rsidR="00165FA7" w:rsidRPr="00086A13" w:rsidRDefault="00165FA7" w:rsidP="00086A13">
      <w:pPr>
        <w:ind w:firstLine="709"/>
        <w:jc w:val="both"/>
        <w:rPr>
          <w:rFonts w:ascii="Times New Roman" w:hAnsi="Times New Roman"/>
        </w:rPr>
      </w:pPr>
      <w:r w:rsidRPr="00086A13">
        <w:rPr>
          <w:rFonts w:ascii="Times New Roman" w:hAnsi="Times New Roman"/>
        </w:rPr>
        <w:t>- изменение законодательства о пенсионном обеспечении муниципальных служащих.</w:t>
      </w:r>
    </w:p>
    <w:p w:rsidR="00165FA7" w:rsidRPr="00086A13" w:rsidRDefault="00165FA7" w:rsidP="00086A13">
      <w:pPr>
        <w:ind w:firstLine="709"/>
        <w:jc w:val="both"/>
        <w:rPr>
          <w:rFonts w:ascii="Times New Roman" w:hAnsi="Times New Roman"/>
        </w:rPr>
      </w:pPr>
      <w:r w:rsidRPr="00086A13">
        <w:rPr>
          <w:rFonts w:ascii="Times New Roman" w:hAnsi="Times New Roman"/>
        </w:rPr>
        <w:t>2.12. Основания для предоставления муниципальной услуги:</w:t>
      </w:r>
    </w:p>
    <w:p w:rsidR="00165FA7" w:rsidRPr="00086A13" w:rsidRDefault="00165FA7" w:rsidP="00086A13">
      <w:pPr>
        <w:ind w:firstLine="709"/>
        <w:jc w:val="both"/>
        <w:rPr>
          <w:rFonts w:ascii="Times New Roman" w:hAnsi="Times New Roman"/>
        </w:rPr>
      </w:pPr>
      <w:proofErr w:type="gramStart"/>
      <w:r w:rsidRPr="00086A13">
        <w:rPr>
          <w:rFonts w:ascii="Times New Roman" w:hAnsi="Times New Roman"/>
        </w:rPr>
        <w:t>На пенсию за выслугу лет при увольнении с му</w:t>
      </w:r>
      <w:r w:rsidR="00FC1FD1" w:rsidRPr="00086A13">
        <w:rPr>
          <w:rFonts w:ascii="Times New Roman" w:hAnsi="Times New Roman"/>
        </w:rPr>
        <w:t>ниципальной службы в Михайловском</w:t>
      </w:r>
      <w:r w:rsidRPr="00086A13">
        <w:rPr>
          <w:rFonts w:ascii="Times New Roman" w:hAnsi="Times New Roman"/>
        </w:rPr>
        <w:t xml:space="preserve"> сельском поселении имеют право лица, вышедшие  на трудовую пенсию по старости (инвалидности), замещавшие должности муниципальной службы в </w:t>
      </w:r>
      <w:r w:rsidR="00FC1FD1" w:rsidRPr="00086A13">
        <w:rPr>
          <w:rFonts w:ascii="Times New Roman" w:hAnsi="Times New Roman"/>
        </w:rPr>
        <w:t xml:space="preserve">Михайловском </w:t>
      </w:r>
      <w:r w:rsidRPr="00086A13">
        <w:rPr>
          <w:rFonts w:ascii="Times New Roman" w:hAnsi="Times New Roman"/>
        </w:rPr>
        <w:t>сельском поселении, предусмотренные Реестром должностей муниципальной службы в</w:t>
      </w:r>
      <w:r w:rsidR="00FC1FD1" w:rsidRPr="00086A13">
        <w:rPr>
          <w:rFonts w:ascii="Times New Roman" w:hAnsi="Times New Roman"/>
        </w:rPr>
        <w:t xml:space="preserve"> Приморском крае</w:t>
      </w:r>
      <w:r w:rsidRPr="00086A13">
        <w:rPr>
          <w:rFonts w:ascii="Times New Roman" w:hAnsi="Times New Roman"/>
        </w:rPr>
        <w:t>, состоявшие на муниципальной службе по состоянию на 23 ноября 1997 года и позднее, имеющие стаж муниципальной службы не менее 15</w:t>
      </w:r>
      <w:proofErr w:type="gramEnd"/>
      <w:r w:rsidRPr="00086A13">
        <w:rPr>
          <w:rFonts w:ascii="Times New Roman" w:hAnsi="Times New Roman"/>
        </w:rPr>
        <w:t xml:space="preserve"> </w:t>
      </w:r>
      <w:proofErr w:type="gramStart"/>
      <w:r w:rsidRPr="00086A13">
        <w:rPr>
          <w:rFonts w:ascii="Times New Roman" w:hAnsi="Times New Roman"/>
        </w:rPr>
        <w:t xml:space="preserve">лет и замещавшие должности муниципальной службы в </w:t>
      </w:r>
      <w:r w:rsidR="00FC1FD1" w:rsidRPr="00086A13">
        <w:rPr>
          <w:rFonts w:ascii="Times New Roman" w:hAnsi="Times New Roman"/>
        </w:rPr>
        <w:t xml:space="preserve">Приморском крае </w:t>
      </w:r>
      <w:r w:rsidRPr="00086A13">
        <w:rPr>
          <w:rFonts w:ascii="Times New Roman" w:hAnsi="Times New Roman"/>
        </w:rPr>
        <w:t xml:space="preserve">не менее 12 полных месяцев по основаниям, предусмотренным </w:t>
      </w:r>
      <w:hyperlink r:id="rId10" w:history="1">
        <w:r w:rsidRPr="00086A13">
          <w:rPr>
            <w:rStyle w:val="a5"/>
            <w:rFonts w:ascii="Times New Roman" w:hAnsi="Times New Roman"/>
            <w:color w:val="auto"/>
          </w:rPr>
          <w:t>пунктами 1</w:t>
        </w:r>
      </w:hyperlink>
      <w:r w:rsidRPr="00086A13">
        <w:rPr>
          <w:rFonts w:ascii="Times New Roman" w:hAnsi="Times New Roman"/>
        </w:rPr>
        <w:t xml:space="preserve"> - </w:t>
      </w:r>
      <w:hyperlink r:id="rId11" w:history="1">
        <w:r w:rsidRPr="00086A13">
          <w:rPr>
            <w:rStyle w:val="a5"/>
            <w:rFonts w:ascii="Times New Roman" w:hAnsi="Times New Roman"/>
            <w:color w:val="auto"/>
          </w:rPr>
          <w:t>3</w:t>
        </w:r>
      </w:hyperlink>
      <w:r w:rsidRPr="00086A13">
        <w:rPr>
          <w:rFonts w:ascii="Times New Roman" w:hAnsi="Times New Roman"/>
        </w:rPr>
        <w:t xml:space="preserve">, </w:t>
      </w:r>
      <w:hyperlink r:id="rId12" w:history="1">
        <w:r w:rsidRPr="00086A13">
          <w:rPr>
            <w:rStyle w:val="a5"/>
            <w:rFonts w:ascii="Times New Roman" w:hAnsi="Times New Roman"/>
            <w:color w:val="auto"/>
          </w:rPr>
          <w:t>5</w:t>
        </w:r>
      </w:hyperlink>
      <w:r w:rsidRPr="00086A13">
        <w:rPr>
          <w:rFonts w:ascii="Times New Roman" w:hAnsi="Times New Roman"/>
        </w:rPr>
        <w:t xml:space="preserve"> (в случае перехода на выборную работу (должность), </w:t>
      </w:r>
      <w:hyperlink r:id="rId13" w:history="1">
        <w:r w:rsidRPr="00086A13">
          <w:rPr>
            <w:rStyle w:val="a5"/>
            <w:rFonts w:ascii="Times New Roman" w:hAnsi="Times New Roman"/>
            <w:color w:val="auto"/>
          </w:rPr>
          <w:t>7</w:t>
        </w:r>
      </w:hyperlink>
      <w:r w:rsidRPr="00086A13">
        <w:rPr>
          <w:rFonts w:ascii="Times New Roman" w:hAnsi="Times New Roman"/>
        </w:rPr>
        <w:t xml:space="preserve"> - </w:t>
      </w:r>
      <w:hyperlink r:id="rId14" w:history="1">
        <w:r w:rsidRPr="00086A13">
          <w:rPr>
            <w:rStyle w:val="a5"/>
            <w:rFonts w:ascii="Times New Roman" w:hAnsi="Times New Roman"/>
            <w:color w:val="auto"/>
          </w:rPr>
          <w:t>9 части первой статьи 77</w:t>
        </w:r>
      </w:hyperlink>
      <w:r w:rsidRPr="00086A13">
        <w:rPr>
          <w:rFonts w:ascii="Times New Roman" w:hAnsi="Times New Roman"/>
        </w:rPr>
        <w:t xml:space="preserve">, </w:t>
      </w:r>
      <w:hyperlink r:id="rId15" w:history="1">
        <w:r w:rsidRPr="00086A13">
          <w:rPr>
            <w:rStyle w:val="a5"/>
            <w:rFonts w:ascii="Times New Roman" w:hAnsi="Times New Roman"/>
            <w:color w:val="auto"/>
          </w:rPr>
          <w:t>пунктами 2</w:t>
        </w:r>
      </w:hyperlink>
      <w:r w:rsidRPr="00086A13">
        <w:rPr>
          <w:rFonts w:ascii="Times New Roman" w:hAnsi="Times New Roman"/>
        </w:rPr>
        <w:t xml:space="preserve"> и </w:t>
      </w:r>
      <w:hyperlink r:id="rId16" w:history="1">
        <w:r w:rsidRPr="00086A13">
          <w:rPr>
            <w:rStyle w:val="a5"/>
            <w:rFonts w:ascii="Times New Roman" w:hAnsi="Times New Roman"/>
            <w:color w:val="auto"/>
          </w:rPr>
          <w:t>3 части первой статьи 81</w:t>
        </w:r>
      </w:hyperlink>
      <w:r w:rsidRPr="00086A13">
        <w:rPr>
          <w:rFonts w:ascii="Times New Roman" w:hAnsi="Times New Roman"/>
        </w:rPr>
        <w:t xml:space="preserve">, </w:t>
      </w:r>
      <w:hyperlink r:id="rId17" w:history="1">
        <w:r w:rsidRPr="00086A13">
          <w:rPr>
            <w:rStyle w:val="a5"/>
            <w:rFonts w:ascii="Times New Roman" w:hAnsi="Times New Roman"/>
            <w:color w:val="auto"/>
          </w:rPr>
          <w:t>пунктами 2</w:t>
        </w:r>
      </w:hyperlink>
      <w:r w:rsidRPr="00086A13">
        <w:rPr>
          <w:rFonts w:ascii="Times New Roman" w:hAnsi="Times New Roman"/>
        </w:rPr>
        <w:t xml:space="preserve">, </w:t>
      </w:r>
      <w:hyperlink r:id="rId18" w:history="1">
        <w:r w:rsidRPr="00086A13">
          <w:rPr>
            <w:rStyle w:val="a5"/>
            <w:rFonts w:ascii="Times New Roman" w:hAnsi="Times New Roman"/>
            <w:color w:val="auto"/>
          </w:rPr>
          <w:t>5</w:t>
        </w:r>
      </w:hyperlink>
      <w:r w:rsidRPr="00086A13">
        <w:rPr>
          <w:rFonts w:ascii="Times New Roman" w:hAnsi="Times New Roman"/>
        </w:rPr>
        <w:t xml:space="preserve"> и </w:t>
      </w:r>
      <w:hyperlink r:id="rId19" w:history="1">
        <w:r w:rsidRPr="00086A13">
          <w:rPr>
            <w:rStyle w:val="a5"/>
            <w:rFonts w:ascii="Times New Roman" w:hAnsi="Times New Roman"/>
            <w:color w:val="auto"/>
          </w:rPr>
          <w:t>7 части первой статьи 83</w:t>
        </w:r>
      </w:hyperlink>
      <w:r w:rsidRPr="00086A13">
        <w:rPr>
          <w:rFonts w:ascii="Times New Roman" w:hAnsi="Times New Roman"/>
        </w:rPr>
        <w:t xml:space="preserve"> Трудового кодекса Российской Федерации и </w:t>
      </w:r>
      <w:hyperlink r:id="rId20" w:history="1">
        <w:r w:rsidRPr="00086A13">
          <w:rPr>
            <w:rStyle w:val="a5"/>
            <w:rFonts w:ascii="Times New Roman" w:hAnsi="Times New Roman"/>
            <w:color w:val="auto"/>
          </w:rPr>
          <w:t>пунктами 1</w:t>
        </w:r>
      </w:hyperlink>
      <w:r w:rsidRPr="00086A13">
        <w:rPr>
          <w:rFonts w:ascii="Times New Roman" w:hAnsi="Times New Roman"/>
        </w:rPr>
        <w:t xml:space="preserve"> и</w:t>
      </w:r>
      <w:proofErr w:type="gramEnd"/>
      <w:r w:rsidRPr="00086A13">
        <w:rPr>
          <w:rFonts w:ascii="Times New Roman" w:hAnsi="Times New Roman"/>
        </w:rPr>
        <w:t xml:space="preserve"> </w:t>
      </w:r>
      <w:hyperlink r:id="rId21" w:history="1">
        <w:r w:rsidRPr="00086A13">
          <w:rPr>
            <w:rStyle w:val="a5"/>
            <w:rFonts w:ascii="Times New Roman" w:hAnsi="Times New Roman"/>
            <w:color w:val="auto"/>
          </w:rPr>
          <w:t>3</w:t>
        </w:r>
      </w:hyperlink>
      <w:r w:rsidRPr="00086A13">
        <w:rPr>
          <w:rFonts w:ascii="Times New Roman" w:hAnsi="Times New Roman"/>
        </w:rPr>
        <w:t xml:space="preserve"> (в случае признания муниципального служащего недееспособным или ограниченно дееспособным решением суда, вступившим в законную силу) </w:t>
      </w:r>
      <w:hyperlink r:id="rId22" w:history="1">
        <w:r w:rsidRPr="00086A13">
          <w:rPr>
            <w:rStyle w:val="a5"/>
            <w:rFonts w:ascii="Times New Roman" w:hAnsi="Times New Roman"/>
            <w:color w:val="auto"/>
          </w:rPr>
          <w:t>части 1 статьи 19</w:t>
        </w:r>
      </w:hyperlink>
      <w:r w:rsidRPr="00086A13">
        <w:rPr>
          <w:rFonts w:ascii="Times New Roman" w:hAnsi="Times New Roman"/>
        </w:rPr>
        <w:t xml:space="preserve"> Федерального закона "О муниципальной службе в Российской Федерации".</w:t>
      </w:r>
    </w:p>
    <w:p w:rsidR="00165FA7" w:rsidRPr="00086A13" w:rsidRDefault="00165FA7" w:rsidP="00086A13">
      <w:pPr>
        <w:ind w:firstLine="709"/>
        <w:jc w:val="both"/>
        <w:rPr>
          <w:rFonts w:ascii="Times New Roman" w:hAnsi="Times New Roman"/>
        </w:rPr>
      </w:pPr>
      <w:r w:rsidRPr="00086A13">
        <w:rPr>
          <w:rFonts w:ascii="Times New Roman" w:hAnsi="Times New Roman"/>
        </w:rPr>
        <w:t xml:space="preserve">Муниципальный служащий при увольнении с муниципальной службы по основаниям, предусмотренным </w:t>
      </w:r>
      <w:hyperlink r:id="rId23" w:history="1">
        <w:r w:rsidRPr="00086A13">
          <w:rPr>
            <w:rStyle w:val="a5"/>
            <w:rFonts w:ascii="Times New Roman" w:hAnsi="Times New Roman"/>
            <w:color w:val="auto"/>
          </w:rPr>
          <w:t>пунктами 1</w:t>
        </w:r>
      </w:hyperlink>
      <w:r w:rsidRPr="00086A13">
        <w:rPr>
          <w:rFonts w:ascii="Times New Roman" w:hAnsi="Times New Roman"/>
        </w:rPr>
        <w:t xml:space="preserve"> (за исключением случаев увольнения с высшей должности муниципальной службы), </w:t>
      </w:r>
      <w:hyperlink r:id="rId24" w:history="1">
        <w:r w:rsidRPr="00086A13">
          <w:rPr>
            <w:rStyle w:val="a5"/>
            <w:rFonts w:ascii="Times New Roman" w:hAnsi="Times New Roman"/>
            <w:color w:val="auto"/>
          </w:rPr>
          <w:t>2</w:t>
        </w:r>
      </w:hyperlink>
      <w:r w:rsidRPr="00086A13">
        <w:rPr>
          <w:rFonts w:ascii="Times New Roman" w:hAnsi="Times New Roman"/>
        </w:rPr>
        <w:t xml:space="preserve"> (за исключением случаев истечения срока трудового договора (служебного контракта) в связи с прекращением полномочий лицами, для непосредственного </w:t>
      </w:r>
      <w:proofErr w:type="gramStart"/>
      <w:r w:rsidRPr="00086A13">
        <w:rPr>
          <w:rFonts w:ascii="Times New Roman" w:hAnsi="Times New Roman"/>
        </w:rPr>
        <w:t>обеспечения</w:t>
      </w:r>
      <w:proofErr w:type="gramEnd"/>
      <w:r w:rsidRPr="00086A13">
        <w:rPr>
          <w:rFonts w:ascii="Times New Roman" w:hAnsi="Times New Roman"/>
        </w:rPr>
        <w:t xml:space="preserve"> исполнения полномочий которых учреждена должность, замещавшаяся муниципальным служащим), </w:t>
      </w:r>
      <w:hyperlink r:id="rId25" w:history="1">
        <w:r w:rsidRPr="00086A13">
          <w:rPr>
            <w:rStyle w:val="a5"/>
            <w:rFonts w:ascii="Times New Roman" w:hAnsi="Times New Roman"/>
            <w:color w:val="auto"/>
          </w:rPr>
          <w:t>3</w:t>
        </w:r>
      </w:hyperlink>
      <w:r w:rsidRPr="00086A13">
        <w:rPr>
          <w:rFonts w:ascii="Times New Roman" w:hAnsi="Times New Roman"/>
        </w:rPr>
        <w:t xml:space="preserve"> (за исключением случаев увольнения с высшей должности муниципальной службы) и </w:t>
      </w:r>
      <w:hyperlink r:id="rId26" w:history="1">
        <w:r w:rsidRPr="00086A13">
          <w:rPr>
            <w:rStyle w:val="a5"/>
            <w:rFonts w:ascii="Times New Roman" w:hAnsi="Times New Roman"/>
            <w:color w:val="auto"/>
          </w:rPr>
          <w:t xml:space="preserve">7 </w:t>
        </w:r>
        <w:proofErr w:type="gramStart"/>
        <w:r w:rsidRPr="00086A13">
          <w:rPr>
            <w:rStyle w:val="a5"/>
            <w:rFonts w:ascii="Times New Roman" w:hAnsi="Times New Roman"/>
            <w:color w:val="auto"/>
          </w:rPr>
          <w:t>части первой статьи 77</w:t>
        </w:r>
      </w:hyperlink>
      <w:r w:rsidRPr="00086A13">
        <w:rPr>
          <w:rFonts w:ascii="Times New Roman" w:hAnsi="Times New Roman"/>
        </w:rPr>
        <w:t xml:space="preserve">, </w:t>
      </w:r>
      <w:hyperlink r:id="rId27" w:history="1">
        <w:r w:rsidRPr="00086A13">
          <w:rPr>
            <w:rStyle w:val="a5"/>
            <w:rFonts w:ascii="Times New Roman" w:hAnsi="Times New Roman"/>
            <w:color w:val="auto"/>
          </w:rPr>
          <w:t>пунктом 3 части первой статьи 81</w:t>
        </w:r>
      </w:hyperlink>
      <w:r w:rsidRPr="00086A13">
        <w:rPr>
          <w:rFonts w:ascii="Times New Roman" w:hAnsi="Times New Roman"/>
        </w:rPr>
        <w:t xml:space="preserve"> Трудового кодекса Российской Федерации и </w:t>
      </w:r>
      <w:hyperlink r:id="rId28" w:history="1">
        <w:r w:rsidRPr="00086A13">
          <w:rPr>
            <w:rStyle w:val="a5"/>
            <w:rFonts w:ascii="Times New Roman" w:hAnsi="Times New Roman"/>
            <w:color w:val="auto"/>
          </w:rPr>
          <w:t>пунктом 1 части 1 статьи 19</w:t>
        </w:r>
      </w:hyperlink>
      <w:r w:rsidRPr="00086A13">
        <w:rPr>
          <w:rFonts w:ascii="Times New Roman" w:hAnsi="Times New Roman"/>
        </w:rPr>
        <w:t xml:space="preserve"> Федерального закона "О муниципальной службе в Российской Федерации", имеет право на пенсию за выслугу лет, если на момент освобождения от должности он имел право на трудовую пенсию по старости (инвалидности) и непосредственно перед увольнением замещал должность муниципальной службы не</w:t>
      </w:r>
      <w:proofErr w:type="gramEnd"/>
      <w:r w:rsidRPr="00086A13">
        <w:rPr>
          <w:rFonts w:ascii="Times New Roman" w:hAnsi="Times New Roman"/>
        </w:rPr>
        <w:t xml:space="preserve"> менее </w:t>
      </w:r>
      <w:proofErr w:type="gramStart"/>
      <w:r w:rsidRPr="00086A13">
        <w:rPr>
          <w:rFonts w:ascii="Times New Roman" w:hAnsi="Times New Roman"/>
        </w:rPr>
        <w:t>12 полных месяцев</w:t>
      </w:r>
      <w:proofErr w:type="gramEnd"/>
      <w:r w:rsidRPr="00086A13">
        <w:rPr>
          <w:rFonts w:ascii="Times New Roman" w:hAnsi="Times New Roman"/>
        </w:rPr>
        <w:t>.</w:t>
      </w:r>
    </w:p>
    <w:p w:rsidR="00165FA7" w:rsidRPr="00086A13" w:rsidRDefault="00165FA7" w:rsidP="00086A13">
      <w:pPr>
        <w:ind w:firstLine="709"/>
        <w:jc w:val="both"/>
        <w:rPr>
          <w:rFonts w:ascii="Times New Roman" w:hAnsi="Times New Roman"/>
        </w:rPr>
      </w:pPr>
      <w:r w:rsidRPr="00086A13">
        <w:rPr>
          <w:rFonts w:ascii="Times New Roman" w:hAnsi="Times New Roman"/>
        </w:rPr>
        <w:t xml:space="preserve">Муниципальный служащий при увольнении с муниципальной службы по основаниям, предусмотренным </w:t>
      </w:r>
      <w:hyperlink r:id="rId29" w:history="1">
        <w:r w:rsidRPr="00086A13">
          <w:rPr>
            <w:rStyle w:val="a5"/>
            <w:rFonts w:ascii="Times New Roman" w:hAnsi="Times New Roman"/>
            <w:color w:val="auto"/>
          </w:rPr>
          <w:t>пунктами 1</w:t>
        </w:r>
      </w:hyperlink>
      <w:r w:rsidRPr="00086A13">
        <w:rPr>
          <w:rFonts w:ascii="Times New Roman" w:hAnsi="Times New Roman"/>
        </w:rPr>
        <w:t xml:space="preserve"> (в случае увольнения с высшей должности муниципальной службы), </w:t>
      </w:r>
      <w:hyperlink r:id="rId30" w:history="1">
        <w:r w:rsidRPr="00086A13">
          <w:rPr>
            <w:rStyle w:val="a5"/>
            <w:rFonts w:ascii="Times New Roman" w:hAnsi="Times New Roman"/>
            <w:color w:val="auto"/>
          </w:rPr>
          <w:t>2</w:t>
        </w:r>
      </w:hyperlink>
      <w:r w:rsidRPr="00086A13">
        <w:rPr>
          <w:rFonts w:ascii="Times New Roman" w:hAnsi="Times New Roman"/>
        </w:rPr>
        <w:t xml:space="preserve"> (в случае истечения срока трудового договора (служебного контракта) в связи с прекращением полномочий лицами, для непосредственного </w:t>
      </w:r>
      <w:proofErr w:type="gramStart"/>
      <w:r w:rsidRPr="00086A13">
        <w:rPr>
          <w:rFonts w:ascii="Times New Roman" w:hAnsi="Times New Roman"/>
        </w:rPr>
        <w:t>обеспечения</w:t>
      </w:r>
      <w:proofErr w:type="gramEnd"/>
      <w:r w:rsidRPr="00086A13">
        <w:rPr>
          <w:rFonts w:ascii="Times New Roman" w:hAnsi="Times New Roman"/>
        </w:rPr>
        <w:t xml:space="preserve"> исполнения полномочий которых учреждена должность, замещавшаяся муниципальным служащим), </w:t>
      </w:r>
      <w:hyperlink r:id="rId31" w:history="1">
        <w:r w:rsidRPr="00086A13">
          <w:rPr>
            <w:rStyle w:val="a5"/>
            <w:rFonts w:ascii="Times New Roman" w:hAnsi="Times New Roman"/>
            <w:color w:val="auto"/>
          </w:rPr>
          <w:t>3</w:t>
        </w:r>
      </w:hyperlink>
      <w:r w:rsidRPr="00086A13">
        <w:rPr>
          <w:rFonts w:ascii="Times New Roman" w:hAnsi="Times New Roman"/>
        </w:rPr>
        <w:t xml:space="preserve"> (в </w:t>
      </w:r>
      <w:r w:rsidRPr="00086A13">
        <w:rPr>
          <w:rFonts w:ascii="Times New Roman" w:hAnsi="Times New Roman"/>
        </w:rPr>
        <w:lastRenderedPageBreak/>
        <w:t xml:space="preserve">случае увольнения с высшей должности муниципальной службы), </w:t>
      </w:r>
      <w:hyperlink r:id="rId32" w:history="1">
        <w:r w:rsidRPr="00086A13">
          <w:rPr>
            <w:rStyle w:val="a5"/>
            <w:rFonts w:ascii="Times New Roman" w:hAnsi="Times New Roman"/>
            <w:color w:val="auto"/>
          </w:rPr>
          <w:t>5</w:t>
        </w:r>
      </w:hyperlink>
      <w:r w:rsidRPr="00086A13">
        <w:rPr>
          <w:rFonts w:ascii="Times New Roman" w:hAnsi="Times New Roman"/>
        </w:rPr>
        <w:t xml:space="preserve"> (в случае перехода на </w:t>
      </w:r>
      <w:proofErr w:type="gramStart"/>
      <w:r w:rsidRPr="00086A13">
        <w:rPr>
          <w:rFonts w:ascii="Times New Roman" w:hAnsi="Times New Roman"/>
        </w:rPr>
        <w:t xml:space="preserve">выборную работу (должность), </w:t>
      </w:r>
      <w:hyperlink r:id="rId33" w:history="1">
        <w:r w:rsidRPr="00086A13">
          <w:rPr>
            <w:rStyle w:val="a5"/>
            <w:rFonts w:ascii="Times New Roman" w:hAnsi="Times New Roman"/>
            <w:color w:val="auto"/>
          </w:rPr>
          <w:t>8</w:t>
        </w:r>
      </w:hyperlink>
      <w:r w:rsidRPr="00086A13">
        <w:rPr>
          <w:rFonts w:ascii="Times New Roman" w:hAnsi="Times New Roman"/>
        </w:rPr>
        <w:t xml:space="preserve"> и </w:t>
      </w:r>
      <w:hyperlink r:id="rId34" w:history="1">
        <w:r w:rsidRPr="00086A13">
          <w:rPr>
            <w:rStyle w:val="a5"/>
            <w:rFonts w:ascii="Times New Roman" w:hAnsi="Times New Roman"/>
            <w:color w:val="auto"/>
          </w:rPr>
          <w:t>9 части первой статьи 77</w:t>
        </w:r>
      </w:hyperlink>
      <w:r w:rsidRPr="00086A13">
        <w:rPr>
          <w:rFonts w:ascii="Times New Roman" w:hAnsi="Times New Roman"/>
        </w:rPr>
        <w:t xml:space="preserve">, </w:t>
      </w:r>
      <w:hyperlink r:id="rId35" w:history="1">
        <w:r w:rsidRPr="00086A13">
          <w:rPr>
            <w:rStyle w:val="a5"/>
            <w:rFonts w:ascii="Times New Roman" w:hAnsi="Times New Roman"/>
            <w:color w:val="auto"/>
          </w:rPr>
          <w:t>пунктом 2 части первой статьи 81</w:t>
        </w:r>
      </w:hyperlink>
      <w:r w:rsidRPr="00086A13">
        <w:rPr>
          <w:rFonts w:ascii="Times New Roman" w:hAnsi="Times New Roman"/>
        </w:rPr>
        <w:t xml:space="preserve">, </w:t>
      </w:r>
      <w:hyperlink r:id="rId36" w:history="1">
        <w:r w:rsidRPr="00086A13">
          <w:rPr>
            <w:rStyle w:val="a5"/>
            <w:rFonts w:ascii="Times New Roman" w:hAnsi="Times New Roman"/>
            <w:color w:val="auto"/>
          </w:rPr>
          <w:t>пунктами 2</w:t>
        </w:r>
      </w:hyperlink>
      <w:r w:rsidRPr="00086A13">
        <w:rPr>
          <w:rFonts w:ascii="Times New Roman" w:hAnsi="Times New Roman"/>
        </w:rPr>
        <w:t xml:space="preserve">, </w:t>
      </w:r>
      <w:hyperlink r:id="rId37" w:history="1">
        <w:r w:rsidRPr="00086A13">
          <w:rPr>
            <w:rStyle w:val="a5"/>
            <w:rFonts w:ascii="Times New Roman" w:hAnsi="Times New Roman"/>
            <w:color w:val="auto"/>
          </w:rPr>
          <w:t>5</w:t>
        </w:r>
      </w:hyperlink>
      <w:r w:rsidRPr="00086A13">
        <w:rPr>
          <w:rFonts w:ascii="Times New Roman" w:hAnsi="Times New Roman"/>
        </w:rPr>
        <w:t xml:space="preserve"> и </w:t>
      </w:r>
      <w:hyperlink r:id="rId38" w:history="1">
        <w:r w:rsidRPr="00086A13">
          <w:rPr>
            <w:rStyle w:val="a5"/>
            <w:rFonts w:ascii="Times New Roman" w:hAnsi="Times New Roman"/>
            <w:color w:val="auto"/>
          </w:rPr>
          <w:t>7 части первой статьи 83</w:t>
        </w:r>
      </w:hyperlink>
      <w:r w:rsidRPr="00086A13">
        <w:rPr>
          <w:rFonts w:ascii="Times New Roman" w:hAnsi="Times New Roman"/>
        </w:rPr>
        <w:t xml:space="preserve"> Трудового кодекса Российской Федерации, </w:t>
      </w:r>
      <w:hyperlink r:id="rId39" w:history="1">
        <w:r w:rsidRPr="00086A13">
          <w:rPr>
            <w:rStyle w:val="a5"/>
            <w:rFonts w:ascii="Times New Roman" w:hAnsi="Times New Roman"/>
            <w:color w:val="auto"/>
          </w:rPr>
          <w:t>пунктом 3</w:t>
        </w:r>
      </w:hyperlink>
      <w:r w:rsidRPr="00086A13">
        <w:rPr>
          <w:rFonts w:ascii="Times New Roman" w:hAnsi="Times New Roman"/>
        </w:rPr>
        <w:t xml:space="preserve"> (в случае признания муниципального служащего недееспособным или ограниченно дееспособным решением суда, вступившим в законную силу) </w:t>
      </w:r>
      <w:hyperlink r:id="rId40" w:history="1">
        <w:r w:rsidRPr="00086A13">
          <w:rPr>
            <w:rStyle w:val="a5"/>
            <w:rFonts w:ascii="Times New Roman" w:hAnsi="Times New Roman"/>
            <w:color w:val="auto"/>
          </w:rPr>
          <w:t>части 1 статьи 19</w:t>
        </w:r>
      </w:hyperlink>
      <w:r w:rsidRPr="00086A13">
        <w:rPr>
          <w:rFonts w:ascii="Times New Roman" w:hAnsi="Times New Roman"/>
        </w:rPr>
        <w:t xml:space="preserve"> Федерального закона "О муниципальной службе в Российской Федерации", имеет право</w:t>
      </w:r>
      <w:proofErr w:type="gramEnd"/>
      <w:r w:rsidRPr="00086A13">
        <w:rPr>
          <w:rFonts w:ascii="Times New Roman" w:hAnsi="Times New Roman"/>
        </w:rPr>
        <w:t xml:space="preserve"> на пенсию за выслугу лет, если непосредственно перед увольнением он замещал должность муниципальной службы не менее </w:t>
      </w:r>
      <w:proofErr w:type="gramStart"/>
      <w:r w:rsidRPr="00086A13">
        <w:rPr>
          <w:rFonts w:ascii="Times New Roman" w:hAnsi="Times New Roman"/>
        </w:rPr>
        <w:t>одного полного месяца</w:t>
      </w:r>
      <w:proofErr w:type="gramEnd"/>
      <w:r w:rsidRPr="00086A13">
        <w:rPr>
          <w:rFonts w:ascii="Times New Roman" w:hAnsi="Times New Roman"/>
        </w:rPr>
        <w:t>, при этом суммарная продолжительность замещения должностей муниципальной службы составляет не менее 12 полных месяцев.</w:t>
      </w:r>
    </w:p>
    <w:p w:rsidR="00165FA7" w:rsidRPr="00086A13" w:rsidRDefault="00165FA7" w:rsidP="00086A13">
      <w:pPr>
        <w:ind w:firstLine="709"/>
        <w:jc w:val="both"/>
        <w:rPr>
          <w:rFonts w:ascii="Times New Roman" w:hAnsi="Times New Roman"/>
        </w:rPr>
      </w:pPr>
      <w:r w:rsidRPr="00086A13">
        <w:rPr>
          <w:rFonts w:ascii="Times New Roman" w:hAnsi="Times New Roman"/>
        </w:rPr>
        <w:t xml:space="preserve">        </w:t>
      </w:r>
      <w:proofErr w:type="gramStart"/>
      <w:r w:rsidRPr="00086A13">
        <w:rPr>
          <w:rFonts w:ascii="Times New Roman" w:hAnsi="Times New Roman"/>
        </w:rPr>
        <w:t xml:space="preserve">Муниципальный служащий при наличии стажа муниципальной службы не менее 25 лет и увольнении с муниципальной службы по основанию, предусмотренному </w:t>
      </w:r>
      <w:hyperlink r:id="rId41" w:history="1">
        <w:r w:rsidRPr="00086A13">
          <w:rPr>
            <w:rStyle w:val="a5"/>
            <w:rFonts w:ascii="Times New Roman" w:hAnsi="Times New Roman"/>
            <w:color w:val="auto"/>
          </w:rPr>
          <w:t>пунктом 3 части первой статьи 77</w:t>
        </w:r>
      </w:hyperlink>
      <w:r w:rsidRPr="00086A13">
        <w:rPr>
          <w:rFonts w:ascii="Times New Roman" w:hAnsi="Times New Roman"/>
        </w:rPr>
        <w:t xml:space="preserve"> Трудового кодекса Российской Федерации, до приобретения права на </w:t>
      </w:r>
      <w:r w:rsidR="00FC1FD1" w:rsidRPr="00086A13">
        <w:rPr>
          <w:rFonts w:ascii="Times New Roman" w:hAnsi="Times New Roman"/>
        </w:rPr>
        <w:t>страховую (</w:t>
      </w:r>
      <w:r w:rsidRPr="00086A13">
        <w:rPr>
          <w:rFonts w:ascii="Times New Roman" w:hAnsi="Times New Roman"/>
        </w:rPr>
        <w:t>трудовую</w:t>
      </w:r>
      <w:r w:rsidR="00FC1FD1" w:rsidRPr="00086A13">
        <w:rPr>
          <w:rFonts w:ascii="Times New Roman" w:hAnsi="Times New Roman"/>
        </w:rPr>
        <w:t>)</w:t>
      </w:r>
      <w:r w:rsidRPr="00086A13">
        <w:rPr>
          <w:rFonts w:ascii="Times New Roman" w:hAnsi="Times New Roman"/>
        </w:rPr>
        <w:t xml:space="preserve"> пенсию по старости (инвалидности) имеет право на пенсию за выслугу лет, если непосредственно перед увольнением он замещал должность муниципальной службы не менее 7 лет.</w:t>
      </w:r>
      <w:proofErr w:type="gramEnd"/>
    </w:p>
    <w:p w:rsidR="00165FA7" w:rsidRPr="00086A13" w:rsidRDefault="00165FA7" w:rsidP="00086A13">
      <w:pPr>
        <w:ind w:firstLine="709"/>
        <w:jc w:val="both"/>
        <w:rPr>
          <w:rFonts w:ascii="Times New Roman" w:hAnsi="Times New Roman"/>
        </w:rPr>
      </w:pPr>
      <w:r w:rsidRPr="00086A13">
        <w:rPr>
          <w:rFonts w:ascii="Times New Roman" w:hAnsi="Times New Roman"/>
        </w:rPr>
        <w:t>При наличии у гражданина нескольких оснований для назначения ему пенсии за выслугу лет она назначается по одному из оснований по его выбору.</w:t>
      </w:r>
    </w:p>
    <w:p w:rsidR="00165FA7" w:rsidRPr="00086A13" w:rsidRDefault="00165FA7" w:rsidP="00086A13">
      <w:pPr>
        <w:tabs>
          <w:tab w:val="right" w:pos="9540"/>
        </w:tabs>
        <w:ind w:firstLine="709"/>
        <w:jc w:val="both"/>
        <w:rPr>
          <w:rFonts w:ascii="Times New Roman" w:hAnsi="Times New Roman"/>
        </w:rPr>
      </w:pPr>
      <w:r w:rsidRPr="00086A13">
        <w:rPr>
          <w:rFonts w:ascii="Times New Roman" w:hAnsi="Times New Roman"/>
        </w:rPr>
        <w:t>2.13. Основания для приостановления предоставления муниципальной услуги:</w:t>
      </w:r>
      <w:r w:rsidRPr="00086A13">
        <w:rPr>
          <w:rFonts w:ascii="Times New Roman" w:hAnsi="Times New Roman"/>
        </w:rPr>
        <w:tab/>
      </w:r>
    </w:p>
    <w:p w:rsidR="00165FA7" w:rsidRPr="00086A13" w:rsidRDefault="00165FA7" w:rsidP="00086A13">
      <w:pPr>
        <w:ind w:firstLine="709"/>
        <w:jc w:val="both"/>
        <w:rPr>
          <w:rFonts w:ascii="Times New Roman" w:hAnsi="Times New Roman"/>
        </w:rPr>
      </w:pPr>
      <w:r w:rsidRPr="00086A13">
        <w:rPr>
          <w:rFonts w:ascii="Times New Roman" w:hAnsi="Times New Roman"/>
        </w:rPr>
        <w:t>Основаниями для приостановления гражданам предоставления муниципальной услуги являются:</w:t>
      </w:r>
    </w:p>
    <w:p w:rsidR="00165FA7" w:rsidRPr="00086A13" w:rsidRDefault="00165FA7" w:rsidP="00086A13">
      <w:pPr>
        <w:ind w:firstLine="709"/>
        <w:jc w:val="both"/>
        <w:rPr>
          <w:rFonts w:ascii="Times New Roman" w:hAnsi="Times New Roman"/>
        </w:rPr>
      </w:pPr>
      <w:r w:rsidRPr="00086A13">
        <w:rPr>
          <w:rFonts w:ascii="Times New Roman" w:hAnsi="Times New Roman"/>
        </w:rPr>
        <w:t>- помещение гражданина в социальное учреждение на полное государственное обеспечение;</w:t>
      </w:r>
    </w:p>
    <w:p w:rsidR="00165FA7" w:rsidRPr="00086A13" w:rsidRDefault="00165FA7" w:rsidP="00086A13">
      <w:pPr>
        <w:ind w:firstLine="709"/>
        <w:jc w:val="both"/>
        <w:rPr>
          <w:rFonts w:ascii="Times New Roman" w:hAnsi="Times New Roman"/>
        </w:rPr>
      </w:pPr>
      <w:r w:rsidRPr="00086A13">
        <w:rPr>
          <w:rFonts w:ascii="Times New Roman" w:hAnsi="Times New Roman"/>
        </w:rPr>
        <w:t>- вступление в силу в отношении гражданина обвинительного приговора суда, связанного с лишением свободы;</w:t>
      </w:r>
    </w:p>
    <w:p w:rsidR="00165FA7" w:rsidRPr="00086A13" w:rsidRDefault="00165FA7" w:rsidP="00086A13">
      <w:pPr>
        <w:ind w:firstLine="709"/>
        <w:jc w:val="both"/>
        <w:rPr>
          <w:rFonts w:ascii="Times New Roman" w:hAnsi="Times New Roman"/>
        </w:rPr>
      </w:pPr>
      <w:proofErr w:type="gramStart"/>
      <w:r w:rsidRPr="00086A13">
        <w:rPr>
          <w:rFonts w:ascii="Times New Roman" w:hAnsi="Times New Roman"/>
        </w:rPr>
        <w:t>- замещения гражданином государственной должности Российской Федерации, государственной должности субъекта Российской Федерации, государственной должности федеральной государственной службы, государственной должности и государственной гражданской службы субъекта Российской Федерации, выборной муниципальной должности, муниципальной должности муниципальной службы, а также в случае избрания на выборную должность в органы государственной власти Российской Федерации и (или) субъекта Российской Федерации со дня замещения одной из указанных должностей.</w:t>
      </w:r>
      <w:proofErr w:type="gramEnd"/>
    </w:p>
    <w:p w:rsidR="00165FA7" w:rsidRPr="00086A13" w:rsidRDefault="00165FA7" w:rsidP="00086A13">
      <w:pPr>
        <w:ind w:firstLine="709"/>
        <w:jc w:val="both"/>
        <w:rPr>
          <w:rFonts w:ascii="Times New Roman" w:hAnsi="Times New Roman"/>
        </w:rPr>
      </w:pPr>
      <w:r w:rsidRPr="00086A13">
        <w:rPr>
          <w:rFonts w:ascii="Times New Roman" w:hAnsi="Times New Roman"/>
        </w:rPr>
        <w:t>2.14. Перечень оснований для прекращения предоставления муниципальной услуги:</w:t>
      </w:r>
    </w:p>
    <w:p w:rsidR="00165FA7" w:rsidRPr="00086A13" w:rsidRDefault="00165FA7" w:rsidP="00086A13">
      <w:pPr>
        <w:ind w:firstLine="709"/>
        <w:jc w:val="both"/>
        <w:rPr>
          <w:rFonts w:ascii="Times New Roman" w:hAnsi="Times New Roman"/>
        </w:rPr>
      </w:pPr>
      <w:proofErr w:type="gramStart"/>
      <w:r w:rsidRPr="00086A13">
        <w:rPr>
          <w:rFonts w:ascii="Times New Roman" w:hAnsi="Times New Roman"/>
        </w:rPr>
        <w:t>- Пенсия за выслугу лет не выплачивается в период прохождения государственной службы Российской Федерации или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086A13">
        <w:rPr>
          <w:rFonts w:ascii="Times New Roman" w:hAnsi="Times New Roman"/>
        </w:rPr>
        <w:t xml:space="preserve"> и выплата пенсий за выслугу лет в порядке и на условиях, которые установлены для федеральных государственных (гражданских) служащих.</w:t>
      </w:r>
    </w:p>
    <w:p w:rsidR="00165FA7" w:rsidRPr="00086A13" w:rsidRDefault="00165FA7" w:rsidP="00086A13">
      <w:pPr>
        <w:ind w:firstLine="709"/>
        <w:jc w:val="both"/>
        <w:rPr>
          <w:rFonts w:ascii="Times New Roman" w:hAnsi="Times New Roman"/>
        </w:rPr>
      </w:pPr>
      <w:r w:rsidRPr="00086A13">
        <w:rPr>
          <w:rFonts w:ascii="Times New Roman" w:hAnsi="Times New Roman"/>
        </w:rPr>
        <w:t>Основаниями для прекращения выплаты пенсии за выслугу лет являются:</w:t>
      </w:r>
    </w:p>
    <w:p w:rsidR="00165FA7" w:rsidRPr="00086A13" w:rsidRDefault="00165FA7" w:rsidP="00086A13">
      <w:pPr>
        <w:pStyle w:val="ConsPlusNormal"/>
        <w:widowControl/>
        <w:ind w:firstLine="709"/>
        <w:jc w:val="both"/>
        <w:rPr>
          <w:rFonts w:cs="Times New Roman"/>
        </w:rPr>
      </w:pPr>
      <w:r w:rsidRPr="00086A13">
        <w:rPr>
          <w:rFonts w:cs="Times New Roman"/>
        </w:rPr>
        <w:t xml:space="preserve">- </w:t>
      </w:r>
      <w:proofErr w:type="spellStart"/>
      <w:r w:rsidRPr="00086A13">
        <w:rPr>
          <w:rFonts w:cs="Times New Roman"/>
        </w:rPr>
        <w:t>установление</w:t>
      </w:r>
      <w:proofErr w:type="spellEnd"/>
      <w:r w:rsidRPr="00086A13">
        <w:rPr>
          <w:rFonts w:cs="Times New Roman"/>
        </w:rPr>
        <w:t xml:space="preserve"> </w:t>
      </w:r>
      <w:proofErr w:type="spellStart"/>
      <w:r w:rsidRPr="00086A13">
        <w:rPr>
          <w:rFonts w:cs="Times New Roman"/>
        </w:rPr>
        <w:t>ежемесячной</w:t>
      </w:r>
      <w:proofErr w:type="spellEnd"/>
      <w:r w:rsidRPr="00086A13">
        <w:rPr>
          <w:rFonts w:cs="Times New Roman"/>
        </w:rPr>
        <w:t xml:space="preserve"> </w:t>
      </w:r>
      <w:proofErr w:type="spellStart"/>
      <w:r w:rsidRPr="00086A13">
        <w:rPr>
          <w:rFonts w:cs="Times New Roman"/>
        </w:rPr>
        <w:t>пожизненной</w:t>
      </w:r>
      <w:proofErr w:type="spellEnd"/>
      <w:r w:rsidRPr="00086A13">
        <w:rPr>
          <w:rFonts w:cs="Times New Roman"/>
        </w:rPr>
        <w:t xml:space="preserve"> </w:t>
      </w:r>
      <w:proofErr w:type="spellStart"/>
      <w:r w:rsidRPr="00086A13">
        <w:rPr>
          <w:rFonts w:cs="Times New Roman"/>
        </w:rPr>
        <w:t>доплаты</w:t>
      </w:r>
      <w:proofErr w:type="spellEnd"/>
      <w:r w:rsidRPr="00086A13">
        <w:rPr>
          <w:rFonts w:cs="Times New Roman"/>
        </w:rPr>
        <w:t xml:space="preserve"> к </w:t>
      </w:r>
      <w:proofErr w:type="spellStart"/>
      <w:r w:rsidRPr="00086A13">
        <w:rPr>
          <w:rFonts w:cs="Times New Roman"/>
        </w:rPr>
        <w:t>трудовой</w:t>
      </w:r>
      <w:proofErr w:type="spellEnd"/>
      <w:r w:rsidRPr="00086A13">
        <w:rPr>
          <w:rFonts w:cs="Times New Roman"/>
        </w:rPr>
        <w:t xml:space="preserve"> </w:t>
      </w:r>
      <w:proofErr w:type="spellStart"/>
      <w:r w:rsidRPr="00086A13">
        <w:rPr>
          <w:rFonts w:cs="Times New Roman"/>
        </w:rPr>
        <w:t>пенсии</w:t>
      </w:r>
      <w:proofErr w:type="spellEnd"/>
      <w:r w:rsidRPr="00086A13">
        <w:rPr>
          <w:rFonts w:cs="Times New Roman"/>
        </w:rPr>
        <w:t xml:space="preserve">, </w:t>
      </w:r>
      <w:proofErr w:type="spellStart"/>
      <w:r w:rsidRPr="00086A13">
        <w:rPr>
          <w:rFonts w:cs="Times New Roman"/>
        </w:rPr>
        <w:t>или</w:t>
      </w:r>
      <w:proofErr w:type="spellEnd"/>
      <w:r w:rsidRPr="00086A13">
        <w:rPr>
          <w:rFonts w:cs="Times New Roman"/>
        </w:rPr>
        <w:t xml:space="preserve"> </w:t>
      </w:r>
      <w:proofErr w:type="spellStart"/>
      <w:r w:rsidRPr="00086A13">
        <w:rPr>
          <w:rFonts w:cs="Times New Roman"/>
        </w:rPr>
        <w:t>ежемесячное</w:t>
      </w:r>
      <w:proofErr w:type="spellEnd"/>
      <w:r w:rsidRPr="00086A13">
        <w:rPr>
          <w:rFonts w:cs="Times New Roman"/>
        </w:rPr>
        <w:t xml:space="preserve"> </w:t>
      </w:r>
      <w:proofErr w:type="spellStart"/>
      <w:r w:rsidRPr="00086A13">
        <w:rPr>
          <w:rFonts w:cs="Times New Roman"/>
        </w:rPr>
        <w:t>пожизненное</w:t>
      </w:r>
      <w:proofErr w:type="spellEnd"/>
      <w:r w:rsidRPr="00086A13">
        <w:rPr>
          <w:rFonts w:cs="Times New Roman"/>
        </w:rPr>
        <w:t xml:space="preserve"> </w:t>
      </w:r>
      <w:proofErr w:type="spellStart"/>
      <w:r w:rsidRPr="00086A13">
        <w:rPr>
          <w:rFonts w:cs="Times New Roman"/>
        </w:rPr>
        <w:t>содержание</w:t>
      </w:r>
      <w:proofErr w:type="spellEnd"/>
      <w:r w:rsidRPr="00086A13">
        <w:rPr>
          <w:rFonts w:cs="Times New Roman"/>
        </w:rPr>
        <w:t xml:space="preserve">, </w:t>
      </w:r>
      <w:proofErr w:type="spellStart"/>
      <w:r w:rsidRPr="00086A13">
        <w:rPr>
          <w:rFonts w:cs="Times New Roman"/>
        </w:rPr>
        <w:t>или</w:t>
      </w:r>
      <w:proofErr w:type="spellEnd"/>
      <w:r w:rsidRPr="00086A13">
        <w:rPr>
          <w:rFonts w:cs="Times New Roman"/>
        </w:rPr>
        <w:t xml:space="preserve"> </w:t>
      </w:r>
      <w:proofErr w:type="spellStart"/>
      <w:r w:rsidRPr="00086A13">
        <w:rPr>
          <w:rFonts w:cs="Times New Roman"/>
        </w:rPr>
        <w:t>дополнительное</w:t>
      </w:r>
      <w:proofErr w:type="spellEnd"/>
      <w:r w:rsidRPr="00086A13">
        <w:rPr>
          <w:rFonts w:cs="Times New Roman"/>
        </w:rPr>
        <w:t xml:space="preserve"> </w:t>
      </w:r>
      <w:proofErr w:type="spellStart"/>
      <w:r w:rsidRPr="00086A13">
        <w:rPr>
          <w:rFonts w:cs="Times New Roman"/>
        </w:rPr>
        <w:t>ежемесячное</w:t>
      </w:r>
      <w:proofErr w:type="spellEnd"/>
      <w:r w:rsidRPr="00086A13">
        <w:rPr>
          <w:rFonts w:cs="Times New Roman"/>
        </w:rPr>
        <w:t xml:space="preserve"> </w:t>
      </w:r>
      <w:proofErr w:type="spellStart"/>
      <w:r w:rsidRPr="00086A13">
        <w:rPr>
          <w:rFonts w:cs="Times New Roman"/>
        </w:rPr>
        <w:t>материальное</w:t>
      </w:r>
      <w:proofErr w:type="spellEnd"/>
      <w:r w:rsidRPr="00086A13">
        <w:rPr>
          <w:rFonts w:cs="Times New Roman"/>
        </w:rPr>
        <w:t xml:space="preserve"> </w:t>
      </w:r>
      <w:proofErr w:type="spellStart"/>
      <w:r w:rsidRPr="00086A13">
        <w:rPr>
          <w:rFonts w:cs="Times New Roman"/>
        </w:rPr>
        <w:t>обеспечение</w:t>
      </w:r>
      <w:proofErr w:type="spellEnd"/>
      <w:r w:rsidRPr="00086A13">
        <w:rPr>
          <w:rFonts w:cs="Times New Roman"/>
        </w:rPr>
        <w:t xml:space="preserve">, </w:t>
      </w:r>
      <w:proofErr w:type="spellStart"/>
      <w:r w:rsidRPr="00086A13">
        <w:rPr>
          <w:rFonts w:cs="Times New Roman"/>
        </w:rPr>
        <w:t>или</w:t>
      </w:r>
      <w:proofErr w:type="spellEnd"/>
      <w:r w:rsidRPr="00086A13">
        <w:rPr>
          <w:rFonts w:cs="Times New Roman"/>
        </w:rPr>
        <w:t xml:space="preserve"> </w:t>
      </w:r>
      <w:proofErr w:type="spellStart"/>
      <w:r w:rsidRPr="00086A13">
        <w:rPr>
          <w:rFonts w:cs="Times New Roman"/>
        </w:rPr>
        <w:t>установлено</w:t>
      </w:r>
      <w:proofErr w:type="spellEnd"/>
      <w:r w:rsidRPr="00086A13">
        <w:rPr>
          <w:rFonts w:cs="Times New Roman"/>
        </w:rPr>
        <w:t xml:space="preserve"> </w:t>
      </w:r>
      <w:proofErr w:type="spellStart"/>
      <w:r w:rsidRPr="00086A13">
        <w:rPr>
          <w:rFonts w:cs="Times New Roman"/>
        </w:rPr>
        <w:t>дополнительное</w:t>
      </w:r>
      <w:proofErr w:type="spellEnd"/>
      <w:r w:rsidRPr="00086A13">
        <w:rPr>
          <w:rFonts w:cs="Times New Roman"/>
        </w:rPr>
        <w:t xml:space="preserve"> </w:t>
      </w:r>
      <w:proofErr w:type="spellStart"/>
      <w:r w:rsidRPr="00086A13">
        <w:rPr>
          <w:rFonts w:cs="Times New Roman"/>
        </w:rPr>
        <w:t>пожизненное</w:t>
      </w:r>
      <w:proofErr w:type="spellEnd"/>
      <w:r w:rsidRPr="00086A13">
        <w:rPr>
          <w:rFonts w:cs="Times New Roman"/>
        </w:rPr>
        <w:t xml:space="preserve"> </w:t>
      </w:r>
      <w:proofErr w:type="spellStart"/>
      <w:r w:rsidRPr="00086A13">
        <w:rPr>
          <w:rFonts w:cs="Times New Roman"/>
        </w:rPr>
        <w:t>ежемесячное</w:t>
      </w:r>
      <w:proofErr w:type="spellEnd"/>
      <w:r w:rsidRPr="00086A13">
        <w:rPr>
          <w:rFonts w:cs="Times New Roman"/>
        </w:rPr>
        <w:t xml:space="preserve"> </w:t>
      </w:r>
      <w:proofErr w:type="spellStart"/>
      <w:r w:rsidRPr="00086A13">
        <w:rPr>
          <w:rFonts w:cs="Times New Roman"/>
        </w:rPr>
        <w:t>материальное</w:t>
      </w:r>
      <w:proofErr w:type="spellEnd"/>
      <w:r w:rsidRPr="00086A13">
        <w:rPr>
          <w:rFonts w:cs="Times New Roman"/>
        </w:rPr>
        <w:t xml:space="preserve"> </w:t>
      </w:r>
      <w:proofErr w:type="spellStart"/>
      <w:r w:rsidRPr="00086A13">
        <w:rPr>
          <w:rFonts w:cs="Times New Roman"/>
        </w:rPr>
        <w:t>обеспечение</w:t>
      </w:r>
      <w:proofErr w:type="spellEnd"/>
      <w:r w:rsidRPr="00086A13">
        <w:rPr>
          <w:rFonts w:cs="Times New Roman"/>
        </w:rPr>
        <w:t xml:space="preserve">, </w:t>
      </w:r>
      <w:proofErr w:type="spellStart"/>
      <w:r w:rsidRPr="00086A13">
        <w:rPr>
          <w:rFonts w:cs="Times New Roman"/>
        </w:rPr>
        <w:t>либо</w:t>
      </w:r>
      <w:proofErr w:type="spellEnd"/>
      <w:r w:rsidRPr="00086A13">
        <w:rPr>
          <w:rFonts w:cs="Times New Roman"/>
        </w:rPr>
        <w:t xml:space="preserve"> в </w:t>
      </w:r>
      <w:proofErr w:type="spellStart"/>
      <w:r w:rsidRPr="00086A13">
        <w:rPr>
          <w:rFonts w:cs="Times New Roman"/>
        </w:rPr>
        <w:t>соответствии</w:t>
      </w:r>
      <w:proofErr w:type="spellEnd"/>
      <w:r w:rsidRPr="00086A13">
        <w:rPr>
          <w:rFonts w:cs="Times New Roman"/>
        </w:rPr>
        <w:t xml:space="preserve"> с </w:t>
      </w:r>
      <w:proofErr w:type="spellStart"/>
      <w:r w:rsidRPr="00086A13">
        <w:rPr>
          <w:rFonts w:cs="Times New Roman"/>
        </w:rPr>
        <w:t>законодательством</w:t>
      </w:r>
      <w:proofErr w:type="spellEnd"/>
      <w:r w:rsidRPr="00086A13">
        <w:rPr>
          <w:rFonts w:cs="Times New Roman"/>
        </w:rPr>
        <w:t xml:space="preserve"> </w:t>
      </w:r>
      <w:r w:rsidR="00FC1FD1" w:rsidRPr="00086A13">
        <w:rPr>
          <w:rFonts w:cs="Times New Roman"/>
          <w:lang w:val="ru-RU"/>
        </w:rPr>
        <w:t xml:space="preserve">Приморского края </w:t>
      </w:r>
      <w:proofErr w:type="spellStart"/>
      <w:r w:rsidRPr="00086A13">
        <w:rPr>
          <w:rFonts w:cs="Times New Roman"/>
        </w:rPr>
        <w:t>установлена</w:t>
      </w:r>
      <w:proofErr w:type="spellEnd"/>
      <w:r w:rsidRPr="00086A13">
        <w:rPr>
          <w:rFonts w:cs="Times New Roman"/>
        </w:rPr>
        <w:t xml:space="preserve"> </w:t>
      </w:r>
      <w:proofErr w:type="spellStart"/>
      <w:r w:rsidRPr="00086A13">
        <w:rPr>
          <w:rFonts w:cs="Times New Roman"/>
        </w:rPr>
        <w:t>ежемесячная</w:t>
      </w:r>
      <w:proofErr w:type="spellEnd"/>
      <w:r w:rsidRPr="00086A13">
        <w:rPr>
          <w:rFonts w:cs="Times New Roman"/>
        </w:rPr>
        <w:t xml:space="preserve"> </w:t>
      </w:r>
      <w:proofErr w:type="spellStart"/>
      <w:r w:rsidRPr="00086A13">
        <w:rPr>
          <w:rFonts w:cs="Times New Roman"/>
        </w:rPr>
        <w:t>доплата</w:t>
      </w:r>
      <w:proofErr w:type="spellEnd"/>
      <w:r w:rsidRPr="00086A13">
        <w:rPr>
          <w:rFonts w:cs="Times New Roman"/>
        </w:rPr>
        <w:t xml:space="preserve"> к </w:t>
      </w:r>
      <w:proofErr w:type="spellStart"/>
      <w:r w:rsidRPr="00086A13">
        <w:rPr>
          <w:rFonts w:cs="Times New Roman"/>
        </w:rPr>
        <w:t>трудовой</w:t>
      </w:r>
      <w:proofErr w:type="spellEnd"/>
      <w:r w:rsidRPr="00086A13">
        <w:rPr>
          <w:rFonts w:cs="Times New Roman"/>
        </w:rPr>
        <w:t xml:space="preserve"> </w:t>
      </w:r>
      <w:proofErr w:type="spellStart"/>
      <w:r w:rsidRPr="00086A13">
        <w:rPr>
          <w:rFonts w:cs="Times New Roman"/>
        </w:rPr>
        <w:t>пенсии</w:t>
      </w:r>
      <w:proofErr w:type="spellEnd"/>
      <w:r w:rsidRPr="00086A13">
        <w:rPr>
          <w:rFonts w:cs="Times New Roman"/>
        </w:rPr>
        <w:t xml:space="preserve"> </w:t>
      </w:r>
      <w:proofErr w:type="spellStart"/>
      <w:r w:rsidRPr="00086A13">
        <w:rPr>
          <w:rFonts w:cs="Times New Roman"/>
        </w:rPr>
        <w:t>или</w:t>
      </w:r>
      <w:proofErr w:type="spellEnd"/>
      <w:r w:rsidRPr="00086A13">
        <w:rPr>
          <w:rFonts w:cs="Times New Roman"/>
        </w:rPr>
        <w:t xml:space="preserve"> </w:t>
      </w:r>
      <w:proofErr w:type="spellStart"/>
      <w:r w:rsidRPr="00086A13">
        <w:rPr>
          <w:rFonts w:cs="Times New Roman"/>
        </w:rPr>
        <w:t>назначена</w:t>
      </w:r>
      <w:proofErr w:type="spellEnd"/>
      <w:r w:rsidRPr="00086A13">
        <w:rPr>
          <w:rFonts w:cs="Times New Roman"/>
        </w:rPr>
        <w:t xml:space="preserve"> </w:t>
      </w:r>
      <w:proofErr w:type="spellStart"/>
      <w:r w:rsidRPr="00086A13">
        <w:rPr>
          <w:rFonts w:cs="Times New Roman"/>
        </w:rPr>
        <w:t>пенсия</w:t>
      </w:r>
      <w:proofErr w:type="spellEnd"/>
      <w:r w:rsidRPr="00086A13">
        <w:rPr>
          <w:rFonts w:cs="Times New Roman"/>
        </w:rPr>
        <w:t xml:space="preserve"> </w:t>
      </w:r>
      <w:proofErr w:type="spellStart"/>
      <w:r w:rsidRPr="00086A13">
        <w:rPr>
          <w:rFonts w:cs="Times New Roman"/>
        </w:rPr>
        <w:t>за</w:t>
      </w:r>
      <w:proofErr w:type="spellEnd"/>
      <w:r w:rsidRPr="00086A13">
        <w:rPr>
          <w:rFonts w:cs="Times New Roman"/>
        </w:rPr>
        <w:t xml:space="preserve"> </w:t>
      </w:r>
      <w:proofErr w:type="spellStart"/>
      <w:r w:rsidRPr="00086A13">
        <w:rPr>
          <w:rFonts w:cs="Times New Roman"/>
        </w:rPr>
        <w:t>выслугу</w:t>
      </w:r>
      <w:proofErr w:type="spellEnd"/>
      <w:r w:rsidRPr="00086A13">
        <w:rPr>
          <w:rFonts w:cs="Times New Roman"/>
        </w:rPr>
        <w:t xml:space="preserve"> </w:t>
      </w:r>
      <w:proofErr w:type="spellStart"/>
      <w:r w:rsidRPr="00086A13">
        <w:rPr>
          <w:rFonts w:cs="Times New Roman"/>
        </w:rPr>
        <w:t>лет</w:t>
      </w:r>
      <w:proofErr w:type="spellEnd"/>
      <w:r w:rsidRPr="00086A13">
        <w:rPr>
          <w:rFonts w:cs="Times New Roman"/>
        </w:rPr>
        <w:t>;</w:t>
      </w:r>
    </w:p>
    <w:p w:rsidR="00165FA7" w:rsidRPr="00086A13" w:rsidRDefault="00165FA7" w:rsidP="00086A13">
      <w:pPr>
        <w:ind w:firstLine="709"/>
        <w:jc w:val="both"/>
        <w:rPr>
          <w:rFonts w:ascii="Times New Roman" w:hAnsi="Times New Roman"/>
        </w:rPr>
      </w:pPr>
      <w:r w:rsidRPr="00086A13">
        <w:rPr>
          <w:rFonts w:ascii="Times New Roman" w:hAnsi="Times New Roman"/>
        </w:rPr>
        <w:t xml:space="preserve"> - смерть получателя.</w:t>
      </w:r>
    </w:p>
    <w:p w:rsidR="00165FA7" w:rsidRPr="00086A13" w:rsidRDefault="00165FA7" w:rsidP="00086A13">
      <w:pPr>
        <w:ind w:firstLine="709"/>
        <w:jc w:val="both"/>
        <w:rPr>
          <w:rFonts w:ascii="Times New Roman" w:hAnsi="Times New Roman"/>
        </w:rPr>
      </w:pPr>
      <w:r w:rsidRPr="00086A13">
        <w:rPr>
          <w:rFonts w:ascii="Times New Roman" w:hAnsi="Times New Roman"/>
        </w:rPr>
        <w:t xml:space="preserve">Выплата пенсии за выслугу лет в случаях, определенных </w:t>
      </w:r>
      <w:hyperlink r:id="rId42" w:history="1">
        <w:r w:rsidRPr="00086A13">
          <w:rPr>
            <w:rStyle w:val="a5"/>
            <w:rFonts w:ascii="Times New Roman" w:hAnsi="Times New Roman"/>
            <w:color w:val="auto"/>
          </w:rPr>
          <w:t>настоящим</w:t>
        </w:r>
      </w:hyperlink>
      <w:r w:rsidRPr="00086A13">
        <w:rPr>
          <w:rFonts w:ascii="Times New Roman" w:hAnsi="Times New Roman"/>
        </w:rPr>
        <w:t xml:space="preserve"> разделом регламента, прекращается с первого числа месяца, следующего за месяцем, в котором произошли эти события.</w:t>
      </w:r>
    </w:p>
    <w:p w:rsidR="00165FA7" w:rsidRPr="00086A13" w:rsidRDefault="00165FA7" w:rsidP="00086A13">
      <w:pPr>
        <w:ind w:firstLine="709"/>
        <w:jc w:val="both"/>
        <w:rPr>
          <w:rFonts w:ascii="Times New Roman" w:hAnsi="Times New Roman"/>
        </w:rPr>
      </w:pPr>
      <w:r w:rsidRPr="00086A13">
        <w:rPr>
          <w:rFonts w:ascii="Times New Roman" w:hAnsi="Times New Roman"/>
        </w:rPr>
        <w:t xml:space="preserve">      Заявитель, получающий пенсию за выслугу лет, обязан </w:t>
      </w:r>
      <w:r w:rsidRPr="00086A13">
        <w:rPr>
          <w:rFonts w:ascii="Times New Roman" w:hAnsi="Times New Roman"/>
          <w:b/>
        </w:rPr>
        <w:t>в 5-дневный</w:t>
      </w:r>
      <w:r w:rsidRPr="00086A13">
        <w:rPr>
          <w:rFonts w:ascii="Times New Roman" w:hAnsi="Times New Roman"/>
        </w:rPr>
        <w:t xml:space="preserve"> срок сообщить в Комиссию о наступлении оснований, указанных в абзацах 3-4 пункта 2.13 и в абзаце 3 пункта 2.14 регламента.</w:t>
      </w:r>
    </w:p>
    <w:p w:rsidR="00165FA7" w:rsidRPr="00086A13" w:rsidRDefault="00165FA7" w:rsidP="00086A13">
      <w:pPr>
        <w:ind w:firstLine="720"/>
        <w:jc w:val="both"/>
        <w:rPr>
          <w:rFonts w:ascii="Times New Roman" w:hAnsi="Times New Roman"/>
        </w:rPr>
      </w:pPr>
      <w:r w:rsidRPr="00086A13">
        <w:rPr>
          <w:rFonts w:ascii="Times New Roman" w:hAnsi="Times New Roman"/>
        </w:rPr>
        <w:t xml:space="preserve">2.15. Максимальный срок ожидания в очереди при подаче заявления о </w:t>
      </w:r>
      <w:r w:rsidRPr="00086A13">
        <w:rPr>
          <w:rFonts w:ascii="Times New Roman" w:hAnsi="Times New Roman"/>
        </w:rPr>
        <w:lastRenderedPageBreak/>
        <w:t>предоставлении муниципальной услуги - 20 минут.</w:t>
      </w:r>
    </w:p>
    <w:bookmarkEnd w:id="15"/>
    <w:p w:rsidR="00165FA7" w:rsidRPr="00086A13" w:rsidRDefault="00165FA7" w:rsidP="00086A13">
      <w:pPr>
        <w:ind w:firstLine="720"/>
        <w:jc w:val="both"/>
        <w:rPr>
          <w:rFonts w:ascii="Times New Roman" w:hAnsi="Times New Roman"/>
        </w:rPr>
      </w:pPr>
      <w:r w:rsidRPr="00086A13">
        <w:rPr>
          <w:rFonts w:ascii="Times New Roman" w:hAnsi="Times New Roman"/>
        </w:rPr>
        <w:t>Максимальный срок ожидания в очереди при получении результата предоставления муниципальной услуги - 20 минут.</w:t>
      </w:r>
    </w:p>
    <w:p w:rsidR="00165FA7" w:rsidRPr="00086A13" w:rsidRDefault="00165FA7" w:rsidP="00086A13">
      <w:pPr>
        <w:ind w:firstLine="720"/>
        <w:jc w:val="both"/>
        <w:rPr>
          <w:rFonts w:ascii="Times New Roman" w:hAnsi="Times New Roman"/>
        </w:rPr>
      </w:pPr>
      <w:bookmarkStart w:id="16" w:name="sub_212"/>
      <w:r w:rsidRPr="00086A13">
        <w:rPr>
          <w:rFonts w:ascii="Times New Roman" w:hAnsi="Times New Roman"/>
        </w:rPr>
        <w:t xml:space="preserve">2.16. Заявление регистрируется в день приема. </w:t>
      </w:r>
    </w:p>
    <w:p w:rsidR="00165FA7" w:rsidRPr="00086A13" w:rsidRDefault="00165FA7" w:rsidP="00086A13">
      <w:pPr>
        <w:ind w:firstLine="720"/>
        <w:jc w:val="both"/>
        <w:rPr>
          <w:rFonts w:ascii="Times New Roman" w:hAnsi="Times New Roman"/>
        </w:rPr>
      </w:pPr>
      <w:r w:rsidRPr="00086A13">
        <w:rPr>
          <w:rFonts w:ascii="Times New Roman" w:hAnsi="Times New Roman"/>
        </w:rPr>
        <w:t>Прием и регистрация заявления  не должны занимать более 20 минут.</w:t>
      </w:r>
    </w:p>
    <w:p w:rsidR="00165FA7" w:rsidRPr="00086A13" w:rsidRDefault="00165FA7" w:rsidP="00086A13">
      <w:pPr>
        <w:ind w:firstLine="720"/>
        <w:jc w:val="both"/>
        <w:rPr>
          <w:rFonts w:ascii="Times New Roman" w:hAnsi="Times New Roman"/>
        </w:rPr>
      </w:pPr>
      <w:r w:rsidRPr="00086A13">
        <w:rPr>
          <w:rFonts w:ascii="Times New Roman" w:hAnsi="Times New Roman"/>
        </w:rPr>
        <w:t>В случае направления заявления и необходимых для этого документов, по почте или в форме электронного документа их регистрация осуществляется не позднее рабочего дня, следующего за днем их получения  Администрацией сельского поселения.</w:t>
      </w:r>
    </w:p>
    <w:p w:rsidR="00165FA7" w:rsidRPr="00086A13" w:rsidRDefault="00165FA7" w:rsidP="00086A13">
      <w:pPr>
        <w:ind w:firstLine="720"/>
        <w:jc w:val="both"/>
        <w:rPr>
          <w:rFonts w:ascii="Times New Roman" w:hAnsi="Times New Roman"/>
        </w:rPr>
      </w:pPr>
      <w:bookmarkStart w:id="17" w:name="sub_213"/>
      <w:bookmarkEnd w:id="16"/>
      <w:r w:rsidRPr="00086A13">
        <w:rPr>
          <w:rFonts w:ascii="Times New Roman" w:hAnsi="Times New Roman"/>
        </w:rPr>
        <w:t>2.17. Места предоставления муниципальной услуги (места информирования, ожидания и приема заявителей) располагаются в здании Администрации.</w:t>
      </w:r>
    </w:p>
    <w:bookmarkEnd w:id="17"/>
    <w:p w:rsidR="00165FA7" w:rsidRPr="00086A13" w:rsidRDefault="00165FA7" w:rsidP="00086A13">
      <w:pPr>
        <w:ind w:firstLine="720"/>
        <w:jc w:val="both"/>
        <w:rPr>
          <w:rFonts w:ascii="Times New Roman" w:hAnsi="Times New Roman"/>
        </w:rPr>
      </w:pPr>
      <w:r w:rsidRPr="00086A13">
        <w:rPr>
          <w:rFonts w:ascii="Times New Roman" w:hAnsi="Times New Roman"/>
        </w:rPr>
        <w:t>В местах предоставления муниципальной услуги предусматривается оборудование мест для хранения верхней одежды посетителей, возможность доступа к местам общественного пользования (туалетам).</w:t>
      </w:r>
    </w:p>
    <w:p w:rsidR="00165FA7" w:rsidRPr="00086A13" w:rsidRDefault="00165FA7" w:rsidP="00086A13">
      <w:pPr>
        <w:ind w:firstLine="720"/>
        <w:jc w:val="both"/>
        <w:rPr>
          <w:rFonts w:ascii="Times New Roman" w:hAnsi="Times New Roman"/>
        </w:rPr>
      </w:pPr>
      <w:r w:rsidRPr="00086A13">
        <w:rPr>
          <w:rFonts w:ascii="Times New Roman" w:hAnsi="Times New Roman"/>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165FA7" w:rsidRPr="00086A13" w:rsidRDefault="00165FA7" w:rsidP="00086A13">
      <w:pPr>
        <w:ind w:firstLine="720"/>
        <w:jc w:val="both"/>
        <w:rPr>
          <w:rFonts w:ascii="Times New Roman" w:hAnsi="Times New Roman"/>
        </w:rPr>
      </w:pPr>
      <w:r w:rsidRPr="00086A13">
        <w:rPr>
          <w:rFonts w:ascii="Times New Roman" w:hAnsi="Times New Roman"/>
        </w:rPr>
        <w:t>Информационные стенды должны содержать образцы заполнения заявлений и перечень документов, необходимых для предоставления муниципальной услуги, а также настоящий административный регламент; извлечения из муниципальных нормативных правовых актов, регулирующих предоставление муниципальной услуги; график приема граждан; номера телефонов для получения справочной информации; порядок обжалования решений, действий (бездействия) лиц, предоставляющих муниципальную услугу.</w:t>
      </w:r>
    </w:p>
    <w:p w:rsidR="00165FA7" w:rsidRPr="00086A13" w:rsidRDefault="00165FA7" w:rsidP="00086A13">
      <w:pPr>
        <w:ind w:firstLine="720"/>
        <w:jc w:val="both"/>
        <w:rPr>
          <w:rFonts w:ascii="Times New Roman" w:hAnsi="Times New Roman"/>
        </w:rPr>
      </w:pPr>
      <w:r w:rsidRPr="00086A13">
        <w:rPr>
          <w:rFonts w:ascii="Times New Roman" w:hAnsi="Times New Roman"/>
        </w:rPr>
        <w:t>Места ожидания должны иметь условия, удобные для граждан и оптимальные для работы специалистов Администрации. Места ожидания оборудуются стульями.</w:t>
      </w:r>
    </w:p>
    <w:p w:rsidR="00165FA7" w:rsidRPr="00086A13" w:rsidRDefault="00165FA7" w:rsidP="00086A13">
      <w:pPr>
        <w:ind w:firstLine="720"/>
        <w:jc w:val="both"/>
        <w:rPr>
          <w:rFonts w:ascii="Times New Roman" w:hAnsi="Times New Roman"/>
        </w:rPr>
      </w:pPr>
      <w:r w:rsidRPr="00086A13">
        <w:rPr>
          <w:rFonts w:ascii="Times New Roman" w:hAnsi="Times New Roman"/>
        </w:rPr>
        <w:t>Прием заявителей осуществляется в служебных кабинетах Администрации.</w:t>
      </w:r>
    </w:p>
    <w:p w:rsidR="00165FA7" w:rsidRPr="00086A13" w:rsidRDefault="00165FA7" w:rsidP="00086A13">
      <w:pPr>
        <w:ind w:firstLine="720"/>
        <w:jc w:val="both"/>
        <w:rPr>
          <w:rFonts w:ascii="Times New Roman" w:hAnsi="Times New Roman"/>
        </w:rPr>
      </w:pPr>
      <w:r w:rsidRPr="00086A13">
        <w:rPr>
          <w:rFonts w:ascii="Times New Roman" w:hAnsi="Times New Roman"/>
        </w:rPr>
        <w:t>Места приема оборудуются стульями и должны соответствовать установленным санитарным, противопожарным и иным нормам и правилам.</w:t>
      </w:r>
    </w:p>
    <w:p w:rsidR="00165FA7" w:rsidRPr="00086A13" w:rsidRDefault="00165FA7" w:rsidP="00086A13">
      <w:pPr>
        <w:ind w:firstLine="720"/>
        <w:jc w:val="both"/>
        <w:rPr>
          <w:rFonts w:ascii="Times New Roman" w:hAnsi="Times New Roman"/>
        </w:rPr>
      </w:pPr>
      <w:bookmarkStart w:id="18" w:name="sub_1090"/>
      <w:bookmarkStart w:id="19" w:name="sub_214"/>
      <w:r w:rsidRPr="00086A13">
        <w:rPr>
          <w:rFonts w:ascii="Times New Roman" w:hAnsi="Times New Roman"/>
        </w:rPr>
        <w:t>2.18. Основным показателем качества и доступности муниципальной услуги является ее соответствие установленным требованиям и удовлетворенность заявителей предоставленными муниципальными  услугами.</w:t>
      </w:r>
    </w:p>
    <w:bookmarkEnd w:id="18"/>
    <w:p w:rsidR="00165FA7" w:rsidRPr="00086A13" w:rsidRDefault="00165FA7" w:rsidP="00086A13">
      <w:pPr>
        <w:ind w:firstLine="720"/>
        <w:jc w:val="both"/>
        <w:rPr>
          <w:rFonts w:ascii="Times New Roman" w:hAnsi="Times New Roman"/>
        </w:rPr>
      </w:pPr>
      <w:r w:rsidRPr="00086A13">
        <w:rPr>
          <w:rFonts w:ascii="Times New Roman" w:hAnsi="Times New Roman"/>
        </w:rPr>
        <w:t>Оценка качества и доступности муниципальной услуги должна осуществляться по следующим показателям:</w:t>
      </w:r>
    </w:p>
    <w:p w:rsidR="00165FA7" w:rsidRPr="00086A13" w:rsidRDefault="00165FA7" w:rsidP="00086A13">
      <w:pPr>
        <w:ind w:firstLine="720"/>
        <w:jc w:val="both"/>
        <w:rPr>
          <w:rFonts w:ascii="Times New Roman" w:hAnsi="Times New Roman"/>
        </w:rPr>
      </w:pPr>
      <w:r w:rsidRPr="00086A13">
        <w:rPr>
          <w:rFonts w:ascii="Times New Roman" w:hAnsi="Times New Roman"/>
        </w:rP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165FA7" w:rsidRPr="00086A13" w:rsidRDefault="00165FA7" w:rsidP="00086A13">
      <w:pPr>
        <w:ind w:firstLine="720"/>
        <w:jc w:val="both"/>
        <w:rPr>
          <w:rFonts w:ascii="Times New Roman" w:hAnsi="Times New Roman"/>
        </w:rPr>
      </w:pPr>
      <w:r w:rsidRPr="00086A13">
        <w:rPr>
          <w:rFonts w:ascii="Times New Roman" w:hAnsi="Times New Roman"/>
        </w:rPr>
        <w:t>- возможность выбора заявителем форм предоставления  муниципальной услуги;</w:t>
      </w:r>
    </w:p>
    <w:p w:rsidR="00165FA7" w:rsidRPr="00086A13" w:rsidRDefault="00165FA7" w:rsidP="00086A13">
      <w:pPr>
        <w:ind w:firstLine="720"/>
        <w:jc w:val="both"/>
        <w:rPr>
          <w:rFonts w:ascii="Times New Roman" w:hAnsi="Times New Roman"/>
        </w:rPr>
      </w:pPr>
      <w:r w:rsidRPr="00086A13">
        <w:rPr>
          <w:rFonts w:ascii="Times New Roman" w:hAnsi="Times New Roman"/>
        </w:rPr>
        <w:t>- доступность обращения за предоставлением муниципальной услуги, в том числе для лиц с ограниченными возможностями здоровья;</w:t>
      </w:r>
    </w:p>
    <w:p w:rsidR="00165FA7" w:rsidRPr="00086A13" w:rsidRDefault="00165FA7" w:rsidP="00086A13">
      <w:pPr>
        <w:ind w:firstLine="720"/>
        <w:jc w:val="both"/>
        <w:rPr>
          <w:rFonts w:ascii="Times New Roman" w:hAnsi="Times New Roman"/>
        </w:rPr>
      </w:pPr>
      <w:r w:rsidRPr="00086A13">
        <w:rPr>
          <w:rFonts w:ascii="Times New Roman" w:hAnsi="Times New Roman"/>
        </w:rPr>
        <w:t>- своевременность предоставления муниципальной услуги в соответствии со стандартом ее предоставления.</w:t>
      </w:r>
    </w:p>
    <w:p w:rsidR="00165FA7" w:rsidRPr="00086A13" w:rsidRDefault="00165FA7" w:rsidP="00086A13">
      <w:pPr>
        <w:ind w:firstLine="720"/>
        <w:jc w:val="both"/>
        <w:rPr>
          <w:rFonts w:ascii="Times New Roman" w:hAnsi="Times New Roman"/>
        </w:rPr>
      </w:pPr>
      <w:r w:rsidRPr="00086A13">
        <w:rPr>
          <w:rFonts w:ascii="Times New Roman" w:hAnsi="Times New Roman"/>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65FA7" w:rsidRPr="00086A13" w:rsidRDefault="00165FA7" w:rsidP="00086A13">
      <w:pPr>
        <w:ind w:firstLine="720"/>
        <w:jc w:val="both"/>
        <w:rPr>
          <w:rFonts w:ascii="Times New Roman" w:hAnsi="Times New Roman"/>
        </w:rPr>
      </w:pPr>
      <w:r w:rsidRPr="00086A13">
        <w:rPr>
          <w:rFonts w:ascii="Times New Roman" w:hAnsi="Times New Roman"/>
        </w:rPr>
        <w:t>- отсутствие обоснованных жалоб со стороны заявителей по результатам предоставления муниципальной услуги;</w:t>
      </w:r>
    </w:p>
    <w:p w:rsidR="00165FA7" w:rsidRPr="00086A13" w:rsidRDefault="00165FA7" w:rsidP="00086A13">
      <w:pPr>
        <w:ind w:firstLine="720"/>
        <w:jc w:val="both"/>
        <w:rPr>
          <w:rFonts w:ascii="Times New Roman" w:hAnsi="Times New Roman"/>
        </w:rPr>
      </w:pPr>
      <w:r w:rsidRPr="00086A13">
        <w:rPr>
          <w:rFonts w:ascii="Times New Roman" w:hAnsi="Times New Roman"/>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165FA7" w:rsidRPr="00086A13" w:rsidRDefault="00165FA7" w:rsidP="00086A13">
      <w:pPr>
        <w:ind w:firstLine="720"/>
        <w:jc w:val="both"/>
        <w:rPr>
          <w:rFonts w:ascii="Times New Roman" w:hAnsi="Times New Roman"/>
        </w:rPr>
      </w:pPr>
      <w:r w:rsidRPr="00086A13">
        <w:rPr>
          <w:rFonts w:ascii="Times New Roman" w:hAnsi="Times New Roman"/>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165FA7" w:rsidRPr="00086A13" w:rsidRDefault="00165FA7" w:rsidP="00086A13">
      <w:pPr>
        <w:ind w:firstLine="720"/>
        <w:jc w:val="both"/>
        <w:rPr>
          <w:rFonts w:ascii="Times New Roman" w:hAnsi="Times New Roman"/>
        </w:rPr>
      </w:pPr>
      <w:bookmarkStart w:id="20" w:name="sub_1091"/>
      <w:r w:rsidRPr="00086A13">
        <w:rPr>
          <w:rFonts w:ascii="Times New Roman" w:hAnsi="Times New Roman"/>
        </w:rPr>
        <w:t>2.19. Для получения консультаций и информирования о ходе предоставления муниципальной услуги допускается осуществление приема граждан (их представителей) по предварительной записи. Запись на прием проводится при личном обращении или с использованием средств телефонной связи.</w:t>
      </w:r>
    </w:p>
    <w:p w:rsidR="00165FA7" w:rsidRPr="00086A13" w:rsidRDefault="00165FA7" w:rsidP="00086A13">
      <w:pPr>
        <w:ind w:firstLine="720"/>
        <w:jc w:val="both"/>
        <w:rPr>
          <w:rFonts w:ascii="Times New Roman" w:hAnsi="Times New Roman"/>
        </w:rPr>
      </w:pPr>
      <w:bookmarkStart w:id="21" w:name="sub_1093"/>
      <w:bookmarkEnd w:id="20"/>
      <w:r w:rsidRPr="00086A13">
        <w:rPr>
          <w:rFonts w:ascii="Times New Roman" w:hAnsi="Times New Roman"/>
        </w:rPr>
        <w:t>2.20. Предоставление муниципальной  услуги предусматривает:</w:t>
      </w:r>
    </w:p>
    <w:bookmarkEnd w:id="21"/>
    <w:p w:rsidR="00165FA7" w:rsidRPr="00086A13" w:rsidRDefault="00165FA7" w:rsidP="00086A13">
      <w:pPr>
        <w:ind w:firstLine="720"/>
        <w:jc w:val="both"/>
        <w:rPr>
          <w:rFonts w:ascii="Times New Roman" w:hAnsi="Times New Roman"/>
        </w:rPr>
      </w:pPr>
      <w:r w:rsidRPr="00086A13">
        <w:rPr>
          <w:rFonts w:ascii="Times New Roman" w:hAnsi="Times New Roman"/>
        </w:rPr>
        <w:t xml:space="preserve">- в случае представления гражданином (представителем) полного комплекта </w:t>
      </w:r>
      <w:r w:rsidRPr="00086A13">
        <w:rPr>
          <w:rFonts w:ascii="Times New Roman" w:hAnsi="Times New Roman"/>
        </w:rPr>
        <w:lastRenderedPageBreak/>
        <w:t>документов, необходимых для предоставления муниципальной услуги, - однократное взаимодействие гражданина (представителя) с должностными лицами;</w:t>
      </w:r>
    </w:p>
    <w:p w:rsidR="00165FA7" w:rsidRPr="00086A13" w:rsidRDefault="00165FA7" w:rsidP="00086A13">
      <w:pPr>
        <w:ind w:firstLine="720"/>
        <w:jc w:val="both"/>
        <w:rPr>
          <w:rFonts w:ascii="Times New Roman" w:hAnsi="Times New Roman"/>
        </w:rPr>
      </w:pPr>
      <w:r w:rsidRPr="00086A13">
        <w:rPr>
          <w:rFonts w:ascii="Times New Roman" w:hAnsi="Times New Roman"/>
        </w:rPr>
        <w:t>- в случае представления гражданином (представителем) неполного комплекта документов, необходимых для предоставления муниципальной услуги, - многократное взаимодействие гражданина (представителя) с должностными лицами.</w:t>
      </w:r>
    </w:p>
    <w:bookmarkEnd w:id="19"/>
    <w:p w:rsidR="00165FA7" w:rsidRPr="00086A13" w:rsidRDefault="00165FA7" w:rsidP="00086A13">
      <w:pPr>
        <w:jc w:val="both"/>
        <w:rPr>
          <w:rFonts w:ascii="Times New Roman" w:hAnsi="Times New Roman"/>
        </w:rPr>
      </w:pPr>
    </w:p>
    <w:p w:rsidR="00165FA7" w:rsidRPr="00086A13" w:rsidRDefault="00165FA7" w:rsidP="00086A13">
      <w:pPr>
        <w:pStyle w:val="1"/>
        <w:rPr>
          <w:rFonts w:ascii="Times New Roman" w:hAnsi="Times New Roman"/>
          <w:color w:val="auto"/>
        </w:rPr>
      </w:pPr>
      <w:bookmarkStart w:id="22" w:name="sub_1300"/>
      <w:r w:rsidRPr="00086A13">
        <w:rPr>
          <w:rFonts w:ascii="Times New Roman" w:hAnsi="Times New Roman"/>
          <w:color w:val="auto"/>
        </w:rPr>
        <w:t>3. Административные процедуры</w:t>
      </w:r>
      <w:bookmarkEnd w:id="22"/>
    </w:p>
    <w:p w:rsidR="00165FA7" w:rsidRPr="00086A13" w:rsidRDefault="00165FA7" w:rsidP="00086A13">
      <w:pPr>
        <w:tabs>
          <w:tab w:val="left" w:pos="3024"/>
        </w:tabs>
        <w:ind w:firstLine="709"/>
        <w:jc w:val="both"/>
        <w:rPr>
          <w:rFonts w:ascii="Times New Roman" w:hAnsi="Times New Roman"/>
        </w:rPr>
      </w:pPr>
      <w:r w:rsidRPr="00086A13">
        <w:rPr>
          <w:rFonts w:ascii="Times New Roman" w:hAnsi="Times New Roman"/>
        </w:rPr>
        <w:t>3.1. Последовательность административных действий (процедур):</w:t>
      </w:r>
    </w:p>
    <w:p w:rsidR="00165FA7" w:rsidRPr="00086A13" w:rsidRDefault="00165FA7" w:rsidP="00086A13">
      <w:pPr>
        <w:tabs>
          <w:tab w:val="left" w:pos="3024"/>
        </w:tabs>
        <w:ind w:firstLine="709"/>
        <w:jc w:val="both"/>
        <w:rPr>
          <w:rFonts w:ascii="Times New Roman" w:hAnsi="Times New Roman"/>
        </w:rPr>
      </w:pPr>
      <w:r w:rsidRPr="00086A13">
        <w:rPr>
          <w:rFonts w:ascii="Times New Roman" w:hAnsi="Times New Roman"/>
        </w:rPr>
        <w:t>Предоставление муниципальной услуги включает в себя следующие административные процедуры:</w:t>
      </w:r>
    </w:p>
    <w:p w:rsidR="00165FA7" w:rsidRPr="00086A13" w:rsidRDefault="00165FA7" w:rsidP="00086A13">
      <w:pPr>
        <w:ind w:firstLine="720"/>
        <w:jc w:val="both"/>
        <w:rPr>
          <w:rFonts w:ascii="Times New Roman" w:hAnsi="Times New Roman"/>
        </w:rPr>
      </w:pPr>
      <w:r w:rsidRPr="00086A13">
        <w:rPr>
          <w:rFonts w:ascii="Times New Roman" w:hAnsi="Times New Roman"/>
        </w:rPr>
        <w:t>- прием ответственным специалистом  заявления и документов на установление, прекращение, приостановление, возобновление, расчет, перерасчет и выплату пенсии за выслугу лет;</w:t>
      </w:r>
    </w:p>
    <w:p w:rsidR="00165FA7" w:rsidRPr="00086A13" w:rsidRDefault="00165FA7" w:rsidP="00086A13">
      <w:pPr>
        <w:ind w:firstLine="708"/>
        <w:rPr>
          <w:rFonts w:ascii="Times New Roman" w:hAnsi="Times New Roman"/>
        </w:rPr>
      </w:pPr>
      <w:r w:rsidRPr="00086A13">
        <w:rPr>
          <w:rFonts w:ascii="Times New Roman" w:hAnsi="Times New Roman"/>
        </w:rPr>
        <w:t>- рассмотрение заявления и приложенных к нему документов на заседании комиссии по установлению пенсии за выслугу лет муниципальным служащим</w:t>
      </w:r>
      <w:r w:rsidR="007E439A" w:rsidRPr="00086A13">
        <w:rPr>
          <w:rFonts w:ascii="Times New Roman" w:hAnsi="Times New Roman"/>
        </w:rPr>
        <w:t xml:space="preserve"> и вынесения решения</w:t>
      </w:r>
      <w:r w:rsidR="00A9429E" w:rsidRPr="00086A13">
        <w:rPr>
          <w:rFonts w:ascii="Times New Roman" w:hAnsi="Times New Roman"/>
        </w:rPr>
        <w:t xml:space="preserve"> </w:t>
      </w:r>
      <w:r w:rsidR="00A9429E" w:rsidRPr="00086A13">
        <w:rPr>
          <w:rFonts w:ascii="Times New Roman" w:hAnsi="Times New Roman"/>
          <w:b/>
        </w:rPr>
        <w:t>(приложение 4</w:t>
      </w:r>
      <w:r w:rsidR="00A9429E" w:rsidRPr="00086A13">
        <w:rPr>
          <w:rFonts w:ascii="Times New Roman" w:hAnsi="Times New Roman"/>
        </w:rPr>
        <w:t>)</w:t>
      </w:r>
      <w:r w:rsidRPr="00086A13">
        <w:rPr>
          <w:rFonts w:ascii="Times New Roman" w:hAnsi="Times New Roman"/>
        </w:rPr>
        <w:t>;</w:t>
      </w:r>
    </w:p>
    <w:p w:rsidR="00165FA7" w:rsidRPr="00086A13" w:rsidRDefault="007E439A" w:rsidP="00086A13">
      <w:pPr>
        <w:ind w:firstLine="720"/>
        <w:jc w:val="both"/>
        <w:rPr>
          <w:rFonts w:ascii="Times New Roman" w:hAnsi="Times New Roman"/>
        </w:rPr>
      </w:pPr>
      <w:r w:rsidRPr="00086A13">
        <w:rPr>
          <w:rFonts w:ascii="Times New Roman" w:hAnsi="Times New Roman"/>
        </w:rPr>
        <w:t>- подписание Главой Михайловского</w:t>
      </w:r>
      <w:r w:rsidR="00165FA7" w:rsidRPr="00086A13">
        <w:rPr>
          <w:rFonts w:ascii="Times New Roman" w:hAnsi="Times New Roman"/>
        </w:rPr>
        <w:t xml:space="preserve"> сельского поселения постановления </w:t>
      </w:r>
      <w:r w:rsidR="00A9429E" w:rsidRPr="00086A13">
        <w:rPr>
          <w:rFonts w:ascii="Times New Roman" w:hAnsi="Times New Roman"/>
        </w:rPr>
        <w:t>а</w:t>
      </w:r>
      <w:r w:rsidR="00165FA7" w:rsidRPr="00086A13">
        <w:rPr>
          <w:rFonts w:ascii="Times New Roman" w:hAnsi="Times New Roman"/>
        </w:rPr>
        <w:t>дминистрации об установлении, прекращении, приостановлении, возобновлении, перерасчете и выплате пенсии за выслугу лет, либо подписание уведомления об отказе;</w:t>
      </w:r>
    </w:p>
    <w:p w:rsidR="00165FA7" w:rsidRPr="00086A13" w:rsidRDefault="00165FA7" w:rsidP="00086A13">
      <w:pPr>
        <w:tabs>
          <w:tab w:val="left" w:pos="3024"/>
        </w:tabs>
        <w:ind w:firstLine="709"/>
        <w:jc w:val="both"/>
        <w:rPr>
          <w:rFonts w:ascii="Times New Roman" w:hAnsi="Times New Roman"/>
        </w:rPr>
      </w:pPr>
      <w:r w:rsidRPr="00086A13">
        <w:rPr>
          <w:rFonts w:ascii="Times New Roman" w:hAnsi="Times New Roman"/>
        </w:rPr>
        <w:t xml:space="preserve">- выплата, перерасчет, приостановление, восстановление, прекращение выплаты пенсии за выслугу лет.   </w:t>
      </w:r>
    </w:p>
    <w:p w:rsidR="00165FA7" w:rsidRPr="00086A13" w:rsidRDefault="00165FA7" w:rsidP="00086A13">
      <w:pPr>
        <w:ind w:firstLine="720"/>
        <w:jc w:val="both"/>
        <w:rPr>
          <w:rFonts w:ascii="Times New Roman" w:hAnsi="Times New Roman"/>
        </w:rPr>
      </w:pPr>
      <w:r w:rsidRPr="00086A13">
        <w:rPr>
          <w:rFonts w:ascii="Times New Roman" w:hAnsi="Times New Roman"/>
        </w:rPr>
        <w:t>3.2. Прием ответственным специалистом   заявления и документов на установление, прекращение, приостановление, возобновление, расчет, перерасчет и выплату пенсии за выслугу лет;</w:t>
      </w:r>
    </w:p>
    <w:p w:rsidR="00165FA7" w:rsidRPr="00086A13" w:rsidRDefault="00165FA7" w:rsidP="00086A13">
      <w:pPr>
        <w:tabs>
          <w:tab w:val="left" w:pos="3024"/>
        </w:tabs>
        <w:ind w:firstLine="709"/>
        <w:jc w:val="both"/>
        <w:rPr>
          <w:rFonts w:ascii="Times New Roman" w:hAnsi="Times New Roman"/>
        </w:rPr>
      </w:pPr>
      <w:r w:rsidRPr="00086A13">
        <w:rPr>
          <w:rFonts w:ascii="Times New Roman" w:hAnsi="Times New Roman"/>
        </w:rPr>
        <w:t xml:space="preserve">3.2.1. Основанием для начала исполнения процедуры приема документов является личное обращение гражданина (законного представителя) с заявлением и документами, указанными в пункте 2.7 регламента, либо получение документов, указанных в пункте 2.7. регламента, почтовой связью. </w:t>
      </w:r>
    </w:p>
    <w:p w:rsidR="00165FA7" w:rsidRPr="00086A13" w:rsidRDefault="00165FA7" w:rsidP="00086A13">
      <w:pPr>
        <w:tabs>
          <w:tab w:val="left" w:pos="3024"/>
        </w:tabs>
        <w:ind w:firstLine="709"/>
        <w:jc w:val="both"/>
        <w:rPr>
          <w:rFonts w:ascii="Times New Roman" w:hAnsi="Times New Roman"/>
        </w:rPr>
      </w:pPr>
      <w:r w:rsidRPr="00086A13">
        <w:rPr>
          <w:rFonts w:ascii="Times New Roman" w:hAnsi="Times New Roman"/>
        </w:rPr>
        <w:t xml:space="preserve">3.2.2. Ответственным за осуществление действий по приему документов является  специалист, ответственный за кадровую работу, (далее ответственный специалист) в </w:t>
      </w:r>
      <w:r w:rsidR="00A9429E" w:rsidRPr="00086A13">
        <w:rPr>
          <w:rFonts w:ascii="Times New Roman" w:hAnsi="Times New Roman"/>
        </w:rPr>
        <w:t>а</w:t>
      </w:r>
      <w:r w:rsidRPr="00086A13">
        <w:rPr>
          <w:rFonts w:ascii="Times New Roman" w:hAnsi="Times New Roman"/>
        </w:rPr>
        <w:t>дминистрации сельского поселения.</w:t>
      </w:r>
    </w:p>
    <w:p w:rsidR="00165FA7" w:rsidRPr="00086A13" w:rsidRDefault="00165FA7" w:rsidP="00086A13">
      <w:pPr>
        <w:tabs>
          <w:tab w:val="left" w:pos="3024"/>
        </w:tabs>
        <w:ind w:firstLine="709"/>
        <w:jc w:val="both"/>
        <w:rPr>
          <w:rFonts w:ascii="Times New Roman" w:hAnsi="Times New Roman"/>
        </w:rPr>
      </w:pPr>
      <w:r w:rsidRPr="00086A13">
        <w:rPr>
          <w:rFonts w:ascii="Times New Roman" w:hAnsi="Times New Roman"/>
        </w:rPr>
        <w:t>3.2.3. Ответственный специалист проверяет наличие представленных гражданином документов.</w:t>
      </w:r>
    </w:p>
    <w:p w:rsidR="00165FA7" w:rsidRPr="00086A13" w:rsidRDefault="00165FA7" w:rsidP="00086A13">
      <w:pPr>
        <w:tabs>
          <w:tab w:val="left" w:pos="3024"/>
        </w:tabs>
        <w:ind w:firstLine="709"/>
        <w:jc w:val="both"/>
        <w:rPr>
          <w:rFonts w:ascii="Times New Roman" w:hAnsi="Times New Roman"/>
        </w:rPr>
      </w:pPr>
      <w:r w:rsidRPr="00086A13">
        <w:rPr>
          <w:rFonts w:ascii="Times New Roman" w:hAnsi="Times New Roman"/>
        </w:rPr>
        <w:t xml:space="preserve">3.2.4. Ответственный специалист отдела снимает копии с оригиналов документов.  </w:t>
      </w:r>
    </w:p>
    <w:p w:rsidR="00165FA7" w:rsidRPr="00086A13" w:rsidRDefault="00165FA7" w:rsidP="00086A13">
      <w:pPr>
        <w:tabs>
          <w:tab w:val="left" w:pos="3024"/>
        </w:tabs>
        <w:ind w:firstLine="709"/>
        <w:jc w:val="both"/>
        <w:rPr>
          <w:rFonts w:ascii="Times New Roman" w:hAnsi="Times New Roman"/>
        </w:rPr>
      </w:pPr>
      <w:r w:rsidRPr="00086A13">
        <w:rPr>
          <w:rFonts w:ascii="Times New Roman" w:hAnsi="Times New Roman"/>
        </w:rPr>
        <w:t xml:space="preserve">3.2.5. При установлении фактов отсутствия необходимых документов ответственный специалист  уведомляет гражданина о перечне недостающих документов, предлагает принять меры по их устранению. </w:t>
      </w:r>
    </w:p>
    <w:p w:rsidR="00165FA7" w:rsidRPr="00086A13" w:rsidRDefault="00165FA7" w:rsidP="00086A13">
      <w:pPr>
        <w:tabs>
          <w:tab w:val="left" w:pos="3024"/>
        </w:tabs>
        <w:ind w:firstLine="709"/>
        <w:jc w:val="both"/>
        <w:rPr>
          <w:rFonts w:ascii="Times New Roman" w:hAnsi="Times New Roman"/>
        </w:rPr>
      </w:pPr>
      <w:r w:rsidRPr="00086A13">
        <w:rPr>
          <w:rFonts w:ascii="Times New Roman" w:hAnsi="Times New Roman"/>
        </w:rPr>
        <w:t>3.2.7. Ответственный специалист, принявший документы, регистрирует заявление и оформляет гражданину расписку-уведомление (приложение 6).</w:t>
      </w:r>
    </w:p>
    <w:p w:rsidR="00165FA7" w:rsidRPr="00086A13" w:rsidRDefault="00165FA7" w:rsidP="00086A13">
      <w:pPr>
        <w:tabs>
          <w:tab w:val="left" w:pos="3024"/>
        </w:tabs>
        <w:ind w:firstLine="709"/>
        <w:jc w:val="both"/>
        <w:rPr>
          <w:rFonts w:ascii="Times New Roman" w:hAnsi="Times New Roman"/>
        </w:rPr>
      </w:pPr>
      <w:r w:rsidRPr="00086A13">
        <w:rPr>
          <w:rFonts w:ascii="Times New Roman" w:hAnsi="Times New Roman"/>
        </w:rPr>
        <w:t>3.2.8. Специалист проводит первичную проверку документов и назначает день заседания комиссии, уведомив о дате заседания ее членов.</w:t>
      </w:r>
    </w:p>
    <w:p w:rsidR="00165FA7" w:rsidRPr="00086A13" w:rsidRDefault="00165FA7" w:rsidP="00086A13">
      <w:pPr>
        <w:tabs>
          <w:tab w:val="left" w:pos="3024"/>
        </w:tabs>
        <w:ind w:firstLine="709"/>
        <w:jc w:val="both"/>
        <w:rPr>
          <w:rFonts w:ascii="Times New Roman" w:hAnsi="Times New Roman"/>
        </w:rPr>
      </w:pPr>
      <w:r w:rsidRPr="00086A13">
        <w:rPr>
          <w:rFonts w:ascii="Times New Roman" w:hAnsi="Times New Roman"/>
        </w:rPr>
        <w:t xml:space="preserve">Максимальный срок исполнения административной процедуры </w:t>
      </w:r>
      <w:r w:rsidRPr="00086A13">
        <w:rPr>
          <w:rFonts w:ascii="Times New Roman" w:hAnsi="Times New Roman"/>
          <w:b/>
        </w:rPr>
        <w:t>– 2 дня</w:t>
      </w:r>
      <w:r w:rsidRPr="00086A13">
        <w:rPr>
          <w:rFonts w:ascii="Times New Roman" w:hAnsi="Times New Roman"/>
        </w:rPr>
        <w:t>.</w:t>
      </w:r>
    </w:p>
    <w:p w:rsidR="00165FA7" w:rsidRPr="00086A13" w:rsidRDefault="00165FA7" w:rsidP="00086A13">
      <w:pPr>
        <w:tabs>
          <w:tab w:val="left" w:pos="3024"/>
        </w:tabs>
        <w:ind w:firstLine="709"/>
        <w:jc w:val="both"/>
        <w:rPr>
          <w:rFonts w:ascii="Times New Roman" w:hAnsi="Times New Roman"/>
        </w:rPr>
      </w:pPr>
      <w:r w:rsidRPr="00086A13">
        <w:rPr>
          <w:rFonts w:ascii="Times New Roman" w:hAnsi="Times New Roman"/>
        </w:rPr>
        <w:t>3.3. Рассмотрение заявления и приложенных к нему документов на заседании комиссии по установлению пенсии за выслугу лет муниципальным служащим.</w:t>
      </w:r>
    </w:p>
    <w:p w:rsidR="00165FA7" w:rsidRPr="00086A13" w:rsidRDefault="00165FA7" w:rsidP="00086A13">
      <w:pPr>
        <w:tabs>
          <w:tab w:val="left" w:pos="3024"/>
        </w:tabs>
        <w:ind w:firstLine="709"/>
        <w:jc w:val="both"/>
        <w:rPr>
          <w:rFonts w:ascii="Times New Roman" w:hAnsi="Times New Roman"/>
        </w:rPr>
      </w:pPr>
      <w:r w:rsidRPr="00086A13">
        <w:rPr>
          <w:rFonts w:ascii="Times New Roman" w:hAnsi="Times New Roman"/>
        </w:rPr>
        <w:t>3.3.1. Основанием для начала административной процедуры является поступление заявления и приложенных к нему  документов в комиссию по установлению пенсии за выслугу лет.</w:t>
      </w:r>
    </w:p>
    <w:p w:rsidR="00165FA7" w:rsidRPr="00086A13" w:rsidRDefault="00165FA7" w:rsidP="00086A13">
      <w:pPr>
        <w:tabs>
          <w:tab w:val="left" w:pos="3024"/>
        </w:tabs>
        <w:ind w:firstLine="709"/>
        <w:jc w:val="both"/>
        <w:rPr>
          <w:rFonts w:ascii="Times New Roman" w:hAnsi="Times New Roman"/>
        </w:rPr>
      </w:pPr>
      <w:r w:rsidRPr="00086A13">
        <w:rPr>
          <w:rFonts w:ascii="Times New Roman" w:hAnsi="Times New Roman"/>
        </w:rPr>
        <w:t>Ответственным  за осуществление административной процедуры  является специалист, ответственный за кадровую работу, и председатель комиссии.</w:t>
      </w:r>
    </w:p>
    <w:p w:rsidR="00165FA7" w:rsidRPr="00086A13" w:rsidRDefault="00165FA7" w:rsidP="00086A13">
      <w:pPr>
        <w:ind w:firstLine="720"/>
        <w:jc w:val="both"/>
        <w:rPr>
          <w:rFonts w:ascii="Times New Roman" w:hAnsi="Times New Roman"/>
        </w:rPr>
      </w:pPr>
      <w:r w:rsidRPr="00086A13">
        <w:rPr>
          <w:rFonts w:ascii="Times New Roman" w:hAnsi="Times New Roman"/>
        </w:rPr>
        <w:t>3.3.2.  Комиссия, рассмотрев поступившие документы, принимает решение об установлении, прекращении, приостановлении, возобновлении, перерасчете и выплате пенсии за выслугу лет, либо решение об отказе в установлении, прекращении, приостановлении, возобновлении, перерасчете и выплате пенсии;</w:t>
      </w:r>
    </w:p>
    <w:p w:rsidR="00165FA7" w:rsidRPr="00086A13" w:rsidRDefault="00165FA7" w:rsidP="00086A13">
      <w:pPr>
        <w:ind w:firstLine="720"/>
        <w:jc w:val="both"/>
        <w:rPr>
          <w:rFonts w:ascii="Times New Roman" w:hAnsi="Times New Roman"/>
        </w:rPr>
      </w:pPr>
      <w:r w:rsidRPr="00086A13">
        <w:rPr>
          <w:rFonts w:ascii="Times New Roman" w:hAnsi="Times New Roman"/>
        </w:rPr>
        <w:t xml:space="preserve">3.3.3. На основании решения комиссии, которое оформляется протоколом, который подписывается председателем и членами комиссии, специалист, ответственный за кадровую </w:t>
      </w:r>
      <w:r w:rsidRPr="00086A13">
        <w:rPr>
          <w:rFonts w:ascii="Times New Roman" w:hAnsi="Times New Roman"/>
        </w:rPr>
        <w:lastRenderedPageBreak/>
        <w:t>работу, готовит проект постановления Администрации  об установлении, прекращении, приостановлении, возобновлении, перерасчете и выплате пенсии за выслугу лет, либо проект уведомления об отказе.</w:t>
      </w:r>
    </w:p>
    <w:p w:rsidR="00165FA7" w:rsidRPr="00086A13" w:rsidRDefault="00165FA7" w:rsidP="00086A13">
      <w:pPr>
        <w:ind w:firstLine="720"/>
        <w:jc w:val="both"/>
        <w:rPr>
          <w:rFonts w:ascii="Times New Roman" w:hAnsi="Times New Roman"/>
          <w:b/>
        </w:rPr>
      </w:pPr>
      <w:r w:rsidRPr="00086A13">
        <w:rPr>
          <w:rFonts w:ascii="Times New Roman" w:hAnsi="Times New Roman"/>
        </w:rPr>
        <w:t xml:space="preserve">Максимальный срок исполнения административной процедуры – </w:t>
      </w:r>
      <w:r w:rsidRPr="00086A13">
        <w:rPr>
          <w:rFonts w:ascii="Times New Roman" w:hAnsi="Times New Roman"/>
          <w:b/>
        </w:rPr>
        <w:t>13 дней.</w:t>
      </w:r>
    </w:p>
    <w:p w:rsidR="00165FA7" w:rsidRPr="00086A13" w:rsidRDefault="00165FA7" w:rsidP="00086A13">
      <w:pPr>
        <w:ind w:firstLine="720"/>
        <w:jc w:val="both"/>
        <w:rPr>
          <w:rFonts w:ascii="Times New Roman" w:hAnsi="Times New Roman"/>
        </w:rPr>
      </w:pPr>
      <w:r w:rsidRPr="00086A13">
        <w:rPr>
          <w:rFonts w:ascii="Times New Roman" w:hAnsi="Times New Roman"/>
        </w:rPr>
        <w:t xml:space="preserve">3.4. Подписание Главой </w:t>
      </w:r>
      <w:r w:rsidR="007E439A" w:rsidRPr="00086A13">
        <w:rPr>
          <w:rFonts w:ascii="Times New Roman" w:hAnsi="Times New Roman"/>
        </w:rPr>
        <w:t xml:space="preserve">Михайловского </w:t>
      </w:r>
      <w:r w:rsidRPr="00086A13">
        <w:rPr>
          <w:rFonts w:ascii="Times New Roman" w:hAnsi="Times New Roman"/>
        </w:rPr>
        <w:t>сельского поселения постановления Администрации об установлении, прекращении, приостановлении, возобновлении, перерасчете и выплате пенсии за выслугу лет, либо подписание уведомления об отказе;</w:t>
      </w:r>
    </w:p>
    <w:p w:rsidR="00165FA7" w:rsidRPr="00086A13" w:rsidRDefault="00165FA7" w:rsidP="00086A13">
      <w:pPr>
        <w:ind w:firstLine="540"/>
        <w:jc w:val="both"/>
        <w:rPr>
          <w:rFonts w:ascii="Times New Roman" w:hAnsi="Times New Roman"/>
        </w:rPr>
      </w:pPr>
      <w:r w:rsidRPr="00086A13">
        <w:rPr>
          <w:rFonts w:ascii="Times New Roman" w:hAnsi="Times New Roman"/>
        </w:rPr>
        <w:t>Основанием для начала административной процедуры является предоставление Главе  поселения  заявления, приложенных к нему документов, протокола комиссии</w:t>
      </w:r>
      <w:r w:rsidR="007E439A" w:rsidRPr="00086A13">
        <w:rPr>
          <w:rFonts w:ascii="Times New Roman" w:hAnsi="Times New Roman"/>
        </w:rPr>
        <w:t>, решения</w:t>
      </w:r>
      <w:r w:rsidRPr="00086A13">
        <w:rPr>
          <w:rFonts w:ascii="Times New Roman" w:hAnsi="Times New Roman"/>
        </w:rPr>
        <w:t xml:space="preserve"> и проекта с постановления об установлении, прекращении, приостановлении, возобновлении, перерасчете и выплате пенсии за выслугу лет, либо уведомления об отказе: </w:t>
      </w:r>
    </w:p>
    <w:p w:rsidR="00165FA7" w:rsidRPr="00086A13" w:rsidRDefault="00165FA7" w:rsidP="00086A13">
      <w:pPr>
        <w:ind w:firstLine="540"/>
        <w:jc w:val="both"/>
        <w:rPr>
          <w:rFonts w:ascii="Times New Roman" w:hAnsi="Times New Roman"/>
        </w:rPr>
      </w:pPr>
      <w:r w:rsidRPr="00086A13">
        <w:rPr>
          <w:rFonts w:ascii="Times New Roman" w:hAnsi="Times New Roman"/>
        </w:rPr>
        <w:t xml:space="preserve">Ответственными за выполнение административной процедуры является Глава </w:t>
      </w:r>
      <w:r w:rsidR="007E439A" w:rsidRPr="00086A13">
        <w:rPr>
          <w:rFonts w:ascii="Times New Roman" w:hAnsi="Times New Roman"/>
        </w:rPr>
        <w:t xml:space="preserve">Михайловского </w:t>
      </w:r>
      <w:r w:rsidRPr="00086A13">
        <w:rPr>
          <w:rFonts w:ascii="Times New Roman" w:hAnsi="Times New Roman"/>
        </w:rPr>
        <w:t>сельского поселения.</w:t>
      </w:r>
    </w:p>
    <w:p w:rsidR="00165FA7" w:rsidRPr="00086A13" w:rsidRDefault="00165FA7" w:rsidP="00086A13">
      <w:pPr>
        <w:ind w:firstLine="720"/>
        <w:jc w:val="both"/>
        <w:rPr>
          <w:rFonts w:ascii="Times New Roman" w:hAnsi="Times New Roman"/>
        </w:rPr>
      </w:pPr>
      <w:r w:rsidRPr="00086A13">
        <w:rPr>
          <w:rFonts w:ascii="Times New Roman" w:hAnsi="Times New Roman"/>
        </w:rPr>
        <w:t>Глава поселения  в течение 1 рабочего  дня рассматривает представленные  документы   и проект решения  и в случае отсутствия замечаний подписывает его, направляет  для регистрации.</w:t>
      </w:r>
    </w:p>
    <w:p w:rsidR="00165FA7" w:rsidRPr="00086A13" w:rsidRDefault="00165FA7" w:rsidP="00086A13">
      <w:pPr>
        <w:ind w:firstLine="720"/>
        <w:jc w:val="both"/>
        <w:rPr>
          <w:rFonts w:ascii="Times New Roman" w:hAnsi="Times New Roman"/>
        </w:rPr>
      </w:pPr>
      <w:r w:rsidRPr="00086A13">
        <w:rPr>
          <w:rFonts w:ascii="Times New Roman" w:hAnsi="Times New Roman"/>
        </w:rPr>
        <w:t xml:space="preserve">При наличии замечаний возвращает проект решения на доработку в течение 1 рабочего дня. Подписанный после доработки проект постановления направляется  для регистрации. В этот же день специалист, ответственный за кадровую работу, регистрирует решение  в установленном порядке и, после регистрации направляет его  в бухгалтерию  Администрации  для осуществления расчета, перерасчета, установления, возобновления или прекращения выплаты пенсии за выслугу лет. В случае подписания уведомления об отказе, в назначенный день уведомление вручается заявителю либо в течение </w:t>
      </w:r>
      <w:r w:rsidR="007E439A" w:rsidRPr="00086A13">
        <w:rPr>
          <w:rFonts w:ascii="Times New Roman" w:hAnsi="Times New Roman"/>
          <w:b/>
        </w:rPr>
        <w:t>5</w:t>
      </w:r>
      <w:r w:rsidRPr="00086A13">
        <w:rPr>
          <w:rFonts w:ascii="Times New Roman" w:hAnsi="Times New Roman"/>
        </w:rPr>
        <w:t xml:space="preserve"> рабочих дней направляется по почте письмом с уведомлением.</w:t>
      </w:r>
    </w:p>
    <w:p w:rsidR="00165FA7" w:rsidRPr="00086A13" w:rsidRDefault="00165FA7" w:rsidP="00086A13">
      <w:pPr>
        <w:ind w:firstLine="720"/>
        <w:jc w:val="both"/>
        <w:rPr>
          <w:rFonts w:ascii="Times New Roman" w:hAnsi="Times New Roman"/>
        </w:rPr>
      </w:pPr>
      <w:r w:rsidRPr="00086A13">
        <w:rPr>
          <w:rFonts w:ascii="Times New Roman" w:hAnsi="Times New Roman"/>
        </w:rPr>
        <w:t>Специалист, ответственный за кадровую работу, приобщает к личному делу получателя пенсии за выслугу лет копию постановления Администрации сельского поселения, а также направляет копию постановления получателю.</w:t>
      </w:r>
    </w:p>
    <w:p w:rsidR="00165FA7" w:rsidRPr="00086A13" w:rsidRDefault="00165FA7" w:rsidP="00086A13">
      <w:pPr>
        <w:ind w:firstLine="720"/>
        <w:jc w:val="both"/>
        <w:rPr>
          <w:rFonts w:ascii="Times New Roman" w:hAnsi="Times New Roman"/>
        </w:rPr>
      </w:pPr>
      <w:r w:rsidRPr="00086A13">
        <w:rPr>
          <w:rFonts w:ascii="Times New Roman" w:hAnsi="Times New Roman"/>
        </w:rPr>
        <w:t xml:space="preserve">Максимальный срок исполнения данной административной процедуры составляет </w:t>
      </w:r>
      <w:r w:rsidR="007E439A" w:rsidRPr="00086A13">
        <w:rPr>
          <w:rFonts w:ascii="Times New Roman" w:hAnsi="Times New Roman"/>
          <w:b/>
        </w:rPr>
        <w:t>5</w:t>
      </w:r>
      <w:r w:rsidRPr="00086A13">
        <w:rPr>
          <w:rFonts w:ascii="Times New Roman" w:hAnsi="Times New Roman"/>
        </w:rPr>
        <w:t xml:space="preserve"> рабочих дня.</w:t>
      </w:r>
    </w:p>
    <w:p w:rsidR="00165FA7" w:rsidRPr="00086A13" w:rsidRDefault="00165FA7" w:rsidP="00086A13">
      <w:pPr>
        <w:tabs>
          <w:tab w:val="left" w:pos="3024"/>
        </w:tabs>
        <w:ind w:firstLine="709"/>
        <w:jc w:val="both"/>
        <w:rPr>
          <w:rFonts w:ascii="Times New Roman" w:hAnsi="Times New Roman"/>
        </w:rPr>
      </w:pPr>
      <w:r w:rsidRPr="00086A13">
        <w:rPr>
          <w:rFonts w:ascii="Times New Roman" w:hAnsi="Times New Roman"/>
        </w:rPr>
        <w:t>3.5. Выплата, перерасчет, приостановление, восстановление, прекращение выплаты пенсии за выслугу лет.</w:t>
      </w:r>
    </w:p>
    <w:p w:rsidR="00165FA7" w:rsidRPr="00086A13" w:rsidRDefault="00165FA7" w:rsidP="00086A13">
      <w:pPr>
        <w:ind w:firstLine="540"/>
        <w:jc w:val="both"/>
        <w:rPr>
          <w:rFonts w:ascii="Times New Roman" w:hAnsi="Times New Roman"/>
        </w:rPr>
      </w:pPr>
      <w:r w:rsidRPr="00086A13">
        <w:rPr>
          <w:rFonts w:ascii="Times New Roman" w:hAnsi="Times New Roman"/>
        </w:rPr>
        <w:t>Основанием для начала административной процедуры является получение уполномоченным специалистом бухгалтерского отдела постановления Администрации об установлении, перерасчете,  возобновлении или прекращении выплаты пенсии за выслугу лет.</w:t>
      </w:r>
    </w:p>
    <w:p w:rsidR="00165FA7" w:rsidRPr="00086A13" w:rsidRDefault="00165FA7" w:rsidP="00086A13">
      <w:pPr>
        <w:ind w:firstLine="540"/>
        <w:jc w:val="both"/>
        <w:rPr>
          <w:rFonts w:ascii="Times New Roman" w:hAnsi="Times New Roman"/>
        </w:rPr>
      </w:pPr>
      <w:r w:rsidRPr="00086A13">
        <w:rPr>
          <w:rFonts w:ascii="Times New Roman" w:hAnsi="Times New Roman"/>
        </w:rPr>
        <w:t>Ответственным за выполнение административной процедуры является уполномоченный специалист бухгалтерского отдела Администрации сельского поселения.</w:t>
      </w:r>
    </w:p>
    <w:p w:rsidR="00165FA7" w:rsidRPr="00086A13" w:rsidRDefault="00165FA7" w:rsidP="00086A13">
      <w:pPr>
        <w:tabs>
          <w:tab w:val="left" w:pos="3024"/>
        </w:tabs>
        <w:ind w:firstLine="709"/>
        <w:jc w:val="both"/>
        <w:rPr>
          <w:rFonts w:ascii="Times New Roman" w:hAnsi="Times New Roman"/>
        </w:rPr>
      </w:pPr>
      <w:r w:rsidRPr="00086A13">
        <w:rPr>
          <w:rFonts w:ascii="Times New Roman" w:hAnsi="Times New Roman"/>
        </w:rPr>
        <w:t>Уполномоченный специалист бухгалтерского отдела в течение 3 рабочих дней совершает все необходимые действия для  начисления, перерасчета, возобновления или прекращения выплаты пенсии за выслугу лет.</w:t>
      </w:r>
    </w:p>
    <w:p w:rsidR="00165FA7" w:rsidRPr="00086A13" w:rsidRDefault="00165FA7" w:rsidP="00086A13">
      <w:pPr>
        <w:pStyle w:val="ConsPlusNormal"/>
        <w:widowControl/>
        <w:tabs>
          <w:tab w:val="left" w:pos="3024"/>
        </w:tabs>
        <w:ind w:firstLine="709"/>
        <w:jc w:val="both"/>
        <w:rPr>
          <w:rFonts w:cs="Times New Roman"/>
        </w:rPr>
      </w:pPr>
      <w:r w:rsidRPr="00086A13">
        <w:rPr>
          <w:rFonts w:cs="Times New Roman"/>
          <w:lang w:val="ru-RU"/>
        </w:rPr>
        <w:t xml:space="preserve">Расчет, перерасчет, прекращение, возобновление выплаты </w:t>
      </w:r>
      <w:proofErr w:type="spellStart"/>
      <w:r w:rsidRPr="00086A13">
        <w:rPr>
          <w:rFonts w:cs="Times New Roman"/>
        </w:rPr>
        <w:t>пенсии</w:t>
      </w:r>
      <w:proofErr w:type="spellEnd"/>
      <w:r w:rsidRPr="00086A13">
        <w:rPr>
          <w:rFonts w:cs="Times New Roman"/>
        </w:rPr>
        <w:t xml:space="preserve"> </w:t>
      </w:r>
      <w:proofErr w:type="spellStart"/>
      <w:r w:rsidRPr="00086A13">
        <w:rPr>
          <w:rFonts w:cs="Times New Roman"/>
        </w:rPr>
        <w:t>за</w:t>
      </w:r>
      <w:proofErr w:type="spellEnd"/>
      <w:r w:rsidRPr="00086A13">
        <w:rPr>
          <w:rFonts w:cs="Times New Roman"/>
        </w:rPr>
        <w:t xml:space="preserve"> </w:t>
      </w:r>
      <w:proofErr w:type="spellStart"/>
      <w:r w:rsidRPr="00086A13">
        <w:rPr>
          <w:rFonts w:cs="Times New Roman"/>
        </w:rPr>
        <w:t>выслугу</w:t>
      </w:r>
      <w:proofErr w:type="spellEnd"/>
      <w:r w:rsidRPr="00086A13">
        <w:rPr>
          <w:rFonts w:cs="Times New Roman"/>
        </w:rPr>
        <w:t xml:space="preserve"> </w:t>
      </w:r>
      <w:proofErr w:type="spellStart"/>
      <w:r w:rsidRPr="00086A13">
        <w:rPr>
          <w:rFonts w:cs="Times New Roman"/>
        </w:rPr>
        <w:t>лет</w:t>
      </w:r>
      <w:proofErr w:type="spellEnd"/>
      <w:r w:rsidRPr="00086A13">
        <w:rPr>
          <w:rFonts w:cs="Times New Roman"/>
        </w:rPr>
        <w:t xml:space="preserve"> </w:t>
      </w:r>
      <w:proofErr w:type="spellStart"/>
      <w:r w:rsidRPr="00086A13">
        <w:rPr>
          <w:rFonts w:cs="Times New Roman"/>
        </w:rPr>
        <w:t>возобновляется</w:t>
      </w:r>
      <w:proofErr w:type="spellEnd"/>
      <w:r w:rsidRPr="00086A13">
        <w:rPr>
          <w:rFonts w:cs="Times New Roman"/>
        </w:rPr>
        <w:t xml:space="preserve"> с 1-го </w:t>
      </w:r>
      <w:proofErr w:type="spellStart"/>
      <w:r w:rsidRPr="00086A13">
        <w:rPr>
          <w:rFonts w:cs="Times New Roman"/>
        </w:rPr>
        <w:t>числа</w:t>
      </w:r>
      <w:proofErr w:type="spellEnd"/>
      <w:r w:rsidRPr="00086A13">
        <w:rPr>
          <w:rFonts w:cs="Times New Roman"/>
        </w:rPr>
        <w:t xml:space="preserve"> </w:t>
      </w:r>
      <w:proofErr w:type="spellStart"/>
      <w:r w:rsidRPr="00086A13">
        <w:rPr>
          <w:rFonts w:cs="Times New Roman"/>
        </w:rPr>
        <w:t>месяца</w:t>
      </w:r>
      <w:proofErr w:type="spellEnd"/>
      <w:r w:rsidRPr="00086A13">
        <w:rPr>
          <w:rFonts w:cs="Times New Roman"/>
        </w:rPr>
        <w:t xml:space="preserve">, </w:t>
      </w:r>
      <w:proofErr w:type="spellStart"/>
      <w:r w:rsidRPr="00086A13">
        <w:rPr>
          <w:rFonts w:cs="Times New Roman"/>
        </w:rPr>
        <w:t>следующего</w:t>
      </w:r>
      <w:proofErr w:type="spellEnd"/>
      <w:r w:rsidRPr="00086A13">
        <w:rPr>
          <w:rFonts w:cs="Times New Roman"/>
        </w:rPr>
        <w:t xml:space="preserve"> </w:t>
      </w:r>
      <w:proofErr w:type="spellStart"/>
      <w:r w:rsidRPr="00086A13">
        <w:rPr>
          <w:rFonts w:cs="Times New Roman"/>
        </w:rPr>
        <w:t>за</w:t>
      </w:r>
      <w:proofErr w:type="spellEnd"/>
      <w:r w:rsidRPr="00086A13">
        <w:rPr>
          <w:rFonts w:cs="Times New Roman"/>
        </w:rPr>
        <w:t xml:space="preserve"> </w:t>
      </w:r>
      <w:proofErr w:type="spellStart"/>
      <w:r w:rsidRPr="00086A13">
        <w:rPr>
          <w:rFonts w:cs="Times New Roman"/>
        </w:rPr>
        <w:t>месяцем</w:t>
      </w:r>
      <w:proofErr w:type="spellEnd"/>
      <w:r w:rsidRPr="00086A13">
        <w:rPr>
          <w:rFonts w:cs="Times New Roman"/>
        </w:rPr>
        <w:t xml:space="preserve">, в </w:t>
      </w:r>
      <w:proofErr w:type="spellStart"/>
      <w:r w:rsidRPr="00086A13">
        <w:rPr>
          <w:rFonts w:cs="Times New Roman"/>
        </w:rPr>
        <w:t>котором</w:t>
      </w:r>
      <w:proofErr w:type="spellEnd"/>
      <w:r w:rsidRPr="00086A13">
        <w:rPr>
          <w:rFonts w:cs="Times New Roman"/>
        </w:rPr>
        <w:t xml:space="preserve"> </w:t>
      </w:r>
      <w:proofErr w:type="spellStart"/>
      <w:r w:rsidRPr="00086A13">
        <w:rPr>
          <w:rFonts w:cs="Times New Roman"/>
        </w:rPr>
        <w:t>муниципальный</w:t>
      </w:r>
      <w:proofErr w:type="spellEnd"/>
      <w:r w:rsidRPr="00086A13">
        <w:rPr>
          <w:rFonts w:cs="Times New Roman"/>
        </w:rPr>
        <w:t xml:space="preserve"> </w:t>
      </w:r>
      <w:proofErr w:type="spellStart"/>
      <w:r w:rsidRPr="00086A13">
        <w:rPr>
          <w:rFonts w:cs="Times New Roman"/>
        </w:rPr>
        <w:t>служащий</w:t>
      </w:r>
      <w:proofErr w:type="spellEnd"/>
      <w:r w:rsidRPr="00086A13">
        <w:rPr>
          <w:rFonts w:cs="Times New Roman"/>
        </w:rPr>
        <w:t xml:space="preserve">, </w:t>
      </w:r>
      <w:proofErr w:type="spellStart"/>
      <w:r w:rsidRPr="00086A13">
        <w:rPr>
          <w:rFonts w:cs="Times New Roman"/>
        </w:rPr>
        <w:t>имеющий</w:t>
      </w:r>
      <w:proofErr w:type="spellEnd"/>
      <w:r w:rsidRPr="00086A13">
        <w:rPr>
          <w:rFonts w:cs="Times New Roman"/>
        </w:rPr>
        <w:t xml:space="preserve"> </w:t>
      </w:r>
      <w:proofErr w:type="spellStart"/>
      <w:r w:rsidRPr="00086A13">
        <w:rPr>
          <w:rFonts w:cs="Times New Roman"/>
        </w:rPr>
        <w:t>право</w:t>
      </w:r>
      <w:proofErr w:type="spellEnd"/>
      <w:r w:rsidRPr="00086A13">
        <w:rPr>
          <w:rFonts w:cs="Times New Roman"/>
        </w:rPr>
        <w:t xml:space="preserve"> </w:t>
      </w:r>
      <w:proofErr w:type="spellStart"/>
      <w:r w:rsidRPr="00086A13">
        <w:rPr>
          <w:rFonts w:cs="Times New Roman"/>
        </w:rPr>
        <w:t>на</w:t>
      </w:r>
      <w:proofErr w:type="spellEnd"/>
      <w:r w:rsidRPr="00086A13">
        <w:rPr>
          <w:rFonts w:cs="Times New Roman"/>
        </w:rPr>
        <w:t xml:space="preserve"> </w:t>
      </w:r>
      <w:proofErr w:type="spellStart"/>
      <w:r w:rsidRPr="00086A13">
        <w:rPr>
          <w:rFonts w:cs="Times New Roman"/>
        </w:rPr>
        <w:t>получение</w:t>
      </w:r>
      <w:proofErr w:type="spellEnd"/>
      <w:r w:rsidRPr="00086A13">
        <w:rPr>
          <w:rFonts w:cs="Times New Roman"/>
        </w:rPr>
        <w:t xml:space="preserve"> </w:t>
      </w:r>
      <w:proofErr w:type="spellStart"/>
      <w:r w:rsidRPr="00086A13">
        <w:rPr>
          <w:rFonts w:cs="Times New Roman"/>
        </w:rPr>
        <w:t>пенсии</w:t>
      </w:r>
      <w:proofErr w:type="spellEnd"/>
      <w:r w:rsidRPr="00086A13">
        <w:rPr>
          <w:rFonts w:cs="Times New Roman"/>
        </w:rPr>
        <w:t xml:space="preserve"> </w:t>
      </w:r>
      <w:proofErr w:type="spellStart"/>
      <w:r w:rsidRPr="00086A13">
        <w:rPr>
          <w:rFonts w:cs="Times New Roman"/>
        </w:rPr>
        <w:t>за</w:t>
      </w:r>
      <w:proofErr w:type="spellEnd"/>
      <w:r w:rsidRPr="00086A13">
        <w:rPr>
          <w:rFonts w:cs="Times New Roman"/>
        </w:rPr>
        <w:t xml:space="preserve"> </w:t>
      </w:r>
      <w:proofErr w:type="spellStart"/>
      <w:r w:rsidRPr="00086A13">
        <w:rPr>
          <w:rFonts w:cs="Times New Roman"/>
        </w:rPr>
        <w:t>выслугу</w:t>
      </w:r>
      <w:proofErr w:type="spellEnd"/>
      <w:r w:rsidRPr="00086A13">
        <w:rPr>
          <w:rFonts w:cs="Times New Roman"/>
        </w:rPr>
        <w:t xml:space="preserve"> </w:t>
      </w:r>
      <w:proofErr w:type="spellStart"/>
      <w:r w:rsidRPr="00086A13">
        <w:rPr>
          <w:rFonts w:cs="Times New Roman"/>
        </w:rPr>
        <w:t>лет</w:t>
      </w:r>
      <w:proofErr w:type="spellEnd"/>
      <w:r w:rsidRPr="00086A13">
        <w:rPr>
          <w:rFonts w:cs="Times New Roman"/>
          <w:lang w:val="ru-RU"/>
        </w:rPr>
        <w:t>.</w:t>
      </w:r>
      <w:r w:rsidRPr="00086A13">
        <w:rPr>
          <w:rFonts w:cs="Times New Roman"/>
        </w:rPr>
        <w:t xml:space="preserve"> </w:t>
      </w:r>
    </w:p>
    <w:p w:rsidR="00165FA7" w:rsidRPr="00086A13" w:rsidRDefault="00165FA7" w:rsidP="00086A13">
      <w:pPr>
        <w:jc w:val="both"/>
        <w:rPr>
          <w:rFonts w:ascii="Times New Roman" w:hAnsi="Times New Roman"/>
        </w:rPr>
      </w:pPr>
    </w:p>
    <w:p w:rsidR="00165FA7" w:rsidRPr="00086A13" w:rsidRDefault="00165FA7" w:rsidP="00086A13">
      <w:pPr>
        <w:pStyle w:val="1"/>
        <w:rPr>
          <w:rFonts w:ascii="Times New Roman" w:hAnsi="Times New Roman"/>
          <w:color w:val="auto"/>
        </w:rPr>
      </w:pPr>
      <w:bookmarkStart w:id="23" w:name="sub_1400"/>
      <w:r w:rsidRPr="00086A13">
        <w:rPr>
          <w:rFonts w:ascii="Times New Roman" w:hAnsi="Times New Roman"/>
          <w:color w:val="auto"/>
        </w:rPr>
        <w:t xml:space="preserve">4. Формы </w:t>
      </w:r>
      <w:proofErr w:type="gramStart"/>
      <w:r w:rsidRPr="00086A13">
        <w:rPr>
          <w:rFonts w:ascii="Times New Roman" w:hAnsi="Times New Roman"/>
          <w:color w:val="auto"/>
        </w:rPr>
        <w:t>контроля за</w:t>
      </w:r>
      <w:proofErr w:type="gramEnd"/>
      <w:r w:rsidRPr="00086A13">
        <w:rPr>
          <w:rFonts w:ascii="Times New Roman" w:hAnsi="Times New Roman"/>
          <w:color w:val="auto"/>
        </w:rPr>
        <w:t xml:space="preserve"> исполнением административного регламента</w:t>
      </w:r>
      <w:bookmarkEnd w:id="23"/>
    </w:p>
    <w:p w:rsidR="00165FA7" w:rsidRPr="00086A13" w:rsidRDefault="00165FA7" w:rsidP="00086A13">
      <w:pPr>
        <w:ind w:firstLine="720"/>
        <w:jc w:val="both"/>
        <w:rPr>
          <w:rFonts w:ascii="Times New Roman" w:hAnsi="Times New Roman"/>
        </w:rPr>
      </w:pPr>
      <w:bookmarkStart w:id="24" w:name="sub_41"/>
      <w:r w:rsidRPr="00086A13">
        <w:rPr>
          <w:rFonts w:ascii="Times New Roman" w:hAnsi="Times New Roman"/>
        </w:rPr>
        <w:t xml:space="preserve">4.1. Текущий </w:t>
      </w:r>
      <w:proofErr w:type="gramStart"/>
      <w:r w:rsidRPr="00086A13">
        <w:rPr>
          <w:rFonts w:ascii="Times New Roman" w:hAnsi="Times New Roman"/>
        </w:rPr>
        <w:t>контроль за</w:t>
      </w:r>
      <w:proofErr w:type="gramEnd"/>
      <w:r w:rsidRPr="00086A13">
        <w:rPr>
          <w:rFonts w:ascii="Times New Roman" w:hAnsi="Times New Roman"/>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8D2CDB" w:rsidRPr="00086A13">
        <w:rPr>
          <w:rFonts w:ascii="Times New Roman" w:hAnsi="Times New Roman"/>
        </w:rPr>
        <w:t>главой администрации</w:t>
      </w:r>
      <w:r w:rsidR="007E439A" w:rsidRPr="00086A13">
        <w:rPr>
          <w:rFonts w:ascii="Times New Roman" w:hAnsi="Times New Roman"/>
        </w:rPr>
        <w:t xml:space="preserve"> </w:t>
      </w:r>
      <w:r w:rsidRPr="00086A13">
        <w:rPr>
          <w:rFonts w:ascii="Times New Roman" w:hAnsi="Times New Roman"/>
        </w:rPr>
        <w:t xml:space="preserve">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w:t>
      </w:r>
      <w:r w:rsidR="008D2CDB" w:rsidRPr="00086A13">
        <w:rPr>
          <w:rFonts w:ascii="Times New Roman" w:hAnsi="Times New Roman"/>
        </w:rPr>
        <w:t xml:space="preserve">глава администрации  </w:t>
      </w:r>
      <w:r w:rsidRPr="00086A13">
        <w:rPr>
          <w:rFonts w:ascii="Times New Roman" w:hAnsi="Times New Roman"/>
        </w:rPr>
        <w:t>дает указания по устранению выявленных нарушений и контролирует их исполнение.</w:t>
      </w:r>
    </w:p>
    <w:bookmarkEnd w:id="24"/>
    <w:p w:rsidR="00165FA7" w:rsidRPr="00086A13" w:rsidRDefault="00165FA7" w:rsidP="00086A13">
      <w:pPr>
        <w:ind w:firstLine="720"/>
        <w:jc w:val="both"/>
        <w:rPr>
          <w:rFonts w:ascii="Times New Roman" w:hAnsi="Times New Roman"/>
        </w:rPr>
      </w:pPr>
      <w:r w:rsidRPr="00086A13">
        <w:rPr>
          <w:rFonts w:ascii="Times New Roman" w:hAnsi="Times New Roman"/>
        </w:rPr>
        <w:t xml:space="preserve">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w:t>
      </w:r>
      <w:r w:rsidRPr="00086A13">
        <w:rPr>
          <w:rFonts w:ascii="Times New Roman" w:hAnsi="Times New Roman"/>
        </w:rPr>
        <w:lastRenderedPageBreak/>
        <w:t>услуги.</w:t>
      </w:r>
    </w:p>
    <w:p w:rsidR="00165FA7" w:rsidRPr="00086A13" w:rsidRDefault="00165FA7" w:rsidP="00086A13">
      <w:pPr>
        <w:ind w:firstLine="720"/>
        <w:jc w:val="both"/>
        <w:rPr>
          <w:rFonts w:ascii="Times New Roman" w:hAnsi="Times New Roman"/>
        </w:rPr>
      </w:pPr>
      <w:bookmarkStart w:id="25" w:name="sub_42"/>
      <w:r w:rsidRPr="00086A13">
        <w:rPr>
          <w:rFonts w:ascii="Times New Roman" w:hAnsi="Times New Roman"/>
        </w:rPr>
        <w:t xml:space="preserve">4.2. Оценка качества предоставления муниципальной услуги, последующий </w:t>
      </w:r>
      <w:proofErr w:type="gramStart"/>
      <w:r w:rsidRPr="00086A13">
        <w:rPr>
          <w:rFonts w:ascii="Times New Roman" w:hAnsi="Times New Roman"/>
        </w:rPr>
        <w:t>контроль за</w:t>
      </w:r>
      <w:proofErr w:type="gramEnd"/>
      <w:r w:rsidRPr="00086A13">
        <w:rPr>
          <w:rFonts w:ascii="Times New Roman" w:hAnsi="Times New Roman"/>
        </w:rPr>
        <w:t xml:space="preserve"> исполнением административного регламента осуществляется </w:t>
      </w:r>
      <w:r w:rsidR="008D2CDB" w:rsidRPr="00086A13">
        <w:rPr>
          <w:rFonts w:ascii="Times New Roman" w:hAnsi="Times New Roman"/>
        </w:rPr>
        <w:t xml:space="preserve">главой администрации </w:t>
      </w:r>
      <w:r w:rsidRPr="00086A13">
        <w:rPr>
          <w:rFonts w:ascii="Times New Roman" w:hAnsi="Times New Roman"/>
        </w:rPr>
        <w:t>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bookmarkEnd w:id="25"/>
    <w:p w:rsidR="00165FA7" w:rsidRPr="00086A13" w:rsidRDefault="00165FA7" w:rsidP="00086A13">
      <w:pPr>
        <w:ind w:firstLine="720"/>
        <w:jc w:val="both"/>
        <w:rPr>
          <w:rFonts w:ascii="Times New Roman" w:hAnsi="Times New Roman"/>
        </w:rPr>
      </w:pPr>
      <w:r w:rsidRPr="00086A13">
        <w:rPr>
          <w:rFonts w:ascii="Times New Roman" w:hAnsi="Times New Roman"/>
        </w:rPr>
        <w:t xml:space="preserve">Плановые проверки качества предоставления муниципальной услуги, исполнения административного регламента осуществляются </w:t>
      </w:r>
      <w:r w:rsidR="007E439A" w:rsidRPr="00086A13">
        <w:rPr>
          <w:rFonts w:ascii="Times New Roman" w:hAnsi="Times New Roman"/>
        </w:rPr>
        <w:t>юристом</w:t>
      </w:r>
      <w:r w:rsidRPr="00086A13">
        <w:rPr>
          <w:rFonts w:ascii="Times New Roman" w:hAnsi="Times New Roman"/>
        </w:rPr>
        <w:t xml:space="preserve"> в соответствии </w:t>
      </w:r>
      <w:r w:rsidR="008D2CDB" w:rsidRPr="00086A13">
        <w:rPr>
          <w:rFonts w:ascii="Times New Roman" w:hAnsi="Times New Roman"/>
        </w:rPr>
        <w:t xml:space="preserve">с графиком проверок назначенная комиссия </w:t>
      </w:r>
      <w:r w:rsidRPr="00086A13">
        <w:rPr>
          <w:rFonts w:ascii="Times New Roman" w:hAnsi="Times New Roman"/>
        </w:rPr>
        <w:t>не реже чем раз в два года.</w:t>
      </w:r>
    </w:p>
    <w:p w:rsidR="00165FA7" w:rsidRPr="00086A13" w:rsidRDefault="00165FA7" w:rsidP="00086A13">
      <w:pPr>
        <w:ind w:firstLine="720"/>
        <w:jc w:val="both"/>
        <w:rPr>
          <w:rFonts w:ascii="Times New Roman" w:hAnsi="Times New Roman"/>
        </w:rPr>
      </w:pPr>
      <w:r w:rsidRPr="00086A13">
        <w:rPr>
          <w:rFonts w:ascii="Times New Roman" w:hAnsi="Times New Roman"/>
        </w:rPr>
        <w:t>Внеплановые проверки осуществляются по поручению Главы  сельского поселения или при наличии жалоб на исполнение административного регламента.</w:t>
      </w:r>
    </w:p>
    <w:p w:rsidR="00165FA7" w:rsidRPr="00086A13" w:rsidRDefault="00165FA7" w:rsidP="00086A13">
      <w:pPr>
        <w:ind w:firstLine="720"/>
        <w:jc w:val="both"/>
        <w:rPr>
          <w:rFonts w:ascii="Times New Roman" w:hAnsi="Times New Roman"/>
        </w:rPr>
      </w:pPr>
      <w:bookmarkStart w:id="26" w:name="sub_43"/>
      <w:r w:rsidRPr="00086A13">
        <w:rPr>
          <w:rFonts w:ascii="Times New Roman" w:hAnsi="Times New Roman"/>
        </w:rPr>
        <w:t>4.3. По результатам проверок лица, допустившие нарушения административного регламента, привлекаются к дисциплинарной ответственности в соответствии с Трудовым кодексом Российской Федерации, законодательством о муниципальной службе.</w:t>
      </w:r>
    </w:p>
    <w:bookmarkEnd w:id="26"/>
    <w:p w:rsidR="00165FA7" w:rsidRPr="00086A13" w:rsidRDefault="00165FA7" w:rsidP="00086A13">
      <w:pPr>
        <w:ind w:firstLine="720"/>
        <w:jc w:val="both"/>
        <w:rPr>
          <w:rFonts w:ascii="Times New Roman" w:hAnsi="Times New Roman"/>
        </w:rPr>
      </w:pPr>
      <w:r w:rsidRPr="00086A13">
        <w:rPr>
          <w:rFonts w:ascii="Times New Roman" w:hAnsi="Times New Roman"/>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165FA7" w:rsidRPr="00086A13" w:rsidRDefault="00165FA7" w:rsidP="00086A13">
      <w:pPr>
        <w:ind w:firstLine="720"/>
        <w:jc w:val="both"/>
        <w:rPr>
          <w:rFonts w:ascii="Times New Roman" w:hAnsi="Times New Roman"/>
        </w:rPr>
      </w:pPr>
      <w:bookmarkStart w:id="27" w:name="sub_44"/>
      <w:r w:rsidRPr="00086A13">
        <w:rPr>
          <w:rFonts w:ascii="Times New Roman" w:hAnsi="Times New Roman"/>
        </w:rPr>
        <w:t xml:space="preserve">4.4. </w:t>
      </w:r>
      <w:proofErr w:type="gramStart"/>
      <w:r w:rsidRPr="00086A13">
        <w:rPr>
          <w:rFonts w:ascii="Times New Roman" w:hAnsi="Times New Roman"/>
        </w:rPr>
        <w:t>Контроль за</w:t>
      </w:r>
      <w:proofErr w:type="gramEnd"/>
      <w:r w:rsidRPr="00086A13">
        <w:rPr>
          <w:rFonts w:ascii="Times New Roman" w:hAnsi="Times New Roman"/>
        </w:rPr>
        <w:t xml:space="preserve"> предоставлением муниципальной услуги со стороны граждан осуществляется путем получения информации о наличии в решениях, действиях (бездействии) органа, предоставляющего муниципальную услугу, а также должностных лиц и муниципальных служащих, участвующих в предоставлении муниципальной услуги,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bookmarkEnd w:id="27"/>
    <w:p w:rsidR="00165FA7" w:rsidRPr="00086A13" w:rsidRDefault="00165FA7" w:rsidP="00086A13">
      <w:pPr>
        <w:ind w:firstLine="720"/>
        <w:jc w:val="both"/>
        <w:rPr>
          <w:rFonts w:ascii="Times New Roman" w:hAnsi="Times New Roman"/>
        </w:rPr>
      </w:pPr>
      <w:r w:rsidRPr="00086A13">
        <w:rPr>
          <w:rFonts w:ascii="Times New Roman" w:hAnsi="Times New Roman"/>
        </w:rPr>
        <w:t>Граждане и юридические лица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0931DF" w:rsidRPr="00086A13" w:rsidRDefault="000931DF" w:rsidP="00086A13">
      <w:pPr>
        <w:ind w:firstLine="720"/>
        <w:jc w:val="both"/>
        <w:rPr>
          <w:rFonts w:ascii="Times New Roman" w:hAnsi="Times New Roman"/>
        </w:rPr>
      </w:pPr>
    </w:p>
    <w:p w:rsidR="000931DF" w:rsidRPr="00086A13" w:rsidRDefault="000931DF" w:rsidP="00086A13">
      <w:pPr>
        <w:ind w:firstLine="720"/>
        <w:jc w:val="center"/>
        <w:rPr>
          <w:rFonts w:ascii="Times New Roman" w:hAnsi="Times New Roman"/>
          <w:b/>
        </w:rPr>
      </w:pPr>
      <w:r w:rsidRPr="00086A13">
        <w:rPr>
          <w:rFonts w:ascii="Times New Roman" w:hAnsi="Times New Roman"/>
          <w:b/>
        </w:rPr>
        <w:t>5.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0931DF" w:rsidRPr="00086A13" w:rsidRDefault="000931DF" w:rsidP="00086A13">
      <w:pPr>
        <w:ind w:firstLine="720"/>
        <w:jc w:val="center"/>
        <w:rPr>
          <w:rFonts w:ascii="Times New Roman" w:hAnsi="Times New Roman"/>
          <w:b/>
        </w:rPr>
      </w:pPr>
    </w:p>
    <w:p w:rsidR="00086A13" w:rsidRPr="00086A13" w:rsidRDefault="00086A13" w:rsidP="00086A13">
      <w:pPr>
        <w:ind w:firstLine="540"/>
        <w:jc w:val="both"/>
        <w:rPr>
          <w:rFonts w:ascii="Times New Roman" w:hAnsi="Times New Roman"/>
          <w:color w:val="FF0000"/>
        </w:rPr>
      </w:pPr>
      <w:r w:rsidRPr="00086A13">
        <w:rPr>
          <w:rFonts w:ascii="Times New Roman" w:hAnsi="Times New Roman"/>
        </w:rPr>
        <w:t xml:space="preserve">5.1. </w:t>
      </w:r>
      <w:proofErr w:type="gramStart"/>
      <w:r w:rsidRPr="00086A13">
        <w:rPr>
          <w:rFonts w:ascii="Times New Roman" w:hAnsi="Times New Roman"/>
        </w:rPr>
        <w:t xml:space="preserve">Решения и действия (бездействие) администрации  Михайловского сельского поселения, учреждений, оказывающих муниципальные услуги, должностных лиц, муниципальных служащих администрации Михайловского сельского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086A13" w:rsidRPr="00086A13" w:rsidRDefault="00086A13" w:rsidP="00086A13">
      <w:pPr>
        <w:ind w:firstLine="540"/>
        <w:jc w:val="both"/>
        <w:outlineLvl w:val="0"/>
        <w:rPr>
          <w:rFonts w:ascii="Times New Roman" w:hAnsi="Times New Roman"/>
        </w:rPr>
      </w:pPr>
    </w:p>
    <w:p w:rsidR="00086A13" w:rsidRPr="00086A13" w:rsidRDefault="00086A13" w:rsidP="00086A13">
      <w:pPr>
        <w:ind w:firstLine="540"/>
        <w:jc w:val="both"/>
        <w:rPr>
          <w:rFonts w:ascii="Times New Roman" w:hAnsi="Times New Roman"/>
        </w:rPr>
      </w:pPr>
      <w:r w:rsidRPr="00086A13">
        <w:rPr>
          <w:rFonts w:ascii="Times New Roman" w:hAnsi="Times New Roman"/>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Pr="00086A13">
        <w:rPr>
          <w:rFonts w:ascii="Times New Roman" w:hAnsi="Times New Roman"/>
          <w:lang w:val="en-US"/>
        </w:rPr>
        <w:t>III</w:t>
      </w:r>
      <w:r w:rsidRPr="00086A13">
        <w:rPr>
          <w:rFonts w:ascii="Times New Roman" w:hAnsi="Times New Roman"/>
        </w:rPr>
        <w:t xml:space="preserve"> настоящего административного регламента.</w:t>
      </w:r>
    </w:p>
    <w:p w:rsidR="00086A13" w:rsidRPr="00086A13" w:rsidRDefault="00086A13" w:rsidP="00086A13">
      <w:pPr>
        <w:ind w:firstLine="540"/>
        <w:jc w:val="both"/>
        <w:rPr>
          <w:rFonts w:ascii="Times New Roman" w:hAnsi="Times New Roman"/>
        </w:rPr>
      </w:pPr>
      <w:r w:rsidRPr="00086A13">
        <w:rPr>
          <w:rFonts w:ascii="Times New Roman" w:hAnsi="Times New Roman"/>
        </w:rPr>
        <w:t>Заявитель, либо его уполномоченный представитель вправе обратиться с жалобой в следующих случаях:</w:t>
      </w:r>
    </w:p>
    <w:p w:rsidR="00086A13" w:rsidRPr="00086A13" w:rsidRDefault="00086A13" w:rsidP="00086A13">
      <w:pPr>
        <w:ind w:firstLine="540"/>
        <w:jc w:val="both"/>
        <w:outlineLvl w:val="0"/>
        <w:rPr>
          <w:rFonts w:ascii="Times New Roman" w:hAnsi="Times New Roman"/>
          <w:bCs/>
        </w:rPr>
      </w:pPr>
      <w:r w:rsidRPr="00086A13">
        <w:rPr>
          <w:rFonts w:ascii="Times New Roman" w:hAnsi="Times New Roman"/>
        </w:rPr>
        <w:t>1) нарушения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r w:rsidRPr="00086A13">
        <w:rPr>
          <w:rFonts w:ascii="Times New Roman" w:hAnsi="Times New Roman"/>
          <w:bCs/>
        </w:rPr>
        <w:t>;</w:t>
      </w:r>
    </w:p>
    <w:p w:rsidR="00086A13" w:rsidRPr="00086A13" w:rsidRDefault="00086A13" w:rsidP="00086A13">
      <w:pPr>
        <w:ind w:firstLine="540"/>
        <w:jc w:val="both"/>
        <w:outlineLvl w:val="0"/>
        <w:rPr>
          <w:rFonts w:ascii="Times New Roman" w:hAnsi="Times New Roman"/>
          <w:bCs/>
        </w:rPr>
      </w:pPr>
      <w:r w:rsidRPr="00086A13">
        <w:rPr>
          <w:rFonts w:ascii="Times New Roman" w:hAnsi="Times New Roman"/>
        </w:rPr>
        <w:t>2) нарушения срока предоставления муниципальной услуги;</w:t>
      </w:r>
    </w:p>
    <w:p w:rsidR="00086A13" w:rsidRPr="00086A13" w:rsidRDefault="00086A13" w:rsidP="00086A13">
      <w:pPr>
        <w:ind w:firstLine="540"/>
        <w:jc w:val="both"/>
        <w:outlineLvl w:val="0"/>
        <w:rPr>
          <w:rFonts w:ascii="Times New Roman" w:hAnsi="Times New Roman"/>
          <w:bCs/>
        </w:rPr>
      </w:pPr>
      <w:r w:rsidRPr="00086A13">
        <w:rPr>
          <w:rFonts w:ascii="Times New Roman" w:hAnsi="Times New Roman"/>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Михайловского сельского поселения для </w:t>
      </w:r>
      <w:r w:rsidRPr="00086A13">
        <w:rPr>
          <w:rFonts w:ascii="Times New Roman" w:hAnsi="Times New Roman"/>
        </w:rPr>
        <w:lastRenderedPageBreak/>
        <w:t>предоставления муниципальной услуги;</w:t>
      </w:r>
    </w:p>
    <w:p w:rsidR="00086A13" w:rsidRPr="00086A13" w:rsidRDefault="00086A13" w:rsidP="00086A13">
      <w:pPr>
        <w:ind w:firstLine="540"/>
        <w:jc w:val="both"/>
        <w:outlineLvl w:val="0"/>
        <w:rPr>
          <w:rFonts w:ascii="Times New Roman" w:hAnsi="Times New Roman"/>
          <w:bCs/>
        </w:rPr>
      </w:pPr>
      <w:r w:rsidRPr="00086A13">
        <w:rPr>
          <w:rFonts w:ascii="Times New Roman" w:hAnsi="Times New Roman"/>
        </w:rPr>
        <w:t>4)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Михайловского сельского поселения для предоставления муниципальной услуги;</w:t>
      </w:r>
    </w:p>
    <w:p w:rsidR="00086A13" w:rsidRPr="00086A13" w:rsidRDefault="00086A13" w:rsidP="00086A13">
      <w:pPr>
        <w:ind w:firstLine="540"/>
        <w:jc w:val="both"/>
        <w:outlineLvl w:val="0"/>
        <w:rPr>
          <w:rFonts w:ascii="Times New Roman" w:hAnsi="Times New Roman"/>
          <w:bCs/>
        </w:rPr>
      </w:pPr>
      <w:proofErr w:type="gramStart"/>
      <w:r w:rsidRPr="00086A13">
        <w:rPr>
          <w:rFonts w:ascii="Times New Roman" w:hAnsi="Times New Roman"/>
        </w:rPr>
        <w:t>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Михайловского сельского поселения;</w:t>
      </w:r>
      <w:proofErr w:type="gramEnd"/>
    </w:p>
    <w:p w:rsidR="00086A13" w:rsidRPr="00086A13" w:rsidRDefault="00086A13" w:rsidP="00086A13">
      <w:pPr>
        <w:ind w:firstLine="540"/>
        <w:jc w:val="both"/>
        <w:outlineLvl w:val="0"/>
        <w:rPr>
          <w:rFonts w:ascii="Times New Roman" w:hAnsi="Times New Roman"/>
          <w:bCs/>
        </w:rPr>
      </w:pPr>
      <w:r w:rsidRPr="00086A13">
        <w:rPr>
          <w:rFonts w:ascii="Times New Roman" w:hAnsi="Times New Roman"/>
        </w:rPr>
        <w:t>6)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Михайловского сельского поселения;</w:t>
      </w:r>
    </w:p>
    <w:p w:rsidR="00086A13" w:rsidRPr="00086A13" w:rsidRDefault="00086A13" w:rsidP="00086A13">
      <w:pPr>
        <w:ind w:firstLine="540"/>
        <w:jc w:val="both"/>
        <w:rPr>
          <w:rFonts w:ascii="Times New Roman" w:hAnsi="Times New Roman"/>
        </w:rPr>
      </w:pPr>
      <w:proofErr w:type="gramStart"/>
      <w:r w:rsidRPr="00086A13">
        <w:rPr>
          <w:rFonts w:ascii="Times New Roman" w:hAnsi="Times New Roman"/>
        </w:rPr>
        <w:t>7) отказа администрации Михайловского сельского поселения, учреждений, оказывающих муниципальные услуги, должностных лиц, муниципальных служащих администрации Михайловского сельского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6A13" w:rsidRPr="00086A13" w:rsidRDefault="00086A13" w:rsidP="00086A13">
      <w:pPr>
        <w:ind w:firstLine="540"/>
        <w:jc w:val="both"/>
        <w:rPr>
          <w:rFonts w:ascii="Times New Roman" w:hAnsi="Times New Roman"/>
        </w:rPr>
      </w:pPr>
      <w:r w:rsidRPr="00086A13">
        <w:rPr>
          <w:rFonts w:ascii="Times New Roman" w:hAnsi="Times New Roman"/>
        </w:rPr>
        <w:t>8) нарушения срока или порядка выдачи документов по результатам  предоставления муниципальной услуги;</w:t>
      </w:r>
    </w:p>
    <w:p w:rsidR="00086A13" w:rsidRPr="00086A13" w:rsidRDefault="00086A13" w:rsidP="00086A13">
      <w:pPr>
        <w:ind w:firstLine="540"/>
        <w:jc w:val="both"/>
        <w:rPr>
          <w:rFonts w:ascii="Times New Roman" w:hAnsi="Times New Roman"/>
        </w:rPr>
      </w:pPr>
      <w:proofErr w:type="gramStart"/>
      <w:r w:rsidRPr="00086A13">
        <w:rPr>
          <w:rFonts w:ascii="Times New Roman" w:hAnsi="Times New Roman"/>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Михайловского сельского поселения</w:t>
      </w:r>
      <w:proofErr w:type="gramEnd"/>
    </w:p>
    <w:p w:rsidR="00086A13" w:rsidRPr="00086A13" w:rsidRDefault="00086A13" w:rsidP="00086A13">
      <w:pPr>
        <w:ind w:firstLine="540"/>
        <w:jc w:val="both"/>
        <w:rPr>
          <w:rFonts w:ascii="Times New Roman" w:hAnsi="Times New Roman"/>
        </w:rPr>
      </w:pPr>
      <w:proofErr w:type="gramStart"/>
      <w:r w:rsidRPr="00086A13">
        <w:rPr>
          <w:rFonts w:ascii="Times New Roman" w:hAnsi="Times New Roman"/>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086A13">
        <w:rPr>
          <w:rFonts w:ascii="Times New Roman" w:hAnsi="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086A13" w:rsidRPr="00086A13" w:rsidRDefault="00086A13" w:rsidP="00086A13">
      <w:pPr>
        <w:ind w:firstLine="540"/>
        <w:jc w:val="both"/>
        <w:rPr>
          <w:rFonts w:ascii="Times New Roman" w:hAnsi="Times New Roman"/>
        </w:rPr>
      </w:pPr>
    </w:p>
    <w:p w:rsidR="00086A13" w:rsidRPr="00086A13" w:rsidRDefault="00086A13" w:rsidP="00086A13">
      <w:pPr>
        <w:ind w:firstLine="540"/>
        <w:jc w:val="both"/>
        <w:rPr>
          <w:rFonts w:ascii="Times New Roman" w:hAnsi="Times New Roman"/>
        </w:rPr>
      </w:pPr>
      <w:r w:rsidRPr="00086A13">
        <w:rPr>
          <w:rFonts w:ascii="Times New Roman" w:hAnsi="Times New Roman"/>
        </w:rPr>
        <w:t xml:space="preserve">5.3. </w:t>
      </w:r>
      <w:proofErr w:type="gramStart"/>
      <w:r w:rsidRPr="00086A13">
        <w:rPr>
          <w:rFonts w:ascii="Times New Roman" w:hAnsi="Times New Roman"/>
        </w:rPr>
        <w:t>Жалоба на решения и действия (бездействие) администрации Михайловского сельского поселения, учреждений, предоставляющих муниципальные услуги, должностных лиц, муниципальных служащих администрации Михайловского сельского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Pr="00086A13">
        <w:rPr>
          <w:rFonts w:ascii="Times New Roman" w:hAnsi="Times New Roman"/>
        </w:rPr>
        <w:t xml:space="preserve"> учредителем многофункционального центра (далее – учредитель многофункционального центра).</w:t>
      </w:r>
    </w:p>
    <w:p w:rsidR="00086A13" w:rsidRPr="00086A13" w:rsidRDefault="00086A13" w:rsidP="00086A13">
      <w:pPr>
        <w:ind w:firstLine="540"/>
        <w:jc w:val="both"/>
        <w:rPr>
          <w:rFonts w:ascii="Times New Roman" w:hAnsi="Times New Roman"/>
        </w:rPr>
      </w:pPr>
      <w:r w:rsidRPr="00086A13">
        <w:rPr>
          <w:rFonts w:ascii="Times New Roman" w:hAnsi="Times New Roman"/>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86A13" w:rsidRPr="00086A13" w:rsidRDefault="00086A13" w:rsidP="00086A13">
      <w:pPr>
        <w:ind w:firstLine="540"/>
        <w:jc w:val="both"/>
        <w:rPr>
          <w:rFonts w:ascii="Times New Roman" w:hAnsi="Times New Roman"/>
          <w:color w:val="FF0000"/>
        </w:rPr>
      </w:pPr>
      <w:r w:rsidRPr="00086A13">
        <w:rPr>
          <w:rFonts w:ascii="Times New Roman" w:hAnsi="Times New Roman"/>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86A13" w:rsidRPr="00086A13" w:rsidRDefault="00086A13" w:rsidP="00086A13">
      <w:pPr>
        <w:ind w:firstLine="540"/>
        <w:jc w:val="both"/>
        <w:rPr>
          <w:rFonts w:ascii="Times New Roman" w:hAnsi="Times New Roman"/>
        </w:rPr>
      </w:pPr>
      <w:r w:rsidRPr="00086A13">
        <w:rPr>
          <w:rFonts w:ascii="Times New Roman" w:hAnsi="Times New Roman"/>
        </w:rPr>
        <w:t>Жалоба  на  решения и действия (бездействие) администрации Михайловского сельского поселения, должностных лиц, муниципальных служащих администрации Михайловского сельского поселения подается в администрацию Михайловского сельского поселения.</w:t>
      </w:r>
    </w:p>
    <w:p w:rsidR="00086A13" w:rsidRPr="00086A13" w:rsidRDefault="00086A13" w:rsidP="00086A13">
      <w:pPr>
        <w:ind w:firstLine="540"/>
        <w:jc w:val="both"/>
        <w:rPr>
          <w:rFonts w:ascii="Times New Roman" w:hAnsi="Times New Roman"/>
        </w:rPr>
      </w:pPr>
    </w:p>
    <w:p w:rsidR="00086A13" w:rsidRPr="00086A13" w:rsidRDefault="00086A13" w:rsidP="00086A13">
      <w:pPr>
        <w:ind w:firstLine="540"/>
        <w:jc w:val="both"/>
        <w:rPr>
          <w:rFonts w:ascii="Times New Roman" w:hAnsi="Times New Roman"/>
        </w:rPr>
      </w:pPr>
      <w:r w:rsidRPr="00086A13">
        <w:rPr>
          <w:rFonts w:ascii="Times New Roman" w:hAnsi="Times New Roman"/>
        </w:rPr>
        <w:t xml:space="preserve">Личный прием заявителей производится по адресу: </w:t>
      </w:r>
      <w:proofErr w:type="spellStart"/>
      <w:r w:rsidRPr="00086A13">
        <w:rPr>
          <w:rFonts w:ascii="Times New Roman" w:hAnsi="Times New Roman"/>
        </w:rPr>
        <w:t>с</w:t>
      </w:r>
      <w:proofErr w:type="gramStart"/>
      <w:r w:rsidRPr="00086A13">
        <w:rPr>
          <w:rFonts w:ascii="Times New Roman" w:hAnsi="Times New Roman"/>
        </w:rPr>
        <w:t>.М</w:t>
      </w:r>
      <w:proofErr w:type="gramEnd"/>
      <w:r w:rsidRPr="00086A13">
        <w:rPr>
          <w:rFonts w:ascii="Times New Roman" w:hAnsi="Times New Roman"/>
        </w:rPr>
        <w:t>ихайловка</w:t>
      </w:r>
      <w:proofErr w:type="spellEnd"/>
      <w:r w:rsidRPr="00086A13">
        <w:rPr>
          <w:rFonts w:ascii="Times New Roman" w:hAnsi="Times New Roman"/>
        </w:rPr>
        <w:t>, ул. Колхозная, 83, согласно ежемесячному графику, утвержденному главой администрации Михайловского сельского поселения и размещенному на  официальном сайте администрации Михайловского сельского поселения.</w:t>
      </w:r>
    </w:p>
    <w:p w:rsidR="00086A13" w:rsidRPr="00086A13" w:rsidRDefault="00086A13" w:rsidP="00086A13">
      <w:pPr>
        <w:ind w:firstLine="540"/>
        <w:jc w:val="both"/>
        <w:rPr>
          <w:rFonts w:ascii="Times New Roman" w:hAnsi="Times New Roman"/>
        </w:rPr>
      </w:pPr>
      <w:r w:rsidRPr="00086A13">
        <w:rPr>
          <w:rFonts w:ascii="Times New Roman" w:hAnsi="Times New Roman"/>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86A13" w:rsidRPr="00086A13" w:rsidRDefault="00086A13" w:rsidP="00086A13">
      <w:pPr>
        <w:ind w:firstLine="540"/>
        <w:jc w:val="both"/>
        <w:rPr>
          <w:rFonts w:ascii="Times New Roman" w:hAnsi="Times New Roman"/>
        </w:rPr>
      </w:pPr>
      <w:r w:rsidRPr="00086A13">
        <w:rPr>
          <w:rFonts w:ascii="Times New Roman" w:hAnsi="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86A13">
        <w:rPr>
          <w:rFonts w:ascii="Times New Roman" w:hAnsi="Times New Roman"/>
        </w:rPr>
        <w:t>представлена</w:t>
      </w:r>
      <w:proofErr w:type="gramEnd"/>
      <w:r w:rsidRPr="00086A13">
        <w:rPr>
          <w:rFonts w:ascii="Times New Roman" w:hAnsi="Times New Roman"/>
        </w:rPr>
        <w:t>:</w:t>
      </w:r>
    </w:p>
    <w:p w:rsidR="00086A13" w:rsidRPr="00086A13" w:rsidRDefault="00086A13" w:rsidP="00086A13">
      <w:pPr>
        <w:ind w:firstLine="540"/>
        <w:jc w:val="both"/>
        <w:rPr>
          <w:rFonts w:ascii="Times New Roman" w:hAnsi="Times New Roman"/>
        </w:rPr>
      </w:pPr>
      <w:r w:rsidRPr="00086A13">
        <w:rPr>
          <w:rFonts w:ascii="Times New Roman" w:hAnsi="Times New Roman"/>
        </w:rPr>
        <w:t xml:space="preserve">а) оформленная в соответствии с </w:t>
      </w:r>
      <w:hyperlink r:id="rId43" w:history="1">
        <w:r w:rsidRPr="00086A13">
          <w:rPr>
            <w:rFonts w:ascii="Times New Roman" w:hAnsi="Times New Roman"/>
          </w:rPr>
          <w:t>законодательством</w:t>
        </w:r>
      </w:hyperlink>
      <w:r w:rsidRPr="00086A13">
        <w:rPr>
          <w:rFonts w:ascii="Times New Roman" w:hAnsi="Times New Roman"/>
        </w:rPr>
        <w:t xml:space="preserve"> Российской Федерации доверенность (для физических лиц);</w:t>
      </w:r>
    </w:p>
    <w:p w:rsidR="00086A13" w:rsidRPr="00086A13" w:rsidRDefault="00086A13" w:rsidP="00086A13">
      <w:pPr>
        <w:ind w:firstLine="540"/>
        <w:jc w:val="both"/>
        <w:rPr>
          <w:rFonts w:ascii="Times New Roman" w:hAnsi="Times New Roman"/>
        </w:rPr>
      </w:pPr>
      <w:r w:rsidRPr="00086A13">
        <w:rPr>
          <w:rFonts w:ascii="Times New Roman" w:hAnsi="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86A13" w:rsidRPr="00086A13" w:rsidRDefault="00086A13" w:rsidP="00086A13">
      <w:pPr>
        <w:ind w:firstLine="540"/>
        <w:jc w:val="both"/>
        <w:rPr>
          <w:rFonts w:ascii="Times New Roman" w:hAnsi="Times New Roman"/>
        </w:rPr>
      </w:pPr>
      <w:r w:rsidRPr="00086A13">
        <w:rPr>
          <w:rFonts w:ascii="Times New Roman" w:hAnsi="Times New Roman"/>
        </w:rPr>
        <w:t>При поступлении жалобы в многофункциональный  центр, жалоба передается в администрацию Михайловского сельского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086A13" w:rsidRPr="00086A13" w:rsidRDefault="00086A13" w:rsidP="00086A13">
      <w:pPr>
        <w:ind w:left="540"/>
        <w:jc w:val="both"/>
        <w:rPr>
          <w:rFonts w:ascii="Times New Roman" w:hAnsi="Times New Roman"/>
        </w:rPr>
      </w:pPr>
    </w:p>
    <w:p w:rsidR="00086A13" w:rsidRPr="00086A13" w:rsidRDefault="00086A13" w:rsidP="00086A13">
      <w:pPr>
        <w:ind w:left="540"/>
        <w:jc w:val="both"/>
        <w:rPr>
          <w:rFonts w:ascii="Times New Roman" w:hAnsi="Times New Roman"/>
        </w:rPr>
      </w:pPr>
      <w:r w:rsidRPr="00086A13">
        <w:rPr>
          <w:rFonts w:ascii="Times New Roman" w:hAnsi="Times New Roman"/>
        </w:rPr>
        <w:t xml:space="preserve">5.4. Жалоба должна содержать: </w:t>
      </w:r>
    </w:p>
    <w:p w:rsidR="00086A13" w:rsidRPr="00086A13" w:rsidRDefault="00086A13" w:rsidP="00086A13">
      <w:pPr>
        <w:ind w:firstLine="540"/>
        <w:jc w:val="both"/>
        <w:rPr>
          <w:rFonts w:ascii="Times New Roman" w:hAnsi="Times New Roman"/>
        </w:rPr>
      </w:pPr>
      <w:proofErr w:type="gramStart"/>
      <w:r w:rsidRPr="00086A13">
        <w:rPr>
          <w:rFonts w:ascii="Times New Roman" w:hAnsi="Times New Roman"/>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roofErr w:type="gramEnd"/>
    </w:p>
    <w:p w:rsidR="00086A13" w:rsidRPr="00086A13" w:rsidRDefault="00086A13" w:rsidP="00086A13">
      <w:pPr>
        <w:ind w:firstLine="540"/>
        <w:jc w:val="both"/>
        <w:rPr>
          <w:rFonts w:ascii="Times New Roman" w:hAnsi="Times New Roman"/>
        </w:rPr>
      </w:pPr>
      <w:proofErr w:type="gramStart"/>
      <w:r w:rsidRPr="00086A13">
        <w:rPr>
          <w:rFonts w:ascii="Times New Roman" w:hAnsi="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6A13" w:rsidRPr="00086A13" w:rsidRDefault="00086A13" w:rsidP="00086A13">
      <w:pPr>
        <w:ind w:firstLine="540"/>
        <w:jc w:val="both"/>
        <w:rPr>
          <w:rFonts w:ascii="Times New Roman" w:hAnsi="Times New Roman"/>
        </w:rPr>
      </w:pPr>
      <w:r w:rsidRPr="00086A13">
        <w:rPr>
          <w:rFonts w:ascii="Times New Roman" w:hAnsi="Times New Roman"/>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86A13" w:rsidRPr="00086A13" w:rsidRDefault="00086A13" w:rsidP="00086A13">
      <w:pPr>
        <w:ind w:firstLine="540"/>
        <w:jc w:val="both"/>
        <w:rPr>
          <w:rFonts w:ascii="Times New Roman" w:hAnsi="Times New Roman"/>
        </w:rPr>
      </w:pPr>
      <w:r w:rsidRPr="00086A13">
        <w:rPr>
          <w:rFonts w:ascii="Times New Roman" w:hAnsi="Times New Roma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86A13" w:rsidRPr="00086A13" w:rsidRDefault="00086A13" w:rsidP="00086A13">
      <w:pPr>
        <w:ind w:firstLine="540"/>
        <w:jc w:val="both"/>
        <w:rPr>
          <w:rFonts w:ascii="Times New Roman" w:hAnsi="Times New Roman"/>
        </w:rPr>
      </w:pPr>
    </w:p>
    <w:p w:rsidR="00086A13" w:rsidRPr="00086A13" w:rsidRDefault="00086A13" w:rsidP="00086A13">
      <w:pPr>
        <w:ind w:firstLine="540"/>
        <w:jc w:val="both"/>
        <w:rPr>
          <w:rFonts w:ascii="Times New Roman" w:hAnsi="Times New Roman"/>
        </w:rPr>
      </w:pPr>
      <w:r w:rsidRPr="00086A13">
        <w:rPr>
          <w:rFonts w:ascii="Times New Roman" w:hAnsi="Times New Roman"/>
        </w:rPr>
        <w:t>5.5. Жалоба подлежит регистрации в день ее поступления в администрацию Михайловского сельского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86A13" w:rsidRPr="00086A13" w:rsidRDefault="00086A13" w:rsidP="00086A13">
      <w:pPr>
        <w:ind w:firstLine="540"/>
        <w:jc w:val="both"/>
        <w:rPr>
          <w:rFonts w:ascii="Times New Roman" w:hAnsi="Times New Roman"/>
        </w:rPr>
      </w:pPr>
      <w:r w:rsidRPr="00086A13">
        <w:rPr>
          <w:rFonts w:ascii="Times New Roman" w:hAnsi="Times New Roman"/>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086A13" w:rsidRPr="00086A13" w:rsidRDefault="00086A13" w:rsidP="00086A13">
      <w:pPr>
        <w:ind w:firstLine="540"/>
        <w:jc w:val="both"/>
        <w:rPr>
          <w:rFonts w:ascii="Times New Roman" w:hAnsi="Times New Roman"/>
        </w:rPr>
      </w:pPr>
      <w:r w:rsidRPr="00086A13">
        <w:rPr>
          <w:rFonts w:ascii="Times New Roman" w:hAnsi="Times New Roman"/>
        </w:rPr>
        <w:t xml:space="preserve">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w:t>
      </w:r>
      <w:r w:rsidRPr="00086A13">
        <w:rPr>
          <w:rFonts w:ascii="Times New Roman" w:hAnsi="Times New Roman"/>
        </w:rPr>
        <w:lastRenderedPageBreak/>
        <w:t>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6A13" w:rsidRPr="00086A13" w:rsidRDefault="00086A13" w:rsidP="00086A13">
      <w:pPr>
        <w:ind w:firstLine="540"/>
        <w:jc w:val="both"/>
        <w:rPr>
          <w:rFonts w:ascii="Times New Roman" w:hAnsi="Times New Roman"/>
        </w:rPr>
      </w:pPr>
      <w:r w:rsidRPr="00086A13">
        <w:rPr>
          <w:rFonts w:ascii="Times New Roman" w:hAnsi="Times New Roman"/>
        </w:rPr>
        <w:t xml:space="preserve">По результатам рассмотрения жалобы должностные лица, указанные в </w:t>
      </w:r>
      <w:hyperlink r:id="rId44" w:history="1">
        <w:r w:rsidRPr="00086A13">
          <w:rPr>
            <w:rFonts w:ascii="Times New Roman" w:hAnsi="Times New Roman"/>
          </w:rPr>
          <w:t>пункте 5.3</w:t>
        </w:r>
      </w:hyperlink>
      <w:r w:rsidRPr="00086A13">
        <w:rPr>
          <w:rFonts w:ascii="Times New Roman" w:hAnsi="Times New Roman"/>
        </w:rPr>
        <w:t xml:space="preserve"> настоящего административного регламента, принимают одно из следующих решений:</w:t>
      </w:r>
    </w:p>
    <w:p w:rsidR="00086A13" w:rsidRPr="00086A13" w:rsidRDefault="00086A13" w:rsidP="00086A13">
      <w:pPr>
        <w:ind w:firstLine="540"/>
        <w:jc w:val="both"/>
        <w:rPr>
          <w:rFonts w:ascii="Times New Roman" w:hAnsi="Times New Roman"/>
        </w:rPr>
      </w:pPr>
      <w:proofErr w:type="gramStart"/>
      <w:r w:rsidRPr="00086A13">
        <w:rPr>
          <w:rFonts w:ascii="Times New Roman" w:hAnsi="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Михайловского сельского поселения;</w:t>
      </w:r>
      <w:proofErr w:type="gramEnd"/>
    </w:p>
    <w:p w:rsidR="00086A13" w:rsidRPr="00086A13" w:rsidRDefault="00086A13" w:rsidP="00086A13">
      <w:pPr>
        <w:ind w:firstLine="540"/>
        <w:jc w:val="both"/>
        <w:rPr>
          <w:rFonts w:ascii="Times New Roman" w:hAnsi="Times New Roman"/>
        </w:rPr>
      </w:pPr>
      <w:r w:rsidRPr="00086A13">
        <w:rPr>
          <w:rFonts w:ascii="Times New Roman" w:hAnsi="Times New Roman"/>
        </w:rPr>
        <w:t>2) в удовлетворении жалобы отказывается.</w:t>
      </w:r>
    </w:p>
    <w:p w:rsidR="00086A13" w:rsidRPr="00086A13" w:rsidRDefault="00086A13" w:rsidP="00086A13">
      <w:pPr>
        <w:ind w:firstLine="540"/>
        <w:jc w:val="both"/>
        <w:rPr>
          <w:rFonts w:ascii="Times New Roman" w:hAnsi="Times New Roman"/>
        </w:rPr>
      </w:pPr>
    </w:p>
    <w:p w:rsidR="00086A13" w:rsidRPr="00086A13" w:rsidRDefault="00086A13" w:rsidP="00086A13">
      <w:pPr>
        <w:ind w:firstLine="708"/>
        <w:jc w:val="both"/>
        <w:rPr>
          <w:rFonts w:ascii="Times New Roman" w:hAnsi="Times New Roman"/>
        </w:rPr>
      </w:pPr>
      <w:r w:rsidRPr="00086A13">
        <w:rPr>
          <w:rFonts w:ascii="Times New Roman" w:hAnsi="Times New Roman"/>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6A13" w:rsidRPr="00086A13" w:rsidRDefault="00086A13" w:rsidP="00086A13">
      <w:pPr>
        <w:jc w:val="both"/>
        <w:rPr>
          <w:rFonts w:ascii="Times New Roman" w:hAnsi="Times New Roman"/>
        </w:rPr>
      </w:pPr>
      <w:r w:rsidRPr="00086A13">
        <w:rPr>
          <w:rFonts w:ascii="Times New Roman" w:hAnsi="Times New Roman"/>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86A13">
        <w:rPr>
          <w:rFonts w:ascii="Times New Roman" w:hAnsi="Times New Roman"/>
        </w:rPr>
        <w:t>неудобства</w:t>
      </w:r>
      <w:proofErr w:type="gramEnd"/>
      <w:r w:rsidRPr="00086A13">
        <w:rPr>
          <w:rFonts w:ascii="Times New Roman" w:hAnsi="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86A13" w:rsidRPr="00086A13" w:rsidRDefault="00086A13" w:rsidP="00086A13">
      <w:pPr>
        <w:jc w:val="both"/>
        <w:rPr>
          <w:rFonts w:ascii="Times New Roman" w:hAnsi="Times New Roman"/>
        </w:rPr>
      </w:pPr>
      <w:r w:rsidRPr="00086A13">
        <w:rPr>
          <w:rFonts w:ascii="Times New Roman" w:hAnsi="Times New Roman"/>
        </w:rPr>
        <w:t xml:space="preserve">     В случае признания </w:t>
      </w:r>
      <w:proofErr w:type="gramStart"/>
      <w:r w:rsidRPr="00086A13">
        <w:rPr>
          <w:rFonts w:ascii="Times New Roman" w:hAnsi="Times New Roman"/>
        </w:rPr>
        <w:t>жалобы</w:t>
      </w:r>
      <w:proofErr w:type="gramEnd"/>
      <w:r w:rsidRPr="00086A13">
        <w:rPr>
          <w:rFonts w:ascii="Times New Roman" w:hAnsi="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86A13" w:rsidRPr="00086A13" w:rsidRDefault="00086A13" w:rsidP="00086A13">
      <w:pPr>
        <w:ind w:firstLine="540"/>
        <w:jc w:val="both"/>
        <w:rPr>
          <w:rFonts w:ascii="Times New Roman" w:hAnsi="Times New Roman"/>
        </w:rPr>
      </w:pPr>
    </w:p>
    <w:p w:rsidR="00086A13" w:rsidRPr="00086A13" w:rsidRDefault="00086A13" w:rsidP="00086A13">
      <w:pPr>
        <w:ind w:firstLine="540"/>
        <w:jc w:val="both"/>
        <w:rPr>
          <w:rFonts w:ascii="Times New Roman" w:hAnsi="Times New Roman"/>
        </w:rPr>
      </w:pPr>
      <w:r w:rsidRPr="00086A13">
        <w:rPr>
          <w:rFonts w:ascii="Times New Roman" w:hAnsi="Times New Roma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086A13">
        <w:rPr>
          <w:rFonts w:ascii="Times New Roman" w:hAnsi="Times New Roman"/>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086A13">
        <w:rPr>
          <w:rFonts w:ascii="Times New Roman" w:hAnsi="Times New Roman"/>
        </w:rPr>
        <w:t xml:space="preserve"> администрации Михайловского сельского поселения.</w:t>
      </w:r>
    </w:p>
    <w:p w:rsidR="00086A13" w:rsidRPr="00086A13" w:rsidRDefault="00086A13" w:rsidP="00086A13">
      <w:pPr>
        <w:ind w:firstLine="540"/>
        <w:jc w:val="both"/>
        <w:rPr>
          <w:rFonts w:ascii="Times New Roman" w:hAnsi="Times New Roman"/>
        </w:rPr>
      </w:pPr>
      <w:r w:rsidRPr="00086A13">
        <w:rPr>
          <w:rFonts w:ascii="Times New Roman" w:hAnsi="Times New Roman"/>
        </w:rPr>
        <w:t>В случае</w:t>
      </w:r>
      <w:proofErr w:type="gramStart"/>
      <w:r w:rsidRPr="00086A13">
        <w:rPr>
          <w:rFonts w:ascii="Times New Roman" w:hAnsi="Times New Roman"/>
        </w:rPr>
        <w:t>,</w:t>
      </w:r>
      <w:proofErr w:type="gramEnd"/>
      <w:r w:rsidRPr="00086A13">
        <w:rPr>
          <w:rFonts w:ascii="Times New Roman" w:hAnsi="Times New Roman"/>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086A13" w:rsidRPr="00086A13" w:rsidRDefault="00086A13" w:rsidP="00086A13">
      <w:pPr>
        <w:ind w:firstLine="540"/>
        <w:jc w:val="both"/>
        <w:rPr>
          <w:rFonts w:ascii="Times New Roman" w:hAnsi="Times New Roman"/>
        </w:rPr>
      </w:pPr>
      <w:proofErr w:type="gramStart"/>
      <w:r w:rsidRPr="00086A13">
        <w:rPr>
          <w:rFonts w:ascii="Times New Roman" w:hAnsi="Times New Roman"/>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Михайловского сельского поселения, гражданину, направившему жалобу, в течение 7 дней со дня её регистрации сообщается электронный адрес официального сайта администрации Михайловского сельского поселения, на котором размещен ответ</w:t>
      </w:r>
      <w:proofErr w:type="gramEnd"/>
      <w:r w:rsidRPr="00086A13">
        <w:rPr>
          <w:rFonts w:ascii="Times New Roman" w:hAnsi="Times New Roman"/>
        </w:rPr>
        <w:t xml:space="preserve"> на вопрос, поставленный в жалобе, при этом жалоба, содержащая обжалование судебного решения, не возвращается.</w:t>
      </w:r>
    </w:p>
    <w:p w:rsidR="00086A13" w:rsidRPr="00086A13" w:rsidRDefault="00086A13" w:rsidP="00086A13">
      <w:pPr>
        <w:ind w:firstLine="540"/>
        <w:jc w:val="both"/>
        <w:rPr>
          <w:rFonts w:ascii="Times New Roman" w:hAnsi="Times New Roman"/>
        </w:rPr>
      </w:pPr>
      <w:r w:rsidRPr="00086A13">
        <w:rPr>
          <w:rFonts w:ascii="Times New Roman" w:hAnsi="Times New Roman"/>
        </w:rPr>
        <w:t xml:space="preserve">Должностные лица, указанные в </w:t>
      </w:r>
      <w:hyperlink r:id="rId45" w:history="1">
        <w:r w:rsidRPr="00086A13">
          <w:rPr>
            <w:rFonts w:ascii="Times New Roman" w:hAnsi="Times New Roman"/>
          </w:rPr>
          <w:t>пункте 5.3</w:t>
        </w:r>
      </w:hyperlink>
      <w:r w:rsidRPr="00086A13">
        <w:rPr>
          <w:rFonts w:ascii="Times New Roman" w:hAnsi="Times New Roman"/>
        </w:rPr>
        <w:t xml:space="preserve"> настоящего административного регламента, отказывают в удовлетворении жалобы в следующих случаях:</w:t>
      </w:r>
    </w:p>
    <w:p w:rsidR="00086A13" w:rsidRPr="00086A13" w:rsidRDefault="00086A13" w:rsidP="00086A13">
      <w:pPr>
        <w:ind w:firstLine="540"/>
        <w:jc w:val="both"/>
        <w:rPr>
          <w:rFonts w:ascii="Times New Roman" w:hAnsi="Times New Roman"/>
        </w:rPr>
      </w:pPr>
      <w:r w:rsidRPr="00086A13">
        <w:rPr>
          <w:rFonts w:ascii="Times New Roman" w:hAnsi="Times New Roman"/>
        </w:rPr>
        <w:t>наличие вступившего в законную силу решения суда, арбитражного суда по жалобе о том же предмете и по тем же основаниям;</w:t>
      </w:r>
    </w:p>
    <w:p w:rsidR="00086A13" w:rsidRPr="00086A13" w:rsidRDefault="00086A13" w:rsidP="00086A13">
      <w:pPr>
        <w:ind w:firstLine="540"/>
        <w:jc w:val="both"/>
        <w:rPr>
          <w:rFonts w:ascii="Times New Roman" w:hAnsi="Times New Roman"/>
        </w:rPr>
      </w:pPr>
      <w:r w:rsidRPr="00086A13">
        <w:rPr>
          <w:rFonts w:ascii="Times New Roman" w:hAnsi="Times New Roman"/>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86A13" w:rsidRPr="00086A13" w:rsidRDefault="00086A13" w:rsidP="00086A13">
      <w:pPr>
        <w:ind w:firstLine="540"/>
        <w:jc w:val="both"/>
        <w:rPr>
          <w:rFonts w:ascii="Times New Roman" w:hAnsi="Times New Roman"/>
        </w:rPr>
      </w:pPr>
      <w:r w:rsidRPr="00086A13">
        <w:rPr>
          <w:rFonts w:ascii="Times New Roman" w:hAnsi="Times New Roman"/>
        </w:rPr>
        <w:lastRenderedPageBreak/>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86A13" w:rsidRPr="00086A13" w:rsidRDefault="00086A13" w:rsidP="00086A13">
      <w:pPr>
        <w:ind w:firstLine="540"/>
        <w:jc w:val="both"/>
        <w:rPr>
          <w:rFonts w:ascii="Times New Roman" w:hAnsi="Times New Roman"/>
        </w:rPr>
      </w:pPr>
      <w:proofErr w:type="gramStart"/>
      <w:r w:rsidRPr="00086A13">
        <w:rPr>
          <w:rFonts w:ascii="Times New Roman" w:hAnsi="Times New Roman"/>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46" w:history="1">
        <w:r w:rsidRPr="00086A13">
          <w:rPr>
            <w:rFonts w:ascii="Times New Roman" w:hAnsi="Times New Roman"/>
          </w:rPr>
          <w:t>пункте 5.3</w:t>
        </w:r>
      </w:hyperlink>
      <w:r w:rsidRPr="00086A13">
        <w:rPr>
          <w:rFonts w:ascii="Times New Roman" w:hAnsi="Times New Roman"/>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86A13" w:rsidRPr="00086A13" w:rsidRDefault="00086A13" w:rsidP="00086A13">
      <w:pPr>
        <w:ind w:firstLine="540"/>
        <w:jc w:val="both"/>
        <w:rPr>
          <w:rFonts w:ascii="Times New Roman" w:hAnsi="Times New Roman"/>
        </w:rPr>
      </w:pPr>
      <w:r w:rsidRPr="00086A13">
        <w:rPr>
          <w:rFonts w:ascii="Times New Roman" w:hAnsi="Times New Roman"/>
        </w:rPr>
        <w:t>В случае</w:t>
      </w:r>
      <w:proofErr w:type="gramStart"/>
      <w:r w:rsidRPr="00086A13">
        <w:rPr>
          <w:rFonts w:ascii="Times New Roman" w:hAnsi="Times New Roman"/>
        </w:rPr>
        <w:t>,</w:t>
      </w:r>
      <w:proofErr w:type="gramEnd"/>
      <w:r w:rsidRPr="00086A13">
        <w:rPr>
          <w:rFonts w:ascii="Times New Roman" w:hAnsi="Times New Roman"/>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86A13" w:rsidRPr="00086A13" w:rsidRDefault="00086A13" w:rsidP="00086A13">
      <w:pPr>
        <w:ind w:firstLine="540"/>
        <w:jc w:val="both"/>
        <w:rPr>
          <w:rFonts w:ascii="Times New Roman" w:hAnsi="Times New Roman"/>
        </w:rPr>
      </w:pPr>
      <w:r w:rsidRPr="00086A13">
        <w:rPr>
          <w:rFonts w:ascii="Times New Roman" w:hAnsi="Times New Roman"/>
        </w:rPr>
        <w:t>В случае</w:t>
      </w:r>
      <w:proofErr w:type="gramStart"/>
      <w:r w:rsidRPr="00086A13">
        <w:rPr>
          <w:rFonts w:ascii="Times New Roman" w:hAnsi="Times New Roman"/>
        </w:rPr>
        <w:t>,</w:t>
      </w:r>
      <w:proofErr w:type="gramEnd"/>
      <w:r w:rsidRPr="00086A13">
        <w:rPr>
          <w:rFonts w:ascii="Times New Roman" w:hAnsi="Times New Roman"/>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47" w:history="1">
        <w:r w:rsidRPr="00086A13">
          <w:rPr>
            <w:rFonts w:ascii="Times New Roman" w:hAnsi="Times New Roman"/>
          </w:rPr>
          <w:t>пункте 5.3</w:t>
        </w:r>
      </w:hyperlink>
      <w:r w:rsidRPr="00086A13">
        <w:rPr>
          <w:rFonts w:ascii="Times New Roman" w:hAnsi="Times New Roman"/>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86A13" w:rsidRPr="00086A13" w:rsidRDefault="00086A13" w:rsidP="00086A13">
      <w:pPr>
        <w:spacing w:before="280"/>
        <w:ind w:firstLine="540"/>
        <w:jc w:val="both"/>
        <w:rPr>
          <w:rFonts w:ascii="Times New Roman" w:hAnsi="Times New Roman"/>
        </w:rPr>
      </w:pPr>
      <w:r w:rsidRPr="00086A13">
        <w:rPr>
          <w:rFonts w:ascii="Times New Roman" w:hAnsi="Times New Roman"/>
        </w:rPr>
        <w:t>В случае</w:t>
      </w:r>
      <w:proofErr w:type="gramStart"/>
      <w:r w:rsidRPr="00086A13">
        <w:rPr>
          <w:rFonts w:ascii="Times New Roman" w:hAnsi="Times New Roman"/>
        </w:rPr>
        <w:t>,</w:t>
      </w:r>
      <w:proofErr w:type="gramEnd"/>
      <w:r w:rsidRPr="00086A13">
        <w:rPr>
          <w:rFonts w:ascii="Times New Roman" w:hAnsi="Times New Roman"/>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86A13" w:rsidRPr="00086A13" w:rsidRDefault="00086A13" w:rsidP="00086A13">
      <w:pPr>
        <w:ind w:firstLine="540"/>
        <w:jc w:val="both"/>
        <w:rPr>
          <w:rFonts w:ascii="Times New Roman" w:hAnsi="Times New Roman"/>
        </w:rPr>
      </w:pPr>
    </w:p>
    <w:p w:rsidR="00086A13" w:rsidRPr="00086A13" w:rsidRDefault="00086A13" w:rsidP="00086A13">
      <w:pPr>
        <w:ind w:firstLine="540"/>
        <w:jc w:val="both"/>
        <w:rPr>
          <w:rFonts w:ascii="Times New Roman" w:hAnsi="Times New Roman"/>
        </w:rPr>
      </w:pPr>
      <w:r w:rsidRPr="00086A13">
        <w:rPr>
          <w:rFonts w:ascii="Times New Roman" w:hAnsi="Times New Roman"/>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8" w:history="1">
        <w:r w:rsidRPr="00086A13">
          <w:rPr>
            <w:rFonts w:ascii="Times New Roman" w:hAnsi="Times New Roman"/>
          </w:rPr>
          <w:t>статьей 5.63</w:t>
        </w:r>
      </w:hyperlink>
      <w:r w:rsidRPr="00086A13">
        <w:rPr>
          <w:rFonts w:ascii="Times New Roman" w:hAnsi="Times New Roman"/>
        </w:rPr>
        <w:t xml:space="preserve"> Кодекса Российской Федерации об административных правонарушениях, или преступления должностные лица, указанные в </w:t>
      </w:r>
      <w:hyperlink r:id="rId49" w:history="1">
        <w:r w:rsidRPr="00086A13">
          <w:rPr>
            <w:rFonts w:ascii="Times New Roman" w:hAnsi="Times New Roman"/>
          </w:rPr>
          <w:t>пункте 5.3</w:t>
        </w:r>
      </w:hyperlink>
      <w:r w:rsidRPr="00086A13">
        <w:rPr>
          <w:rFonts w:ascii="Times New Roman" w:hAnsi="Times New Roman"/>
        </w:rPr>
        <w:t xml:space="preserve"> настоящего административного регламента, незамедлительно направляют имеющиеся материалы в органы прокуратуры.</w:t>
      </w:r>
    </w:p>
    <w:p w:rsidR="00086A13" w:rsidRPr="00086A13" w:rsidRDefault="00086A13" w:rsidP="00086A13">
      <w:pPr>
        <w:ind w:firstLine="540"/>
        <w:jc w:val="both"/>
        <w:rPr>
          <w:rFonts w:ascii="Times New Roman" w:hAnsi="Times New Roman"/>
        </w:rPr>
      </w:pPr>
      <w:r w:rsidRPr="00086A13">
        <w:rPr>
          <w:rFonts w:ascii="Times New Roman" w:hAnsi="Times New Roman"/>
        </w:rPr>
        <w:t xml:space="preserve"> </w:t>
      </w:r>
    </w:p>
    <w:p w:rsidR="00165FA7" w:rsidRPr="00086A13" w:rsidRDefault="00086A13" w:rsidP="00086A13">
      <w:pPr>
        <w:ind w:firstLine="720"/>
        <w:jc w:val="both"/>
        <w:rPr>
          <w:rFonts w:ascii="Times New Roman" w:hAnsi="Times New Roman"/>
        </w:rPr>
      </w:pPr>
      <w:r w:rsidRPr="00086A13">
        <w:rPr>
          <w:rFonts w:ascii="Times New Roman" w:hAnsi="Times New Roman"/>
        </w:rPr>
        <w:t>5.7. Решения, действия (бездействие) администрации Михайловского сельского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Михайловского сельского поселения по результатам рассмотрения жалоб могут быть обжалованы в судебном порядке.</w:t>
      </w:r>
    </w:p>
    <w:p w:rsidR="00C0613B" w:rsidRPr="00086A13" w:rsidRDefault="00C0613B" w:rsidP="00086A13">
      <w:pPr>
        <w:ind w:firstLine="698"/>
        <w:jc w:val="right"/>
        <w:rPr>
          <w:rStyle w:val="a3"/>
          <w:rFonts w:ascii="Times New Roman" w:hAnsi="Times New Roman"/>
          <w:color w:val="auto"/>
        </w:rPr>
      </w:pPr>
      <w:bookmarkStart w:id="28" w:name="sub_100"/>
    </w:p>
    <w:p w:rsidR="00C0613B" w:rsidRPr="00086A13" w:rsidRDefault="00C0613B" w:rsidP="00086A13">
      <w:pPr>
        <w:ind w:firstLine="698"/>
        <w:jc w:val="right"/>
        <w:rPr>
          <w:rStyle w:val="a3"/>
          <w:rFonts w:ascii="Times New Roman" w:hAnsi="Times New Roman"/>
          <w:color w:val="auto"/>
        </w:rPr>
      </w:pPr>
    </w:p>
    <w:p w:rsidR="00C0613B" w:rsidRPr="00086A13" w:rsidRDefault="00C0613B" w:rsidP="00086A13">
      <w:pPr>
        <w:ind w:firstLine="698"/>
        <w:jc w:val="right"/>
        <w:rPr>
          <w:rStyle w:val="a3"/>
          <w:rFonts w:ascii="Times New Roman" w:hAnsi="Times New Roman"/>
          <w:color w:val="auto"/>
        </w:rPr>
      </w:pPr>
    </w:p>
    <w:p w:rsidR="00C0613B" w:rsidRPr="00086A13" w:rsidRDefault="00C0613B" w:rsidP="00086A13">
      <w:pPr>
        <w:ind w:firstLine="698"/>
        <w:jc w:val="right"/>
        <w:rPr>
          <w:rStyle w:val="a3"/>
          <w:rFonts w:ascii="Times New Roman" w:hAnsi="Times New Roman"/>
          <w:color w:val="auto"/>
        </w:rPr>
      </w:pPr>
    </w:p>
    <w:p w:rsidR="00C0613B" w:rsidRPr="00086A13" w:rsidRDefault="00C0613B" w:rsidP="00086A13">
      <w:pPr>
        <w:ind w:firstLine="698"/>
        <w:jc w:val="right"/>
        <w:rPr>
          <w:rStyle w:val="a3"/>
          <w:rFonts w:ascii="Times New Roman" w:hAnsi="Times New Roman"/>
          <w:color w:val="auto"/>
        </w:rPr>
      </w:pPr>
    </w:p>
    <w:p w:rsidR="000931DF" w:rsidRPr="00086A13" w:rsidRDefault="000931DF" w:rsidP="00086A13">
      <w:pPr>
        <w:ind w:firstLine="698"/>
        <w:jc w:val="right"/>
        <w:rPr>
          <w:rStyle w:val="a3"/>
          <w:rFonts w:ascii="Times New Roman" w:hAnsi="Times New Roman"/>
          <w:color w:val="auto"/>
        </w:rPr>
      </w:pPr>
    </w:p>
    <w:p w:rsidR="000931DF" w:rsidRPr="00086A13" w:rsidRDefault="000931DF" w:rsidP="00086A13">
      <w:pPr>
        <w:ind w:firstLine="698"/>
        <w:jc w:val="right"/>
        <w:rPr>
          <w:rStyle w:val="a3"/>
          <w:rFonts w:ascii="Times New Roman" w:hAnsi="Times New Roman"/>
          <w:color w:val="auto"/>
        </w:rPr>
      </w:pPr>
    </w:p>
    <w:p w:rsidR="000931DF" w:rsidRPr="00086A13" w:rsidRDefault="000931DF" w:rsidP="00086A13">
      <w:pPr>
        <w:ind w:firstLine="698"/>
        <w:jc w:val="right"/>
        <w:rPr>
          <w:rStyle w:val="a3"/>
          <w:rFonts w:ascii="Times New Roman" w:hAnsi="Times New Roman"/>
          <w:color w:val="auto"/>
        </w:rPr>
      </w:pPr>
    </w:p>
    <w:p w:rsidR="000931DF" w:rsidRPr="00086A13" w:rsidRDefault="000931DF" w:rsidP="00086A13">
      <w:pPr>
        <w:ind w:firstLine="698"/>
        <w:jc w:val="right"/>
        <w:rPr>
          <w:rStyle w:val="a3"/>
          <w:rFonts w:ascii="Times New Roman" w:hAnsi="Times New Roman"/>
          <w:color w:val="auto"/>
        </w:rPr>
      </w:pPr>
    </w:p>
    <w:p w:rsidR="000931DF" w:rsidRPr="00086A13" w:rsidRDefault="000931DF" w:rsidP="00086A13">
      <w:pPr>
        <w:ind w:firstLine="698"/>
        <w:jc w:val="right"/>
        <w:rPr>
          <w:rStyle w:val="a3"/>
          <w:rFonts w:ascii="Times New Roman" w:hAnsi="Times New Roman"/>
          <w:color w:val="auto"/>
        </w:rPr>
      </w:pPr>
    </w:p>
    <w:p w:rsidR="000931DF" w:rsidRPr="00086A13" w:rsidRDefault="000931DF" w:rsidP="00086A13">
      <w:pPr>
        <w:ind w:firstLine="698"/>
        <w:jc w:val="right"/>
        <w:rPr>
          <w:rStyle w:val="a3"/>
          <w:rFonts w:ascii="Times New Roman" w:hAnsi="Times New Roman"/>
          <w:color w:val="auto"/>
        </w:rPr>
      </w:pPr>
    </w:p>
    <w:p w:rsidR="000931DF" w:rsidRPr="00086A13" w:rsidRDefault="000931DF" w:rsidP="00086A13">
      <w:pPr>
        <w:ind w:firstLine="698"/>
        <w:jc w:val="right"/>
        <w:rPr>
          <w:rStyle w:val="a3"/>
          <w:rFonts w:ascii="Times New Roman" w:hAnsi="Times New Roman"/>
          <w:color w:val="auto"/>
        </w:rPr>
      </w:pPr>
    </w:p>
    <w:p w:rsidR="000931DF" w:rsidRPr="00086A13" w:rsidRDefault="000931DF" w:rsidP="00086A13">
      <w:pPr>
        <w:ind w:firstLine="698"/>
        <w:jc w:val="right"/>
        <w:rPr>
          <w:rStyle w:val="a3"/>
          <w:rFonts w:ascii="Times New Roman" w:hAnsi="Times New Roman"/>
          <w:color w:val="auto"/>
        </w:rPr>
      </w:pPr>
    </w:p>
    <w:p w:rsidR="000931DF" w:rsidRPr="00086A13" w:rsidRDefault="000931DF" w:rsidP="00086A13">
      <w:pPr>
        <w:ind w:firstLine="698"/>
        <w:jc w:val="right"/>
        <w:rPr>
          <w:rStyle w:val="a3"/>
          <w:rFonts w:ascii="Times New Roman" w:hAnsi="Times New Roman"/>
          <w:color w:val="auto"/>
        </w:rPr>
      </w:pPr>
    </w:p>
    <w:p w:rsidR="000931DF" w:rsidRPr="00086A13" w:rsidRDefault="000931DF" w:rsidP="00086A13">
      <w:pPr>
        <w:ind w:firstLine="698"/>
        <w:jc w:val="right"/>
        <w:rPr>
          <w:rStyle w:val="a3"/>
          <w:rFonts w:ascii="Times New Roman" w:hAnsi="Times New Roman"/>
          <w:color w:val="auto"/>
        </w:rPr>
      </w:pPr>
    </w:p>
    <w:p w:rsidR="00165FA7" w:rsidRPr="00086A13" w:rsidRDefault="00165FA7" w:rsidP="00086A13">
      <w:pPr>
        <w:ind w:firstLine="698"/>
        <w:jc w:val="right"/>
        <w:rPr>
          <w:rStyle w:val="a3"/>
          <w:rFonts w:ascii="Times New Roman" w:hAnsi="Times New Roman"/>
          <w:color w:val="auto"/>
        </w:rPr>
      </w:pPr>
      <w:r w:rsidRPr="00086A13">
        <w:rPr>
          <w:rStyle w:val="a3"/>
          <w:rFonts w:ascii="Times New Roman" w:hAnsi="Times New Roman"/>
          <w:color w:val="auto"/>
        </w:rPr>
        <w:t>Приложение N 1</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58"/>
      </w:tblGrid>
      <w:tr w:rsidR="002D7EA0" w:rsidRPr="00086A13" w:rsidTr="002D7EA0">
        <w:tc>
          <w:tcPr>
            <w:tcW w:w="5495" w:type="dxa"/>
          </w:tcPr>
          <w:p w:rsidR="002D7EA0" w:rsidRPr="00086A13" w:rsidRDefault="002D7EA0" w:rsidP="00086A13">
            <w:pPr>
              <w:jc w:val="right"/>
              <w:rPr>
                <w:rStyle w:val="a3"/>
                <w:rFonts w:ascii="Times New Roman" w:hAnsi="Times New Roman"/>
                <w:color w:val="auto"/>
              </w:rPr>
            </w:pPr>
          </w:p>
        </w:tc>
        <w:tc>
          <w:tcPr>
            <w:tcW w:w="4358" w:type="dxa"/>
          </w:tcPr>
          <w:p w:rsidR="002D7EA0" w:rsidRPr="00086A13" w:rsidRDefault="002D7EA0" w:rsidP="00086A13">
            <w:pPr>
              <w:rPr>
                <w:rFonts w:ascii="Times New Roman" w:hAnsi="Times New Roman"/>
                <w:bCs/>
              </w:rPr>
            </w:pPr>
            <w:r w:rsidRPr="00086A13">
              <w:rPr>
                <w:rStyle w:val="a3"/>
                <w:rFonts w:ascii="Times New Roman" w:hAnsi="Times New Roman"/>
                <w:b w:val="0"/>
                <w:color w:val="auto"/>
              </w:rPr>
              <w:t xml:space="preserve">к постановлению главы администрации </w:t>
            </w:r>
            <w:r w:rsidRPr="00086A13">
              <w:rPr>
                <w:rStyle w:val="a3"/>
                <w:rFonts w:ascii="Times New Roman" w:hAnsi="Times New Roman"/>
                <w:b w:val="0"/>
                <w:color w:val="auto"/>
              </w:rPr>
              <w:lastRenderedPageBreak/>
              <w:t xml:space="preserve">Михайловского </w:t>
            </w:r>
            <w:r w:rsidRPr="00086A13">
              <w:rPr>
                <w:rFonts w:ascii="Times New Roman" w:hAnsi="Times New Roman"/>
              </w:rPr>
              <w:t>сельского поселения  от 25.03.2016г.   № 77-па</w:t>
            </w:r>
          </w:p>
          <w:p w:rsidR="002D7EA0" w:rsidRPr="00086A13" w:rsidRDefault="002D7EA0" w:rsidP="00086A13">
            <w:pPr>
              <w:jc w:val="right"/>
              <w:rPr>
                <w:rStyle w:val="a3"/>
                <w:rFonts w:ascii="Times New Roman" w:hAnsi="Times New Roman"/>
                <w:color w:val="auto"/>
              </w:rPr>
            </w:pPr>
          </w:p>
        </w:tc>
      </w:tr>
    </w:tbl>
    <w:p w:rsidR="002935CB" w:rsidRPr="00086A13" w:rsidRDefault="002935CB" w:rsidP="00086A13">
      <w:pPr>
        <w:ind w:firstLine="698"/>
        <w:jc w:val="right"/>
        <w:rPr>
          <w:rStyle w:val="a3"/>
          <w:rFonts w:ascii="Times New Roman" w:hAnsi="Times New Roman"/>
          <w:color w:val="auto"/>
        </w:rPr>
      </w:pPr>
    </w:p>
    <w:p w:rsidR="00985DAF" w:rsidRPr="00086A13" w:rsidRDefault="001609D2" w:rsidP="00086A13">
      <w:pPr>
        <w:ind w:firstLine="698"/>
        <w:jc w:val="center"/>
        <w:rPr>
          <w:rFonts w:ascii="Times New Roman" w:hAnsi="Times New Roman"/>
        </w:rPr>
      </w:pPr>
      <w:r w:rsidRPr="00086A13">
        <w:rPr>
          <w:rStyle w:val="a3"/>
          <w:rFonts w:ascii="Times New Roman" w:hAnsi="Times New Roman"/>
          <w:b w:val="0"/>
          <w:color w:val="auto"/>
        </w:rPr>
        <w:t xml:space="preserve">                                                                                       </w:t>
      </w:r>
      <w:bookmarkEnd w:id="28"/>
    </w:p>
    <w:p w:rsidR="00165FA7" w:rsidRPr="00086A13" w:rsidRDefault="00165FA7" w:rsidP="00086A13">
      <w:pPr>
        <w:pStyle w:val="a6"/>
        <w:jc w:val="right"/>
        <w:rPr>
          <w:rFonts w:ascii="Times New Roman" w:hAnsi="Times New Roman" w:cs="Times New Roman"/>
        </w:rPr>
      </w:pPr>
      <w:r w:rsidRPr="00086A13">
        <w:rPr>
          <w:rFonts w:ascii="Times New Roman" w:hAnsi="Times New Roman" w:cs="Times New Roman"/>
        </w:rPr>
        <w:t xml:space="preserve">                        </w:t>
      </w:r>
      <w:r w:rsidR="006171F2" w:rsidRPr="00086A13">
        <w:rPr>
          <w:rFonts w:ascii="Times New Roman" w:hAnsi="Times New Roman" w:cs="Times New Roman"/>
        </w:rPr>
        <w:t xml:space="preserve">             Главе Администрации </w:t>
      </w:r>
      <w:r w:rsidR="00C0613B" w:rsidRPr="00086A13">
        <w:rPr>
          <w:rFonts w:ascii="Times New Roman" w:hAnsi="Times New Roman" w:cs="Times New Roman"/>
        </w:rPr>
        <w:t>Михайловского сельского поселения</w:t>
      </w:r>
    </w:p>
    <w:p w:rsidR="00165FA7" w:rsidRPr="00086A13" w:rsidRDefault="00165FA7" w:rsidP="00086A13">
      <w:pPr>
        <w:jc w:val="center"/>
        <w:rPr>
          <w:rFonts w:ascii="Times New Roman" w:hAnsi="Times New Roman"/>
        </w:rPr>
      </w:pPr>
      <w:r w:rsidRPr="00086A13">
        <w:rPr>
          <w:rFonts w:ascii="Times New Roman" w:hAnsi="Times New Roman"/>
        </w:rPr>
        <w:t xml:space="preserve">                                                                                                                                 </w:t>
      </w:r>
    </w:p>
    <w:p w:rsidR="00165FA7" w:rsidRPr="00086A13" w:rsidRDefault="00165FA7" w:rsidP="00086A13">
      <w:pPr>
        <w:jc w:val="right"/>
        <w:rPr>
          <w:rFonts w:ascii="Times New Roman" w:hAnsi="Times New Roman"/>
        </w:rPr>
      </w:pPr>
      <w:r w:rsidRPr="00086A13">
        <w:rPr>
          <w:rFonts w:ascii="Times New Roman" w:hAnsi="Times New Roman"/>
        </w:rPr>
        <w:t xml:space="preserve">                                            </w:t>
      </w:r>
      <w:r w:rsidR="00C0613B" w:rsidRPr="00086A13">
        <w:rPr>
          <w:rFonts w:ascii="Times New Roman" w:hAnsi="Times New Roman"/>
        </w:rPr>
        <w:t xml:space="preserve">   </w:t>
      </w:r>
      <w:r w:rsidRPr="00086A13">
        <w:rPr>
          <w:rFonts w:ascii="Times New Roman" w:hAnsi="Times New Roman"/>
        </w:rPr>
        <w:t>от _______</w:t>
      </w:r>
      <w:r w:rsidR="006171F2" w:rsidRPr="00086A13">
        <w:rPr>
          <w:rFonts w:ascii="Times New Roman" w:hAnsi="Times New Roman"/>
        </w:rPr>
        <w:t>___________</w:t>
      </w:r>
      <w:r w:rsidRPr="00086A13">
        <w:rPr>
          <w:rFonts w:ascii="Times New Roman" w:hAnsi="Times New Roman"/>
        </w:rPr>
        <w:t>______________________________</w:t>
      </w:r>
    </w:p>
    <w:p w:rsidR="00165FA7" w:rsidRPr="00086A13" w:rsidRDefault="00165FA7" w:rsidP="00086A13">
      <w:pPr>
        <w:jc w:val="right"/>
        <w:rPr>
          <w:rFonts w:ascii="Times New Roman" w:hAnsi="Times New Roman"/>
        </w:rPr>
      </w:pPr>
      <w:r w:rsidRPr="00086A13">
        <w:rPr>
          <w:rFonts w:ascii="Times New Roman" w:hAnsi="Times New Roman"/>
        </w:rPr>
        <w:t xml:space="preserve">                                         (фамилия, имя, отчество заявителя)</w:t>
      </w:r>
    </w:p>
    <w:p w:rsidR="00165FA7" w:rsidRPr="00086A13" w:rsidRDefault="00165FA7" w:rsidP="00086A13">
      <w:pPr>
        <w:jc w:val="right"/>
        <w:rPr>
          <w:rFonts w:ascii="Times New Roman" w:hAnsi="Times New Roman"/>
          <w:b/>
        </w:rPr>
      </w:pPr>
      <w:r w:rsidRPr="00086A13">
        <w:rPr>
          <w:rFonts w:ascii="Times New Roman" w:hAnsi="Times New Roman"/>
          <w:b/>
        </w:rPr>
        <w:t xml:space="preserve">                                       __</w:t>
      </w:r>
      <w:r w:rsidR="006171F2" w:rsidRPr="00086A13">
        <w:rPr>
          <w:rFonts w:ascii="Times New Roman" w:hAnsi="Times New Roman"/>
          <w:b/>
        </w:rPr>
        <w:t>_________</w:t>
      </w:r>
      <w:r w:rsidRPr="00086A13">
        <w:rPr>
          <w:rFonts w:ascii="Times New Roman" w:hAnsi="Times New Roman"/>
          <w:b/>
        </w:rPr>
        <w:t>_____________</w:t>
      </w:r>
      <w:r w:rsidR="00C0613B" w:rsidRPr="00086A13">
        <w:rPr>
          <w:rFonts w:ascii="Times New Roman" w:hAnsi="Times New Roman"/>
          <w:b/>
        </w:rPr>
        <w:t>___</w:t>
      </w:r>
      <w:r w:rsidRPr="00086A13">
        <w:rPr>
          <w:rFonts w:ascii="Times New Roman" w:hAnsi="Times New Roman"/>
          <w:b/>
        </w:rPr>
        <w:t>______________________</w:t>
      </w:r>
    </w:p>
    <w:p w:rsidR="00165FA7" w:rsidRPr="00086A13" w:rsidRDefault="00165FA7" w:rsidP="00086A13">
      <w:pPr>
        <w:jc w:val="right"/>
        <w:rPr>
          <w:rFonts w:ascii="Times New Roman" w:hAnsi="Times New Roman"/>
        </w:rPr>
      </w:pPr>
      <w:r w:rsidRPr="00086A13">
        <w:rPr>
          <w:rFonts w:ascii="Times New Roman" w:hAnsi="Times New Roman"/>
          <w:b/>
        </w:rPr>
        <w:t xml:space="preserve">                                         </w:t>
      </w:r>
      <w:proofErr w:type="gramStart"/>
      <w:r w:rsidRPr="00086A13">
        <w:rPr>
          <w:rFonts w:ascii="Times New Roman" w:hAnsi="Times New Roman"/>
          <w:b/>
        </w:rPr>
        <w:t>(</w:t>
      </w:r>
      <w:r w:rsidRPr="00086A13">
        <w:rPr>
          <w:rFonts w:ascii="Times New Roman" w:hAnsi="Times New Roman"/>
        </w:rPr>
        <w:t>наименование должности заявителя</w:t>
      </w:r>
      <w:proofErr w:type="gramEnd"/>
    </w:p>
    <w:p w:rsidR="00165FA7" w:rsidRPr="00086A13" w:rsidRDefault="00165FA7" w:rsidP="00086A13">
      <w:pPr>
        <w:jc w:val="right"/>
        <w:rPr>
          <w:rFonts w:ascii="Times New Roman" w:hAnsi="Times New Roman"/>
        </w:rPr>
      </w:pPr>
      <w:r w:rsidRPr="00086A13">
        <w:rPr>
          <w:rFonts w:ascii="Times New Roman" w:hAnsi="Times New Roman"/>
        </w:rPr>
        <w:t xml:space="preserve">                                         __</w:t>
      </w:r>
      <w:r w:rsidR="00C0613B" w:rsidRPr="00086A13">
        <w:rPr>
          <w:rFonts w:ascii="Times New Roman" w:hAnsi="Times New Roman"/>
        </w:rPr>
        <w:t>____</w:t>
      </w:r>
      <w:r w:rsidR="006171F2" w:rsidRPr="00086A13">
        <w:rPr>
          <w:rFonts w:ascii="Times New Roman" w:hAnsi="Times New Roman"/>
        </w:rPr>
        <w:t>________</w:t>
      </w:r>
      <w:r w:rsidR="00C0613B" w:rsidRPr="00086A13">
        <w:rPr>
          <w:rFonts w:ascii="Times New Roman" w:hAnsi="Times New Roman"/>
        </w:rPr>
        <w:t>__</w:t>
      </w:r>
      <w:r w:rsidRPr="00086A13">
        <w:rPr>
          <w:rFonts w:ascii="Times New Roman" w:hAnsi="Times New Roman"/>
        </w:rPr>
        <w:t>________________________________</w:t>
      </w:r>
    </w:p>
    <w:p w:rsidR="00165FA7" w:rsidRPr="00086A13" w:rsidRDefault="00165FA7" w:rsidP="00086A13">
      <w:pPr>
        <w:jc w:val="right"/>
        <w:rPr>
          <w:rFonts w:ascii="Times New Roman" w:hAnsi="Times New Roman"/>
        </w:rPr>
      </w:pPr>
      <w:r w:rsidRPr="00086A13">
        <w:rPr>
          <w:rFonts w:ascii="Times New Roman" w:hAnsi="Times New Roman"/>
        </w:rPr>
        <w:t xml:space="preserve">                                         </w:t>
      </w:r>
      <w:r w:rsidR="006171F2" w:rsidRPr="00086A13">
        <w:rPr>
          <w:rFonts w:ascii="Times New Roman" w:hAnsi="Times New Roman"/>
        </w:rPr>
        <w:t>на день увольнения или достижении</w:t>
      </w:r>
      <w:r w:rsidRPr="00086A13">
        <w:rPr>
          <w:rFonts w:ascii="Times New Roman" w:hAnsi="Times New Roman"/>
        </w:rPr>
        <w:t xml:space="preserve"> возраста,  дающего  право  </w:t>
      </w:r>
      <w:proofErr w:type="gramStart"/>
      <w:r w:rsidRPr="00086A13">
        <w:rPr>
          <w:rFonts w:ascii="Times New Roman" w:hAnsi="Times New Roman"/>
        </w:rPr>
        <w:t>на</w:t>
      </w:r>
      <w:proofErr w:type="gramEnd"/>
    </w:p>
    <w:p w:rsidR="00165FA7" w:rsidRPr="00086A13" w:rsidRDefault="00165FA7" w:rsidP="00086A13">
      <w:pPr>
        <w:jc w:val="right"/>
        <w:rPr>
          <w:rFonts w:ascii="Times New Roman" w:hAnsi="Times New Roman"/>
        </w:rPr>
      </w:pPr>
      <w:r w:rsidRPr="00086A13">
        <w:rPr>
          <w:rFonts w:ascii="Times New Roman" w:hAnsi="Times New Roman"/>
        </w:rPr>
        <w:t xml:space="preserve">                                         </w:t>
      </w:r>
      <w:r w:rsidR="00C0613B" w:rsidRPr="00086A13">
        <w:rPr>
          <w:rFonts w:ascii="Times New Roman" w:hAnsi="Times New Roman"/>
        </w:rPr>
        <w:t>страховую (</w:t>
      </w:r>
      <w:r w:rsidRPr="00086A13">
        <w:rPr>
          <w:rFonts w:ascii="Times New Roman" w:hAnsi="Times New Roman"/>
        </w:rPr>
        <w:t>трудовую</w:t>
      </w:r>
      <w:r w:rsidR="00C0613B" w:rsidRPr="00086A13">
        <w:rPr>
          <w:rFonts w:ascii="Times New Roman" w:hAnsi="Times New Roman"/>
        </w:rPr>
        <w:t>)</w:t>
      </w:r>
      <w:r w:rsidRPr="00086A13">
        <w:rPr>
          <w:rFonts w:ascii="Times New Roman" w:hAnsi="Times New Roman"/>
        </w:rPr>
        <w:t xml:space="preserve"> пенсию)</w:t>
      </w:r>
    </w:p>
    <w:p w:rsidR="00C0613B" w:rsidRPr="00086A13" w:rsidRDefault="00C0613B" w:rsidP="00086A13">
      <w:pPr>
        <w:jc w:val="right"/>
        <w:rPr>
          <w:rFonts w:ascii="Times New Roman" w:hAnsi="Times New Roman"/>
        </w:rPr>
      </w:pPr>
      <w:r w:rsidRPr="00086A13">
        <w:rPr>
          <w:rFonts w:ascii="Times New Roman" w:hAnsi="Times New Roman"/>
        </w:rPr>
        <w:t>________________________________________</w:t>
      </w:r>
    </w:p>
    <w:p w:rsidR="00165FA7" w:rsidRPr="00086A13" w:rsidRDefault="00165FA7" w:rsidP="00086A13">
      <w:pPr>
        <w:jc w:val="right"/>
        <w:rPr>
          <w:rFonts w:ascii="Times New Roman" w:hAnsi="Times New Roman"/>
        </w:rPr>
      </w:pPr>
      <w:r w:rsidRPr="00086A13">
        <w:rPr>
          <w:rFonts w:ascii="Times New Roman" w:hAnsi="Times New Roman"/>
        </w:rPr>
        <w:t>(N, дата выдачи паспорта, кем и</w:t>
      </w:r>
      <w:r w:rsidR="00C0613B" w:rsidRPr="00086A13">
        <w:rPr>
          <w:rFonts w:ascii="Times New Roman" w:hAnsi="Times New Roman"/>
        </w:rPr>
        <w:t xml:space="preserve"> </w:t>
      </w:r>
      <w:r w:rsidRPr="00086A13">
        <w:rPr>
          <w:rFonts w:ascii="Times New Roman" w:hAnsi="Times New Roman"/>
        </w:rPr>
        <w:t xml:space="preserve">когда </w:t>
      </w:r>
      <w:proofErr w:type="gramStart"/>
      <w:r w:rsidRPr="00086A13">
        <w:rPr>
          <w:rFonts w:ascii="Times New Roman" w:hAnsi="Times New Roman"/>
        </w:rPr>
        <w:t>выдан</w:t>
      </w:r>
      <w:proofErr w:type="gramEnd"/>
      <w:r w:rsidRPr="00086A13">
        <w:rPr>
          <w:rFonts w:ascii="Times New Roman" w:hAnsi="Times New Roman"/>
        </w:rPr>
        <w:t>)</w:t>
      </w:r>
    </w:p>
    <w:p w:rsidR="00165FA7" w:rsidRPr="00086A13" w:rsidRDefault="00165FA7" w:rsidP="00086A13">
      <w:pPr>
        <w:jc w:val="right"/>
        <w:rPr>
          <w:rFonts w:ascii="Times New Roman" w:hAnsi="Times New Roman"/>
        </w:rPr>
      </w:pPr>
      <w:r w:rsidRPr="00086A13">
        <w:rPr>
          <w:rFonts w:ascii="Times New Roman" w:hAnsi="Times New Roman"/>
        </w:rPr>
        <w:t xml:space="preserve">                                         _________________</w:t>
      </w:r>
      <w:r w:rsidR="00C0613B" w:rsidRPr="00086A13">
        <w:rPr>
          <w:rFonts w:ascii="Times New Roman" w:hAnsi="Times New Roman"/>
        </w:rPr>
        <w:t>_______</w:t>
      </w:r>
      <w:r w:rsidRPr="00086A13">
        <w:rPr>
          <w:rFonts w:ascii="Times New Roman" w:hAnsi="Times New Roman"/>
        </w:rPr>
        <w:t>_________________</w:t>
      </w:r>
    </w:p>
    <w:p w:rsidR="00165FA7" w:rsidRPr="00086A13" w:rsidRDefault="00165FA7" w:rsidP="00086A13">
      <w:pPr>
        <w:jc w:val="right"/>
        <w:rPr>
          <w:rFonts w:ascii="Times New Roman" w:hAnsi="Times New Roman"/>
        </w:rPr>
      </w:pPr>
      <w:r w:rsidRPr="00086A13">
        <w:rPr>
          <w:rFonts w:ascii="Times New Roman" w:hAnsi="Times New Roman"/>
        </w:rPr>
        <w:t xml:space="preserve">                                         (наименование ор</w:t>
      </w:r>
      <w:r w:rsidR="00C0613B" w:rsidRPr="00086A13">
        <w:rPr>
          <w:rFonts w:ascii="Times New Roman" w:hAnsi="Times New Roman"/>
        </w:rPr>
        <w:t xml:space="preserve">гана местного самоуправления, </w:t>
      </w:r>
      <w:r w:rsidRPr="00086A13">
        <w:rPr>
          <w:rFonts w:ascii="Times New Roman" w:hAnsi="Times New Roman"/>
        </w:rPr>
        <w:t>из которого он уволился)</w:t>
      </w:r>
    </w:p>
    <w:p w:rsidR="00165FA7" w:rsidRPr="00086A13" w:rsidRDefault="00C0613B" w:rsidP="00086A13">
      <w:pPr>
        <w:jc w:val="right"/>
        <w:rPr>
          <w:rFonts w:ascii="Times New Roman" w:hAnsi="Times New Roman"/>
        </w:rPr>
      </w:pPr>
      <w:r w:rsidRPr="00086A13">
        <w:rPr>
          <w:rFonts w:ascii="Times New Roman" w:hAnsi="Times New Roman"/>
        </w:rPr>
        <w:t xml:space="preserve">      </w:t>
      </w:r>
      <w:r w:rsidR="00165FA7" w:rsidRPr="00086A13">
        <w:rPr>
          <w:rFonts w:ascii="Times New Roman" w:hAnsi="Times New Roman"/>
        </w:rPr>
        <w:t>Домашний адрес ___________________</w:t>
      </w:r>
    </w:p>
    <w:p w:rsidR="00165FA7" w:rsidRPr="00086A13" w:rsidRDefault="00165FA7" w:rsidP="00086A13">
      <w:pPr>
        <w:jc w:val="right"/>
        <w:rPr>
          <w:rFonts w:ascii="Times New Roman" w:hAnsi="Times New Roman"/>
        </w:rPr>
      </w:pPr>
      <w:r w:rsidRPr="00086A13">
        <w:rPr>
          <w:rFonts w:ascii="Times New Roman" w:hAnsi="Times New Roman"/>
        </w:rPr>
        <w:t xml:space="preserve">                                         __________________________________</w:t>
      </w:r>
    </w:p>
    <w:p w:rsidR="00165FA7" w:rsidRPr="00086A13" w:rsidRDefault="00165FA7" w:rsidP="00086A13">
      <w:pPr>
        <w:jc w:val="right"/>
        <w:rPr>
          <w:rFonts w:ascii="Times New Roman" w:hAnsi="Times New Roman"/>
        </w:rPr>
      </w:pPr>
      <w:r w:rsidRPr="00086A13">
        <w:rPr>
          <w:rFonts w:ascii="Times New Roman" w:hAnsi="Times New Roman"/>
        </w:rPr>
        <w:t xml:space="preserve">                                         Телефон __________________________</w:t>
      </w:r>
    </w:p>
    <w:p w:rsidR="00165FA7" w:rsidRPr="00086A13" w:rsidRDefault="00165FA7" w:rsidP="00086A13">
      <w:pPr>
        <w:pStyle w:val="ConsPlusNonformat"/>
        <w:widowControl/>
        <w:rPr>
          <w:rFonts w:ascii="Times New Roman" w:hAnsi="Times New Roman" w:cs="Times New Roman"/>
          <w:sz w:val="24"/>
          <w:szCs w:val="24"/>
        </w:rPr>
      </w:pPr>
    </w:p>
    <w:p w:rsidR="00165FA7" w:rsidRPr="00086A13" w:rsidRDefault="00165FA7" w:rsidP="00086A13">
      <w:pPr>
        <w:jc w:val="center"/>
        <w:rPr>
          <w:rFonts w:ascii="Times New Roman" w:hAnsi="Times New Roman"/>
          <w:b/>
        </w:rPr>
      </w:pPr>
      <w:r w:rsidRPr="00086A13">
        <w:rPr>
          <w:rFonts w:ascii="Times New Roman" w:hAnsi="Times New Roman"/>
          <w:b/>
        </w:rPr>
        <w:t>ЗАЯВЛЕНИЕ</w:t>
      </w:r>
    </w:p>
    <w:p w:rsidR="00165FA7" w:rsidRPr="00086A13" w:rsidRDefault="00165FA7" w:rsidP="00086A13">
      <w:pPr>
        <w:jc w:val="both"/>
        <w:rPr>
          <w:rFonts w:ascii="Times New Roman" w:hAnsi="Times New Roman"/>
        </w:rPr>
      </w:pPr>
    </w:p>
    <w:p w:rsidR="00165FA7" w:rsidRPr="00086A13" w:rsidRDefault="00165FA7" w:rsidP="00086A13">
      <w:pPr>
        <w:pStyle w:val="a6"/>
        <w:rPr>
          <w:rFonts w:ascii="Times New Roman" w:hAnsi="Times New Roman" w:cs="Times New Roman"/>
        </w:rPr>
      </w:pPr>
      <w:r w:rsidRPr="00086A13">
        <w:rPr>
          <w:rFonts w:ascii="Times New Roman" w:hAnsi="Times New Roman" w:cs="Times New Roman"/>
        </w:rPr>
        <w:t xml:space="preserve">    </w:t>
      </w:r>
      <w:proofErr w:type="gramStart"/>
      <w:r w:rsidRPr="00086A13">
        <w:rPr>
          <w:rFonts w:ascii="Times New Roman" w:hAnsi="Times New Roman" w:cs="Times New Roman"/>
        </w:rPr>
        <w:t xml:space="preserve">В соответствии  </w:t>
      </w:r>
      <w:r w:rsidR="00A9429E" w:rsidRPr="00086A13">
        <w:rPr>
          <w:rFonts w:ascii="Times New Roman" w:hAnsi="Times New Roman" w:cs="Times New Roman"/>
        </w:rPr>
        <w:t xml:space="preserve">с </w:t>
      </w:r>
      <w:r w:rsidR="00C0613B" w:rsidRPr="00086A13">
        <w:rPr>
          <w:rFonts w:ascii="Times New Roman" w:hAnsi="Times New Roman" w:cs="Times New Roman"/>
        </w:rPr>
        <w:t>Законом Приморского края от 4 июня 2007 года N 82-КЗ «О муниципальной службе в Приморском крае»</w:t>
      </w:r>
      <w:r w:rsidR="00242D1D" w:rsidRPr="00086A13">
        <w:rPr>
          <w:rFonts w:ascii="Times New Roman" w:hAnsi="Times New Roman" w:cs="Times New Roman"/>
        </w:rPr>
        <w:t xml:space="preserve">, решением муниципального комитета Михайловского сельского поселения от </w:t>
      </w:r>
      <w:r w:rsidR="00F018FE" w:rsidRPr="00086A13">
        <w:rPr>
          <w:rFonts w:ascii="Times New Roman" w:hAnsi="Times New Roman" w:cs="Times New Roman"/>
        </w:rPr>
        <w:t>28</w:t>
      </w:r>
      <w:r w:rsidR="00242D1D" w:rsidRPr="00086A13">
        <w:rPr>
          <w:rFonts w:ascii="Times New Roman" w:hAnsi="Times New Roman" w:cs="Times New Roman"/>
        </w:rPr>
        <w:t>.1</w:t>
      </w:r>
      <w:r w:rsidR="00F018FE" w:rsidRPr="00086A13">
        <w:rPr>
          <w:rFonts w:ascii="Times New Roman" w:hAnsi="Times New Roman" w:cs="Times New Roman"/>
        </w:rPr>
        <w:t>2</w:t>
      </w:r>
      <w:r w:rsidR="00242D1D" w:rsidRPr="00086A13">
        <w:rPr>
          <w:rFonts w:ascii="Times New Roman" w:hAnsi="Times New Roman" w:cs="Times New Roman"/>
        </w:rPr>
        <w:t>.20</w:t>
      </w:r>
      <w:r w:rsidR="00F018FE" w:rsidRPr="00086A13">
        <w:rPr>
          <w:rFonts w:ascii="Times New Roman" w:hAnsi="Times New Roman" w:cs="Times New Roman"/>
        </w:rPr>
        <w:t>09г.</w:t>
      </w:r>
      <w:r w:rsidR="00242D1D" w:rsidRPr="00086A13">
        <w:rPr>
          <w:rFonts w:ascii="Times New Roman" w:hAnsi="Times New Roman" w:cs="Times New Roman"/>
        </w:rPr>
        <w:t xml:space="preserve"> № </w:t>
      </w:r>
      <w:r w:rsidR="00F018FE" w:rsidRPr="00086A13">
        <w:rPr>
          <w:rFonts w:ascii="Times New Roman" w:hAnsi="Times New Roman" w:cs="Times New Roman"/>
        </w:rPr>
        <w:t>58</w:t>
      </w:r>
      <w:r w:rsidR="00242D1D" w:rsidRPr="00086A13">
        <w:rPr>
          <w:rFonts w:ascii="Times New Roman" w:hAnsi="Times New Roman" w:cs="Times New Roman"/>
        </w:rPr>
        <w:t xml:space="preserve"> "Об утверждении Положения "О порядке установления и выплаты доплат к трудовой пенсии лицам, замещавшим выборные муниципальные должности в органах местного самоуправления Михайловского сельского поселения и условиях пенсионного обеспечения муниципальных служащих Михайловского</w:t>
      </w:r>
      <w:proofErr w:type="gramEnd"/>
      <w:r w:rsidR="00242D1D" w:rsidRPr="00086A13">
        <w:rPr>
          <w:rFonts w:ascii="Times New Roman" w:hAnsi="Times New Roman" w:cs="Times New Roman"/>
        </w:rPr>
        <w:t xml:space="preserve"> сельского поселения</w:t>
      </w:r>
      <w:proofErr w:type="gramStart"/>
      <w:r w:rsidR="00242D1D" w:rsidRPr="00086A13">
        <w:rPr>
          <w:rFonts w:ascii="Times New Roman" w:hAnsi="Times New Roman" w:cs="Times New Roman"/>
        </w:rPr>
        <w:t>"</w:t>
      </w:r>
      <w:r w:rsidR="00F018FE" w:rsidRPr="00086A13">
        <w:rPr>
          <w:rFonts w:ascii="Times New Roman" w:hAnsi="Times New Roman" w:cs="Times New Roman"/>
        </w:rPr>
        <w:t>(</w:t>
      </w:r>
      <w:proofErr w:type="gramEnd"/>
      <w:r w:rsidR="00242D1D" w:rsidRPr="00086A13">
        <w:rPr>
          <w:rFonts w:ascii="Times New Roman" w:hAnsi="Times New Roman" w:cs="Times New Roman"/>
        </w:rPr>
        <w:t xml:space="preserve"> </w:t>
      </w:r>
      <w:r w:rsidR="00F018FE" w:rsidRPr="00086A13">
        <w:rPr>
          <w:rFonts w:ascii="Times New Roman" w:hAnsi="Times New Roman" w:cs="Times New Roman"/>
        </w:rPr>
        <w:t xml:space="preserve">с учетом </w:t>
      </w:r>
      <w:r w:rsidR="00242D1D" w:rsidRPr="00086A13">
        <w:rPr>
          <w:rFonts w:ascii="Times New Roman" w:hAnsi="Times New Roman" w:cs="Times New Roman"/>
        </w:rPr>
        <w:t>изменений и дополнений</w:t>
      </w:r>
      <w:r w:rsidR="00F018FE" w:rsidRPr="00086A13">
        <w:rPr>
          <w:rFonts w:ascii="Times New Roman" w:hAnsi="Times New Roman" w:cs="Times New Roman"/>
        </w:rPr>
        <w:t>)</w:t>
      </w:r>
      <w:r w:rsidR="00242D1D" w:rsidRPr="00086A13">
        <w:rPr>
          <w:rFonts w:ascii="Times New Roman" w:hAnsi="Times New Roman" w:cs="Times New Roman"/>
        </w:rPr>
        <w:t xml:space="preserve">, прошу установить мне пенсию за выслугу лет, назначенную к страховой  пенсии по старости (инвалидности), </w:t>
      </w:r>
      <w:r w:rsidRPr="00086A13">
        <w:rPr>
          <w:rFonts w:ascii="Times New Roman" w:hAnsi="Times New Roman" w:cs="Times New Roman"/>
        </w:rPr>
        <w:t xml:space="preserve">прошу </w:t>
      </w:r>
      <w:r w:rsidR="00242D1D" w:rsidRPr="00086A13">
        <w:rPr>
          <w:rFonts w:ascii="Times New Roman" w:hAnsi="Times New Roman" w:cs="Times New Roman"/>
        </w:rPr>
        <w:t>установ</w:t>
      </w:r>
      <w:r w:rsidRPr="00086A13">
        <w:rPr>
          <w:rFonts w:ascii="Times New Roman" w:hAnsi="Times New Roman" w:cs="Times New Roman"/>
        </w:rPr>
        <w:t>ить мне, замещавшему должность ______________________________________</w:t>
      </w:r>
      <w:r w:rsidR="00C0613B" w:rsidRPr="00086A13">
        <w:rPr>
          <w:rFonts w:ascii="Times New Roman" w:hAnsi="Times New Roman" w:cs="Times New Roman"/>
        </w:rPr>
        <w:t>_____________________________</w:t>
      </w:r>
    </w:p>
    <w:p w:rsidR="00165FA7" w:rsidRPr="00086A13" w:rsidRDefault="00165FA7" w:rsidP="00086A13">
      <w:pPr>
        <w:jc w:val="both"/>
        <w:rPr>
          <w:rFonts w:ascii="Times New Roman" w:hAnsi="Times New Roman"/>
        </w:rPr>
      </w:pPr>
      <w:r w:rsidRPr="00086A13">
        <w:rPr>
          <w:rFonts w:ascii="Times New Roman" w:hAnsi="Times New Roman"/>
        </w:rPr>
        <w:t>_____________________________________________________________</w:t>
      </w:r>
      <w:r w:rsidR="00C0613B" w:rsidRPr="00086A13">
        <w:rPr>
          <w:rFonts w:ascii="Times New Roman" w:hAnsi="Times New Roman"/>
        </w:rPr>
        <w:t>______</w:t>
      </w:r>
      <w:r w:rsidRPr="00086A13">
        <w:rPr>
          <w:rFonts w:ascii="Times New Roman" w:hAnsi="Times New Roman"/>
        </w:rPr>
        <w:t>,</w:t>
      </w:r>
    </w:p>
    <w:p w:rsidR="00165FA7" w:rsidRPr="00086A13" w:rsidRDefault="00165FA7" w:rsidP="00086A13">
      <w:pPr>
        <w:jc w:val="center"/>
        <w:rPr>
          <w:rFonts w:ascii="Times New Roman" w:hAnsi="Times New Roman"/>
        </w:rPr>
      </w:pPr>
      <w:r w:rsidRPr="00086A13">
        <w:rPr>
          <w:rFonts w:ascii="Times New Roman" w:hAnsi="Times New Roman"/>
        </w:rPr>
        <w:t>(наименование должности, из которой рассчитывается среднемесячный заработок)</w:t>
      </w:r>
    </w:p>
    <w:p w:rsidR="00165FA7" w:rsidRPr="00086A13" w:rsidRDefault="00242D1D" w:rsidP="00086A13">
      <w:pPr>
        <w:jc w:val="both"/>
        <w:rPr>
          <w:rFonts w:ascii="Times New Roman" w:hAnsi="Times New Roman"/>
        </w:rPr>
      </w:pPr>
      <w:r w:rsidRPr="00086A13">
        <w:rPr>
          <w:rFonts w:ascii="Times New Roman" w:hAnsi="Times New Roman"/>
        </w:rPr>
        <w:t>пенсию за выслугу лет к страховой</w:t>
      </w:r>
      <w:r w:rsidR="00165FA7" w:rsidRPr="00086A13">
        <w:rPr>
          <w:rFonts w:ascii="Times New Roman" w:hAnsi="Times New Roman"/>
        </w:rPr>
        <w:t xml:space="preserve"> </w:t>
      </w:r>
      <w:r w:rsidRPr="00086A13">
        <w:rPr>
          <w:rFonts w:ascii="Times New Roman" w:hAnsi="Times New Roman"/>
        </w:rPr>
        <w:t xml:space="preserve"> </w:t>
      </w:r>
      <w:r w:rsidR="00165FA7" w:rsidRPr="00086A13">
        <w:rPr>
          <w:rFonts w:ascii="Times New Roman" w:hAnsi="Times New Roman"/>
        </w:rPr>
        <w:t>пенсии по старости (инвалидности).</w:t>
      </w:r>
    </w:p>
    <w:p w:rsidR="00165FA7" w:rsidRPr="00086A13" w:rsidRDefault="00165FA7" w:rsidP="00086A13">
      <w:pPr>
        <w:pStyle w:val="a6"/>
        <w:rPr>
          <w:rFonts w:ascii="Times New Roman" w:hAnsi="Times New Roman" w:cs="Times New Roman"/>
        </w:rPr>
      </w:pPr>
      <w:r w:rsidRPr="00086A13">
        <w:rPr>
          <w:rFonts w:ascii="Times New Roman" w:hAnsi="Times New Roman" w:cs="Times New Roman"/>
        </w:rPr>
        <w:t xml:space="preserve">    </w:t>
      </w:r>
      <w:proofErr w:type="gramStart"/>
      <w:r w:rsidR="00242D1D" w:rsidRPr="00086A13">
        <w:rPr>
          <w:rFonts w:ascii="Times New Roman" w:hAnsi="Times New Roman" w:cs="Times New Roman"/>
        </w:rPr>
        <w:t>При замещении должности муниципальной службы, муниципальной должности,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государственной должности государственной службы или при назначении мне в соответствии с федеральным законодательством пенсии за выслугу лет, или ежемесячного пожизненного содержания, или дополнительного пожизненного ежемесячного материального обеспечения, либо в соответствии с законодательством субъекта Российской Федерации назначена пенсия за выслугу лет</w:t>
      </w:r>
      <w:proofErr w:type="gramEnd"/>
      <w:r w:rsidR="00242D1D" w:rsidRPr="00086A13">
        <w:rPr>
          <w:rFonts w:ascii="Times New Roman" w:hAnsi="Times New Roman" w:cs="Times New Roman"/>
        </w:rPr>
        <w:t xml:space="preserve"> </w:t>
      </w:r>
      <w:r w:rsidRPr="00086A13">
        <w:rPr>
          <w:rFonts w:ascii="Times New Roman" w:hAnsi="Times New Roman" w:cs="Times New Roman"/>
        </w:rPr>
        <w:t xml:space="preserve">обязуюсь в 5-дневный срок сообщить об этом в комиссию </w:t>
      </w:r>
      <w:r w:rsidR="00242D1D" w:rsidRPr="00086A13">
        <w:rPr>
          <w:rFonts w:ascii="Times New Roman" w:hAnsi="Times New Roman" w:cs="Times New Roman"/>
        </w:rPr>
        <w:t>а</w:t>
      </w:r>
      <w:r w:rsidRPr="00086A13">
        <w:rPr>
          <w:rFonts w:ascii="Times New Roman" w:hAnsi="Times New Roman" w:cs="Times New Roman"/>
        </w:rPr>
        <w:t xml:space="preserve">дминистрации </w:t>
      </w:r>
      <w:r w:rsidR="00242D1D" w:rsidRPr="00086A13">
        <w:rPr>
          <w:rFonts w:ascii="Times New Roman" w:hAnsi="Times New Roman" w:cs="Times New Roman"/>
        </w:rPr>
        <w:t>Михайлов</w:t>
      </w:r>
      <w:r w:rsidRPr="00086A13">
        <w:rPr>
          <w:rFonts w:ascii="Times New Roman" w:hAnsi="Times New Roman" w:cs="Times New Roman"/>
        </w:rPr>
        <w:t>ского сельского поселения.</w:t>
      </w:r>
    </w:p>
    <w:p w:rsidR="00242D1D" w:rsidRPr="00086A13" w:rsidRDefault="00242D1D" w:rsidP="00086A13">
      <w:pPr>
        <w:pStyle w:val="a6"/>
        <w:ind w:firstLine="708"/>
        <w:rPr>
          <w:rFonts w:ascii="Times New Roman" w:hAnsi="Times New Roman" w:cs="Times New Roman"/>
        </w:rPr>
      </w:pPr>
      <w:r w:rsidRPr="00086A13">
        <w:rPr>
          <w:rFonts w:ascii="Times New Roman" w:hAnsi="Times New Roman" w:cs="Times New Roman"/>
        </w:rPr>
        <w:t>При изменении своего места жительства обязуюсь в 10-дневный срок</w:t>
      </w:r>
    </w:p>
    <w:p w:rsidR="00242D1D" w:rsidRPr="00086A13" w:rsidRDefault="00242D1D" w:rsidP="00086A13">
      <w:pPr>
        <w:pStyle w:val="a6"/>
        <w:rPr>
          <w:rFonts w:ascii="Times New Roman" w:hAnsi="Times New Roman" w:cs="Times New Roman"/>
        </w:rPr>
      </w:pPr>
      <w:r w:rsidRPr="00086A13">
        <w:rPr>
          <w:rFonts w:ascii="Times New Roman" w:hAnsi="Times New Roman" w:cs="Times New Roman"/>
        </w:rPr>
        <w:t xml:space="preserve">сообщить об этом </w:t>
      </w:r>
      <w:proofErr w:type="gramStart"/>
      <w:r w:rsidRPr="00086A13">
        <w:rPr>
          <w:rFonts w:ascii="Times New Roman" w:hAnsi="Times New Roman" w:cs="Times New Roman"/>
        </w:rPr>
        <w:t>в</w:t>
      </w:r>
      <w:proofErr w:type="gramEnd"/>
      <w:r w:rsidRPr="00086A13">
        <w:rPr>
          <w:rFonts w:ascii="Times New Roman" w:hAnsi="Times New Roman" w:cs="Times New Roman"/>
        </w:rPr>
        <w:t xml:space="preserve"> ________________________________________________</w:t>
      </w:r>
    </w:p>
    <w:p w:rsidR="00242D1D" w:rsidRPr="00086A13" w:rsidRDefault="00242D1D" w:rsidP="00086A13">
      <w:pPr>
        <w:pStyle w:val="a6"/>
        <w:rPr>
          <w:rFonts w:ascii="Times New Roman" w:hAnsi="Times New Roman" w:cs="Times New Roman"/>
        </w:rPr>
      </w:pPr>
      <w:r w:rsidRPr="00086A13">
        <w:rPr>
          <w:rFonts w:ascii="Times New Roman" w:hAnsi="Times New Roman" w:cs="Times New Roman"/>
        </w:rPr>
        <w:t xml:space="preserve">                                                (наименование органа местного самоуправления)</w:t>
      </w:r>
    </w:p>
    <w:p w:rsidR="00242D1D" w:rsidRPr="00086A13" w:rsidRDefault="00242D1D" w:rsidP="00086A13">
      <w:pPr>
        <w:rPr>
          <w:rFonts w:ascii="Times New Roman" w:hAnsi="Times New Roman"/>
        </w:rPr>
      </w:pPr>
    </w:p>
    <w:p w:rsidR="00242D1D" w:rsidRPr="00086A13" w:rsidRDefault="00165FA7" w:rsidP="00086A13">
      <w:pPr>
        <w:jc w:val="both"/>
        <w:rPr>
          <w:rFonts w:ascii="Times New Roman" w:hAnsi="Times New Roman"/>
        </w:rPr>
      </w:pPr>
      <w:r w:rsidRPr="00086A13">
        <w:rPr>
          <w:rFonts w:ascii="Times New Roman" w:hAnsi="Times New Roman"/>
        </w:rPr>
        <w:t xml:space="preserve">    </w:t>
      </w:r>
      <w:proofErr w:type="gramStart"/>
      <w:r w:rsidRPr="00086A13">
        <w:rPr>
          <w:rFonts w:ascii="Times New Roman" w:hAnsi="Times New Roman"/>
        </w:rPr>
        <w:t xml:space="preserve">В соответствии  с Федеральным </w:t>
      </w:r>
      <w:hyperlink r:id="rId50" w:history="1">
        <w:r w:rsidRPr="00086A13">
          <w:rPr>
            <w:rStyle w:val="a5"/>
            <w:rFonts w:ascii="Times New Roman" w:hAnsi="Times New Roman"/>
            <w:color w:val="auto"/>
          </w:rPr>
          <w:t>законом</w:t>
        </w:r>
      </w:hyperlink>
      <w:r w:rsidRPr="00086A13">
        <w:rPr>
          <w:rFonts w:ascii="Times New Roman" w:hAnsi="Times New Roman"/>
        </w:rPr>
        <w:t xml:space="preserve">  от 27 июля 2006 года N 152-ФЗ "О персональных  данных"  даю   свое  согласие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использованием  и  без  использования  средств  </w:t>
      </w:r>
      <w:r w:rsidRPr="00086A13">
        <w:rPr>
          <w:rFonts w:ascii="Times New Roman" w:hAnsi="Times New Roman"/>
        </w:rPr>
        <w:lastRenderedPageBreak/>
        <w:t>автоматизации  (смешанную) в целях   предоставления  мне пенсии за выслугу лет.</w:t>
      </w:r>
      <w:proofErr w:type="gramEnd"/>
    </w:p>
    <w:p w:rsidR="00165FA7" w:rsidRPr="00086A13" w:rsidRDefault="00165FA7" w:rsidP="00086A13">
      <w:pPr>
        <w:rPr>
          <w:rFonts w:ascii="Times New Roman" w:hAnsi="Times New Roman"/>
        </w:rPr>
      </w:pPr>
      <w:r w:rsidRPr="00086A13">
        <w:rPr>
          <w:rFonts w:ascii="Times New Roman" w:hAnsi="Times New Roman"/>
        </w:rPr>
        <w:t xml:space="preserve">Пенсию за выслугу лет прошу перечислять </w:t>
      </w:r>
      <w:proofErr w:type="gramStart"/>
      <w:r w:rsidRPr="00086A13">
        <w:rPr>
          <w:rFonts w:ascii="Times New Roman" w:hAnsi="Times New Roman"/>
        </w:rPr>
        <w:t>в</w:t>
      </w:r>
      <w:proofErr w:type="gramEnd"/>
      <w:r w:rsidRPr="00086A13">
        <w:rPr>
          <w:rFonts w:ascii="Times New Roman" w:hAnsi="Times New Roman"/>
        </w:rPr>
        <w:t xml:space="preserve"> </w:t>
      </w:r>
      <w:r w:rsidR="00242D1D" w:rsidRPr="00086A13">
        <w:rPr>
          <w:rFonts w:ascii="Times New Roman" w:hAnsi="Times New Roman"/>
        </w:rPr>
        <w:t>______________________________________________</w:t>
      </w:r>
      <w:r w:rsidRPr="00086A13">
        <w:rPr>
          <w:rFonts w:ascii="Times New Roman" w:hAnsi="Times New Roman"/>
        </w:rPr>
        <w:t>______________________</w:t>
      </w:r>
    </w:p>
    <w:p w:rsidR="00165FA7" w:rsidRPr="00086A13" w:rsidRDefault="00165FA7" w:rsidP="00086A13">
      <w:pPr>
        <w:rPr>
          <w:rFonts w:ascii="Times New Roman" w:hAnsi="Times New Roman"/>
        </w:rPr>
      </w:pPr>
      <w:r w:rsidRPr="00086A13">
        <w:rPr>
          <w:rFonts w:ascii="Times New Roman" w:hAnsi="Times New Roman"/>
        </w:rPr>
        <w:t xml:space="preserve">          </w:t>
      </w:r>
      <w:r w:rsidR="00242D1D" w:rsidRPr="00086A13">
        <w:rPr>
          <w:rFonts w:ascii="Times New Roman" w:hAnsi="Times New Roman"/>
        </w:rPr>
        <w:t xml:space="preserve">                    </w:t>
      </w:r>
      <w:r w:rsidRPr="00086A13">
        <w:rPr>
          <w:rFonts w:ascii="Times New Roman" w:hAnsi="Times New Roman"/>
        </w:rPr>
        <w:t>(наименование кредитного учреждения)</w:t>
      </w:r>
    </w:p>
    <w:p w:rsidR="00165FA7" w:rsidRPr="00086A13" w:rsidRDefault="00165FA7" w:rsidP="00086A13">
      <w:pPr>
        <w:rPr>
          <w:rFonts w:ascii="Times New Roman" w:hAnsi="Times New Roman"/>
        </w:rPr>
      </w:pPr>
      <w:r w:rsidRPr="00086A13">
        <w:rPr>
          <w:rFonts w:ascii="Times New Roman" w:hAnsi="Times New Roman"/>
        </w:rPr>
        <w:t>________________________________________________</w:t>
      </w:r>
      <w:r w:rsidR="00242D1D" w:rsidRPr="00086A13">
        <w:rPr>
          <w:rFonts w:ascii="Times New Roman" w:hAnsi="Times New Roman"/>
        </w:rPr>
        <w:t>____________________</w:t>
      </w:r>
    </w:p>
    <w:p w:rsidR="00165FA7" w:rsidRPr="00086A13" w:rsidRDefault="00165FA7" w:rsidP="00086A13">
      <w:pPr>
        <w:rPr>
          <w:rFonts w:ascii="Times New Roman" w:hAnsi="Times New Roman"/>
        </w:rPr>
      </w:pPr>
      <w:r w:rsidRPr="00086A13">
        <w:rPr>
          <w:rFonts w:ascii="Times New Roman" w:hAnsi="Times New Roman"/>
        </w:rPr>
        <w:t xml:space="preserve">                                </w:t>
      </w:r>
    </w:p>
    <w:p w:rsidR="00165FA7" w:rsidRPr="00086A13" w:rsidRDefault="00165FA7" w:rsidP="00086A13">
      <w:pPr>
        <w:rPr>
          <w:rFonts w:ascii="Times New Roman" w:hAnsi="Times New Roman"/>
        </w:rPr>
      </w:pPr>
      <w:r w:rsidRPr="00086A13">
        <w:rPr>
          <w:rFonts w:ascii="Times New Roman" w:hAnsi="Times New Roman"/>
        </w:rPr>
        <w:t>на мой текущий счет N ____________________________</w:t>
      </w:r>
      <w:r w:rsidR="00242D1D" w:rsidRPr="00086A13">
        <w:rPr>
          <w:rFonts w:ascii="Times New Roman" w:hAnsi="Times New Roman"/>
        </w:rPr>
        <w:t>____________________</w:t>
      </w:r>
    </w:p>
    <w:p w:rsidR="00165FA7" w:rsidRPr="00086A13" w:rsidRDefault="00165FA7" w:rsidP="00086A13">
      <w:pPr>
        <w:rPr>
          <w:rFonts w:ascii="Times New Roman" w:hAnsi="Times New Roman"/>
        </w:rPr>
      </w:pPr>
    </w:p>
    <w:p w:rsidR="00165FA7" w:rsidRPr="00086A13" w:rsidRDefault="00165FA7" w:rsidP="00086A13">
      <w:pPr>
        <w:rPr>
          <w:rFonts w:ascii="Times New Roman" w:hAnsi="Times New Roman"/>
        </w:rPr>
      </w:pPr>
      <w:r w:rsidRPr="00086A13">
        <w:rPr>
          <w:rFonts w:ascii="Times New Roman" w:hAnsi="Times New Roman"/>
        </w:rPr>
        <w:t xml:space="preserve">"____" ___________ ___________ </w:t>
      </w:r>
      <w:proofErr w:type="gramStart"/>
      <w:r w:rsidRPr="00086A13">
        <w:rPr>
          <w:rFonts w:ascii="Times New Roman" w:hAnsi="Times New Roman"/>
        </w:rPr>
        <w:t>г</w:t>
      </w:r>
      <w:proofErr w:type="gramEnd"/>
      <w:r w:rsidRPr="00086A13">
        <w:rPr>
          <w:rFonts w:ascii="Times New Roman" w:hAnsi="Times New Roman"/>
        </w:rPr>
        <w:t xml:space="preserve">.            </w:t>
      </w:r>
      <w:r w:rsidR="00242D1D" w:rsidRPr="00086A13">
        <w:rPr>
          <w:rFonts w:ascii="Times New Roman" w:hAnsi="Times New Roman"/>
        </w:rPr>
        <w:t xml:space="preserve">   </w:t>
      </w:r>
      <w:r w:rsidRPr="00086A13">
        <w:rPr>
          <w:rFonts w:ascii="Times New Roman" w:hAnsi="Times New Roman"/>
        </w:rPr>
        <w:t>___________________________.</w:t>
      </w:r>
    </w:p>
    <w:p w:rsidR="00165FA7" w:rsidRPr="00086A13" w:rsidRDefault="00165FA7" w:rsidP="00086A13">
      <w:pPr>
        <w:rPr>
          <w:rFonts w:ascii="Times New Roman" w:hAnsi="Times New Roman"/>
        </w:rPr>
      </w:pPr>
      <w:r w:rsidRPr="00086A13">
        <w:rPr>
          <w:rFonts w:ascii="Times New Roman" w:hAnsi="Times New Roman"/>
        </w:rPr>
        <w:t xml:space="preserve">                                                                                             (подпись заявителя)</w:t>
      </w:r>
    </w:p>
    <w:p w:rsidR="00242D1D" w:rsidRPr="00086A13" w:rsidRDefault="00242D1D" w:rsidP="00086A13">
      <w:pPr>
        <w:pStyle w:val="a6"/>
        <w:rPr>
          <w:rFonts w:ascii="Times New Roman" w:hAnsi="Times New Roman" w:cs="Times New Roman"/>
        </w:rPr>
      </w:pPr>
      <w:r w:rsidRPr="00086A13">
        <w:rPr>
          <w:rFonts w:ascii="Times New Roman" w:hAnsi="Times New Roman" w:cs="Times New Roman"/>
        </w:rPr>
        <w:t>Заявление зарегистрировано: "___" _______" 20____ г.</w:t>
      </w:r>
    </w:p>
    <w:p w:rsidR="00242D1D" w:rsidRPr="00086A13" w:rsidRDefault="00242D1D" w:rsidP="00086A13">
      <w:pPr>
        <w:pStyle w:val="a6"/>
        <w:rPr>
          <w:rFonts w:ascii="Times New Roman" w:hAnsi="Times New Roman" w:cs="Times New Roman"/>
        </w:rPr>
      </w:pPr>
    </w:p>
    <w:p w:rsidR="00242D1D" w:rsidRPr="00086A13" w:rsidRDefault="00242D1D" w:rsidP="00086A13">
      <w:pPr>
        <w:pStyle w:val="a6"/>
        <w:rPr>
          <w:rFonts w:ascii="Times New Roman" w:hAnsi="Times New Roman" w:cs="Times New Roman"/>
        </w:rPr>
      </w:pPr>
      <w:r w:rsidRPr="00086A13">
        <w:rPr>
          <w:rFonts w:ascii="Times New Roman" w:hAnsi="Times New Roman" w:cs="Times New Roman"/>
        </w:rPr>
        <w:t>МП</w:t>
      </w:r>
    </w:p>
    <w:p w:rsidR="00242D1D" w:rsidRPr="00086A13" w:rsidRDefault="00242D1D" w:rsidP="00086A13">
      <w:pPr>
        <w:rPr>
          <w:rFonts w:ascii="Times New Roman" w:hAnsi="Times New Roman"/>
        </w:rPr>
      </w:pPr>
    </w:p>
    <w:p w:rsidR="00242D1D" w:rsidRPr="00086A13" w:rsidRDefault="00242D1D" w:rsidP="00086A13">
      <w:pPr>
        <w:pStyle w:val="a6"/>
        <w:rPr>
          <w:rFonts w:ascii="Times New Roman" w:hAnsi="Times New Roman" w:cs="Times New Roman"/>
        </w:rPr>
      </w:pPr>
      <w:r w:rsidRPr="00086A13">
        <w:rPr>
          <w:rFonts w:ascii="Times New Roman" w:hAnsi="Times New Roman" w:cs="Times New Roman"/>
        </w:rPr>
        <w:t>_______________________________________________________________________________</w:t>
      </w:r>
    </w:p>
    <w:p w:rsidR="00242D1D" w:rsidRPr="00086A13" w:rsidRDefault="00242D1D" w:rsidP="00086A13">
      <w:pPr>
        <w:pStyle w:val="a6"/>
        <w:jc w:val="center"/>
        <w:rPr>
          <w:rFonts w:ascii="Times New Roman" w:hAnsi="Times New Roman" w:cs="Times New Roman"/>
        </w:rPr>
      </w:pPr>
      <w:proofErr w:type="gramStart"/>
      <w:r w:rsidRPr="00086A13">
        <w:rPr>
          <w:rFonts w:ascii="Times New Roman" w:hAnsi="Times New Roman" w:cs="Times New Roman"/>
        </w:rPr>
        <w:t>(подпись, фамилия, имя, отчество и должность работника</w:t>
      </w:r>
      <w:proofErr w:type="gramEnd"/>
    </w:p>
    <w:p w:rsidR="00FF6AA7" w:rsidRPr="00086A13" w:rsidRDefault="00242D1D" w:rsidP="00086A13">
      <w:pPr>
        <w:jc w:val="center"/>
        <w:rPr>
          <w:rFonts w:ascii="Times New Roman" w:hAnsi="Times New Roman"/>
        </w:rPr>
      </w:pPr>
      <w:r w:rsidRPr="00086A13">
        <w:rPr>
          <w:rFonts w:ascii="Times New Roman" w:hAnsi="Times New Roman"/>
        </w:rPr>
        <w:t>кадровой службы, уполномоченного регистрировать заявления)</w:t>
      </w:r>
    </w:p>
    <w:p w:rsidR="00FF6AA7" w:rsidRPr="00086A13" w:rsidRDefault="00FF6AA7" w:rsidP="00086A13">
      <w:pPr>
        <w:jc w:val="right"/>
        <w:rPr>
          <w:rFonts w:ascii="Times New Roman" w:hAnsi="Times New Roman"/>
        </w:rPr>
      </w:pPr>
    </w:p>
    <w:p w:rsidR="00FA66E4" w:rsidRPr="00086A13" w:rsidRDefault="00165FA7" w:rsidP="00086A13">
      <w:pPr>
        <w:ind w:firstLine="698"/>
        <w:jc w:val="right"/>
        <w:rPr>
          <w:rStyle w:val="a3"/>
          <w:rFonts w:ascii="Times New Roman" w:hAnsi="Times New Roman"/>
          <w:color w:val="auto"/>
        </w:rPr>
      </w:pPr>
      <w:r w:rsidRPr="00086A13">
        <w:rPr>
          <w:rFonts w:ascii="Times New Roman" w:hAnsi="Times New Roman"/>
        </w:rPr>
        <w:t xml:space="preserve"> </w:t>
      </w:r>
      <w:r w:rsidR="00FA66E4" w:rsidRPr="00086A13">
        <w:rPr>
          <w:rStyle w:val="a3"/>
          <w:rFonts w:ascii="Times New Roman" w:hAnsi="Times New Roman"/>
          <w:color w:val="auto"/>
        </w:rPr>
        <w:t>Приложение N 2</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58"/>
      </w:tblGrid>
      <w:tr w:rsidR="002D7EA0" w:rsidRPr="00086A13" w:rsidTr="002D7EA0">
        <w:tc>
          <w:tcPr>
            <w:tcW w:w="5495" w:type="dxa"/>
          </w:tcPr>
          <w:p w:rsidR="002D7EA0" w:rsidRPr="00086A13" w:rsidRDefault="002D7EA0" w:rsidP="00086A13">
            <w:pPr>
              <w:jc w:val="right"/>
              <w:rPr>
                <w:rStyle w:val="a3"/>
                <w:rFonts w:ascii="Times New Roman" w:hAnsi="Times New Roman"/>
                <w:color w:val="auto"/>
              </w:rPr>
            </w:pPr>
          </w:p>
        </w:tc>
        <w:tc>
          <w:tcPr>
            <w:tcW w:w="4358" w:type="dxa"/>
          </w:tcPr>
          <w:p w:rsidR="002D7EA0" w:rsidRPr="00086A13" w:rsidRDefault="002D7EA0" w:rsidP="00086A13">
            <w:pPr>
              <w:rPr>
                <w:rFonts w:ascii="Times New Roman" w:hAnsi="Times New Roman"/>
                <w:bCs/>
              </w:rPr>
            </w:pPr>
            <w:r w:rsidRPr="00086A13">
              <w:rPr>
                <w:rStyle w:val="a3"/>
                <w:rFonts w:ascii="Times New Roman" w:hAnsi="Times New Roman"/>
                <w:b w:val="0"/>
                <w:color w:val="auto"/>
              </w:rPr>
              <w:t xml:space="preserve">к постановлению главы администрации Михайловского </w:t>
            </w:r>
            <w:r w:rsidRPr="00086A13">
              <w:rPr>
                <w:rFonts w:ascii="Times New Roman" w:hAnsi="Times New Roman"/>
              </w:rPr>
              <w:t>сельского поселения  от 25.03.2016г.   № 77-па</w:t>
            </w:r>
          </w:p>
          <w:p w:rsidR="002D7EA0" w:rsidRPr="00086A13" w:rsidRDefault="002D7EA0" w:rsidP="00086A13">
            <w:pPr>
              <w:jc w:val="right"/>
              <w:rPr>
                <w:rStyle w:val="a3"/>
                <w:rFonts w:ascii="Times New Roman" w:hAnsi="Times New Roman"/>
                <w:color w:val="auto"/>
              </w:rPr>
            </w:pPr>
          </w:p>
        </w:tc>
      </w:tr>
    </w:tbl>
    <w:p w:rsidR="00165FA7" w:rsidRPr="00086A13" w:rsidRDefault="00165FA7" w:rsidP="00086A13">
      <w:pPr>
        <w:jc w:val="right"/>
        <w:rPr>
          <w:rFonts w:ascii="Times New Roman" w:hAnsi="Times New Roman"/>
        </w:rPr>
      </w:pPr>
    </w:p>
    <w:p w:rsidR="00165FA7" w:rsidRPr="00086A13" w:rsidRDefault="00165FA7" w:rsidP="00086A13">
      <w:pPr>
        <w:jc w:val="center"/>
        <w:rPr>
          <w:rFonts w:ascii="Times New Roman" w:hAnsi="Times New Roman"/>
          <w:b/>
        </w:rPr>
      </w:pPr>
      <w:r w:rsidRPr="00086A13">
        <w:rPr>
          <w:rFonts w:ascii="Times New Roman" w:hAnsi="Times New Roman"/>
          <w:b/>
        </w:rPr>
        <w:t>СПРАВКА</w:t>
      </w:r>
    </w:p>
    <w:p w:rsidR="00E72F9B" w:rsidRPr="00086A13" w:rsidRDefault="00E72F9B" w:rsidP="00086A13">
      <w:pPr>
        <w:pStyle w:val="1"/>
        <w:ind w:firstLine="720"/>
        <w:rPr>
          <w:rFonts w:ascii="Times New Roman" w:hAnsi="Times New Roman"/>
          <w:color w:val="auto"/>
        </w:rPr>
      </w:pPr>
      <w:r w:rsidRPr="00086A13">
        <w:rPr>
          <w:rFonts w:ascii="Times New Roman" w:hAnsi="Times New Roman"/>
          <w:color w:val="auto"/>
        </w:rPr>
        <w:t>о размере среднемесячного денежного содержания</w:t>
      </w:r>
    </w:p>
    <w:p w:rsidR="00E72F9B" w:rsidRPr="00086A13" w:rsidRDefault="00E72F9B" w:rsidP="00086A13">
      <w:pPr>
        <w:pStyle w:val="1"/>
        <w:numPr>
          <w:ilvl w:val="0"/>
          <w:numId w:val="0"/>
        </w:numPr>
        <w:ind w:left="432" w:hanging="432"/>
        <w:jc w:val="both"/>
        <w:rPr>
          <w:rFonts w:ascii="Times New Roman" w:hAnsi="Times New Roman"/>
          <w:b w:val="0"/>
          <w:color w:val="auto"/>
        </w:rPr>
      </w:pPr>
      <w:r w:rsidRPr="00086A13">
        <w:rPr>
          <w:rFonts w:ascii="Times New Roman" w:hAnsi="Times New Roman"/>
          <w:b w:val="0"/>
          <w:color w:val="auto"/>
        </w:rPr>
        <w:t>Среднемесячное денежное содержание _____________________________________________</w:t>
      </w:r>
    </w:p>
    <w:p w:rsidR="00E72F9B" w:rsidRPr="00086A13" w:rsidRDefault="00E72F9B" w:rsidP="00086A13">
      <w:pPr>
        <w:pStyle w:val="a6"/>
        <w:rPr>
          <w:rFonts w:ascii="Times New Roman" w:hAnsi="Times New Roman" w:cs="Times New Roman"/>
        </w:rPr>
      </w:pPr>
      <w:r w:rsidRPr="00086A13">
        <w:rPr>
          <w:rFonts w:ascii="Times New Roman" w:hAnsi="Times New Roman" w:cs="Times New Roman"/>
        </w:rPr>
        <w:t xml:space="preserve">                                                                               (фамилия, имя, отчество)</w:t>
      </w:r>
    </w:p>
    <w:p w:rsidR="00E72F9B" w:rsidRPr="00086A13" w:rsidRDefault="00E72F9B" w:rsidP="00086A13">
      <w:pPr>
        <w:pStyle w:val="a6"/>
        <w:rPr>
          <w:rFonts w:ascii="Times New Roman" w:hAnsi="Times New Roman" w:cs="Times New Roman"/>
        </w:rPr>
      </w:pPr>
      <w:proofErr w:type="gramStart"/>
      <w:r w:rsidRPr="00086A13">
        <w:rPr>
          <w:rFonts w:ascii="Times New Roman" w:hAnsi="Times New Roman" w:cs="Times New Roman"/>
        </w:rPr>
        <w:t>Замещавшего</w:t>
      </w:r>
      <w:proofErr w:type="gramEnd"/>
      <w:r w:rsidRPr="00086A13">
        <w:rPr>
          <w:rFonts w:ascii="Times New Roman" w:hAnsi="Times New Roman" w:cs="Times New Roman"/>
        </w:rPr>
        <w:t xml:space="preserve"> (шей) должность </w:t>
      </w:r>
    </w:p>
    <w:p w:rsidR="00E72F9B" w:rsidRPr="00086A13" w:rsidRDefault="00E72F9B" w:rsidP="00086A13">
      <w:pPr>
        <w:pStyle w:val="a6"/>
        <w:rPr>
          <w:rFonts w:ascii="Times New Roman" w:hAnsi="Times New Roman" w:cs="Times New Roman"/>
        </w:rPr>
      </w:pPr>
      <w:r w:rsidRPr="00086A13">
        <w:rPr>
          <w:rFonts w:ascii="Times New Roman" w:hAnsi="Times New Roman" w:cs="Times New Roman"/>
        </w:rPr>
        <w:t>________________________________________________________________________________________________________________________________________________________________</w:t>
      </w:r>
    </w:p>
    <w:p w:rsidR="00E72F9B" w:rsidRPr="00086A13" w:rsidRDefault="00E72F9B" w:rsidP="00086A13">
      <w:pPr>
        <w:pStyle w:val="a6"/>
        <w:rPr>
          <w:rFonts w:ascii="Times New Roman" w:hAnsi="Times New Roman" w:cs="Times New Roman"/>
        </w:rPr>
      </w:pPr>
      <w:r w:rsidRPr="00086A13">
        <w:rPr>
          <w:rFonts w:ascii="Times New Roman" w:hAnsi="Times New Roman" w:cs="Times New Roman"/>
        </w:rPr>
        <w:t xml:space="preserve">                                                       (наименование должности)</w:t>
      </w:r>
    </w:p>
    <w:p w:rsidR="00E72F9B" w:rsidRPr="00086A13" w:rsidRDefault="00E72F9B" w:rsidP="00086A13">
      <w:pPr>
        <w:pStyle w:val="a6"/>
        <w:rPr>
          <w:rFonts w:ascii="Times New Roman" w:hAnsi="Times New Roman" w:cs="Times New Roman"/>
        </w:rPr>
      </w:pPr>
    </w:p>
    <w:p w:rsidR="00E72F9B" w:rsidRPr="00086A13" w:rsidRDefault="00E72F9B" w:rsidP="00086A13">
      <w:pPr>
        <w:pStyle w:val="a6"/>
        <w:rPr>
          <w:rFonts w:ascii="Times New Roman" w:hAnsi="Times New Roman" w:cs="Times New Roman"/>
          <w:u w:val="single"/>
        </w:rPr>
      </w:pPr>
      <w:r w:rsidRPr="00086A13">
        <w:rPr>
          <w:rFonts w:ascii="Times New Roman" w:hAnsi="Times New Roman" w:cs="Times New Roman"/>
        </w:rPr>
        <w:t>за период с «___»___________20___г. по «____»_______________ 20___г.</w:t>
      </w:r>
    </w:p>
    <w:p w:rsidR="00E72F9B" w:rsidRPr="00086A13" w:rsidRDefault="00E72F9B" w:rsidP="00086A13">
      <w:pPr>
        <w:pStyle w:val="a6"/>
        <w:rPr>
          <w:rFonts w:ascii="Times New Roman" w:hAnsi="Times New Roman" w:cs="Times New Roman"/>
        </w:rPr>
      </w:pPr>
      <w:r w:rsidRPr="00086A13">
        <w:rPr>
          <w:rFonts w:ascii="Times New Roman" w:hAnsi="Times New Roman" w:cs="Times New Roman"/>
        </w:rPr>
        <w:t xml:space="preserve">                                 (день, месяц, год)                                   (день, месяц, год)</w:t>
      </w:r>
    </w:p>
    <w:p w:rsidR="00E72F9B" w:rsidRPr="00086A13" w:rsidRDefault="00E72F9B" w:rsidP="00086A13">
      <w:pPr>
        <w:ind w:firstLine="720"/>
        <w:jc w:val="both"/>
        <w:rPr>
          <w:rFonts w:ascii="Times New Roman" w:hAnsi="Times New Roman"/>
        </w:rPr>
      </w:pPr>
    </w:p>
    <w:p w:rsidR="00165FA7" w:rsidRPr="00086A13" w:rsidRDefault="00165FA7" w:rsidP="00086A13">
      <w:pPr>
        <w:rPr>
          <w:rFonts w:ascii="Times New Roman" w:hAnsi="Times New Roman"/>
        </w:rPr>
      </w:pPr>
    </w:p>
    <w:tbl>
      <w:tblPr>
        <w:tblW w:w="10005" w:type="dxa"/>
        <w:tblInd w:w="70" w:type="dxa"/>
        <w:tblLayout w:type="fixed"/>
        <w:tblCellMar>
          <w:left w:w="70" w:type="dxa"/>
          <w:right w:w="70" w:type="dxa"/>
        </w:tblCellMar>
        <w:tblLook w:val="0000" w:firstRow="0" w:lastRow="0" w:firstColumn="0" w:lastColumn="0" w:noHBand="0" w:noVBand="0"/>
      </w:tblPr>
      <w:tblGrid>
        <w:gridCol w:w="810"/>
        <w:gridCol w:w="7290"/>
        <w:gridCol w:w="1905"/>
      </w:tblGrid>
      <w:tr w:rsidR="00165FA7" w:rsidRPr="00086A13" w:rsidTr="0086759D">
        <w:trPr>
          <w:cantSplit/>
          <w:trHeight w:val="480"/>
        </w:trPr>
        <w:tc>
          <w:tcPr>
            <w:tcW w:w="810" w:type="dxa"/>
            <w:tcBorders>
              <w:top w:val="single" w:sz="4" w:space="0" w:color="000000"/>
              <w:left w:val="single" w:sz="4" w:space="0" w:color="000000"/>
              <w:bottom w:val="single" w:sz="4" w:space="0" w:color="000000"/>
            </w:tcBorders>
            <w:shd w:val="clear" w:color="auto" w:fill="auto"/>
          </w:tcPr>
          <w:p w:rsidR="00165FA7" w:rsidRPr="00086A13" w:rsidRDefault="00165FA7" w:rsidP="00086A13">
            <w:pPr>
              <w:pStyle w:val="ConsPlusCell"/>
              <w:widowControl/>
              <w:snapToGrid w:val="0"/>
              <w:jc w:val="center"/>
              <w:rPr>
                <w:rFonts w:ascii="Times New Roman" w:hAnsi="Times New Roman" w:cs="Times New Roman"/>
                <w:b/>
                <w:sz w:val="24"/>
                <w:szCs w:val="24"/>
              </w:rPr>
            </w:pPr>
            <w:r w:rsidRPr="00086A13">
              <w:rPr>
                <w:rFonts w:ascii="Times New Roman" w:hAnsi="Times New Roman" w:cs="Times New Roman"/>
                <w:b/>
                <w:sz w:val="24"/>
                <w:szCs w:val="24"/>
              </w:rPr>
              <w:t xml:space="preserve">N  </w:t>
            </w:r>
            <w:r w:rsidRPr="00086A13">
              <w:rPr>
                <w:rFonts w:ascii="Times New Roman" w:hAnsi="Times New Roman" w:cs="Times New Roman"/>
                <w:b/>
                <w:sz w:val="24"/>
                <w:szCs w:val="24"/>
              </w:rPr>
              <w:br/>
            </w:r>
            <w:proofErr w:type="gramStart"/>
            <w:r w:rsidRPr="00086A13">
              <w:rPr>
                <w:rFonts w:ascii="Times New Roman" w:hAnsi="Times New Roman" w:cs="Times New Roman"/>
                <w:b/>
                <w:sz w:val="24"/>
                <w:szCs w:val="24"/>
              </w:rPr>
              <w:t>п</w:t>
            </w:r>
            <w:proofErr w:type="gramEnd"/>
            <w:r w:rsidRPr="00086A13">
              <w:rPr>
                <w:rFonts w:ascii="Times New Roman" w:hAnsi="Times New Roman" w:cs="Times New Roman"/>
                <w:b/>
                <w:sz w:val="24"/>
                <w:szCs w:val="24"/>
              </w:rPr>
              <w:t>/п</w:t>
            </w:r>
          </w:p>
        </w:tc>
        <w:tc>
          <w:tcPr>
            <w:tcW w:w="7290" w:type="dxa"/>
            <w:tcBorders>
              <w:top w:val="single" w:sz="4" w:space="0" w:color="000000"/>
              <w:left w:val="single" w:sz="4" w:space="0" w:color="000000"/>
              <w:bottom w:val="single" w:sz="4" w:space="0" w:color="000000"/>
            </w:tcBorders>
            <w:shd w:val="clear" w:color="auto" w:fill="auto"/>
          </w:tcPr>
          <w:p w:rsidR="00165FA7" w:rsidRPr="00086A13" w:rsidRDefault="00165FA7" w:rsidP="00086A13">
            <w:pPr>
              <w:pStyle w:val="ConsPlusCell"/>
              <w:widowControl/>
              <w:snapToGrid w:val="0"/>
              <w:jc w:val="center"/>
              <w:rPr>
                <w:rFonts w:ascii="Times New Roman" w:hAnsi="Times New Roman" w:cs="Times New Roman"/>
                <w:b/>
                <w:sz w:val="24"/>
                <w:szCs w:val="24"/>
              </w:rPr>
            </w:pPr>
            <w:r w:rsidRPr="00086A13">
              <w:rPr>
                <w:rFonts w:ascii="Times New Roman" w:hAnsi="Times New Roman" w:cs="Times New Roman"/>
                <w:b/>
                <w:sz w:val="24"/>
                <w:szCs w:val="24"/>
              </w:rPr>
              <w:t>Наименование выплат</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165FA7" w:rsidRPr="00086A13" w:rsidRDefault="00165FA7" w:rsidP="00086A13">
            <w:pPr>
              <w:pStyle w:val="ConsPlusCell"/>
              <w:widowControl/>
              <w:snapToGrid w:val="0"/>
              <w:jc w:val="center"/>
              <w:rPr>
                <w:rFonts w:ascii="Times New Roman" w:hAnsi="Times New Roman" w:cs="Times New Roman"/>
                <w:b/>
                <w:sz w:val="24"/>
                <w:szCs w:val="24"/>
              </w:rPr>
            </w:pPr>
            <w:r w:rsidRPr="00086A13">
              <w:rPr>
                <w:rFonts w:ascii="Times New Roman" w:hAnsi="Times New Roman" w:cs="Times New Roman"/>
                <w:b/>
                <w:sz w:val="24"/>
                <w:szCs w:val="24"/>
              </w:rPr>
              <w:t>Сумма в месяц</w:t>
            </w:r>
            <w:r w:rsidRPr="00086A13">
              <w:rPr>
                <w:rFonts w:ascii="Times New Roman" w:hAnsi="Times New Roman" w:cs="Times New Roman"/>
                <w:b/>
                <w:sz w:val="24"/>
                <w:szCs w:val="24"/>
              </w:rPr>
              <w:br/>
              <w:t xml:space="preserve">(рублей,   </w:t>
            </w:r>
            <w:r w:rsidRPr="00086A13">
              <w:rPr>
                <w:rFonts w:ascii="Times New Roman" w:hAnsi="Times New Roman" w:cs="Times New Roman"/>
                <w:b/>
                <w:sz w:val="24"/>
                <w:szCs w:val="24"/>
              </w:rPr>
              <w:br/>
              <w:t>копеек)</w:t>
            </w:r>
          </w:p>
        </w:tc>
      </w:tr>
      <w:tr w:rsidR="0086759D" w:rsidRPr="00086A13" w:rsidTr="00A9429E">
        <w:trPr>
          <w:cantSplit/>
          <w:trHeight w:val="240"/>
        </w:trPr>
        <w:tc>
          <w:tcPr>
            <w:tcW w:w="10005" w:type="dxa"/>
            <w:gridSpan w:val="3"/>
            <w:tcBorders>
              <w:top w:val="single" w:sz="4" w:space="0" w:color="000000"/>
              <w:left w:val="single" w:sz="4" w:space="0" w:color="000000"/>
              <w:bottom w:val="single" w:sz="4" w:space="0" w:color="000000"/>
              <w:right w:val="single" w:sz="4" w:space="0" w:color="000000"/>
            </w:tcBorders>
            <w:shd w:val="clear" w:color="auto" w:fill="auto"/>
          </w:tcPr>
          <w:p w:rsidR="0086759D" w:rsidRPr="00086A13" w:rsidRDefault="0086759D" w:rsidP="00086A13">
            <w:pPr>
              <w:pStyle w:val="ConsPlusCell"/>
              <w:widowControl/>
              <w:snapToGrid w:val="0"/>
              <w:jc w:val="center"/>
              <w:rPr>
                <w:rFonts w:ascii="Times New Roman" w:hAnsi="Times New Roman" w:cs="Times New Roman"/>
                <w:b/>
                <w:sz w:val="24"/>
                <w:szCs w:val="24"/>
              </w:rPr>
            </w:pPr>
            <w:r w:rsidRPr="00086A13">
              <w:rPr>
                <w:rFonts w:ascii="Times New Roman" w:hAnsi="Times New Roman" w:cs="Times New Roman"/>
                <w:b/>
                <w:sz w:val="24"/>
                <w:szCs w:val="24"/>
              </w:rPr>
              <w:t>Денежное содержание:</w:t>
            </w:r>
          </w:p>
        </w:tc>
      </w:tr>
      <w:tr w:rsidR="00165FA7" w:rsidRPr="00086A13" w:rsidTr="0086759D">
        <w:trPr>
          <w:cantSplit/>
          <w:trHeight w:val="240"/>
        </w:trPr>
        <w:tc>
          <w:tcPr>
            <w:tcW w:w="810" w:type="dxa"/>
            <w:tcBorders>
              <w:top w:val="single" w:sz="4" w:space="0" w:color="000000"/>
              <w:left w:val="single" w:sz="4" w:space="0" w:color="000000"/>
              <w:bottom w:val="single" w:sz="4" w:space="0" w:color="000000"/>
            </w:tcBorders>
            <w:shd w:val="clear" w:color="auto" w:fill="auto"/>
          </w:tcPr>
          <w:p w:rsidR="00165FA7" w:rsidRPr="00086A13" w:rsidRDefault="0086759D" w:rsidP="00086A13">
            <w:pPr>
              <w:pStyle w:val="ConsPlusCell"/>
              <w:widowControl/>
              <w:snapToGrid w:val="0"/>
              <w:jc w:val="center"/>
              <w:rPr>
                <w:rFonts w:ascii="Times New Roman" w:hAnsi="Times New Roman" w:cs="Times New Roman"/>
                <w:sz w:val="24"/>
                <w:szCs w:val="24"/>
              </w:rPr>
            </w:pPr>
            <w:r w:rsidRPr="00086A13">
              <w:rPr>
                <w:rFonts w:ascii="Times New Roman" w:hAnsi="Times New Roman" w:cs="Times New Roman"/>
                <w:sz w:val="24"/>
                <w:szCs w:val="24"/>
              </w:rPr>
              <w:t>1</w:t>
            </w:r>
          </w:p>
        </w:tc>
        <w:tc>
          <w:tcPr>
            <w:tcW w:w="7290" w:type="dxa"/>
            <w:tcBorders>
              <w:top w:val="single" w:sz="4" w:space="0" w:color="000000"/>
              <w:left w:val="single" w:sz="4" w:space="0" w:color="000000"/>
              <w:bottom w:val="single" w:sz="4" w:space="0" w:color="000000"/>
            </w:tcBorders>
            <w:shd w:val="clear" w:color="auto" w:fill="auto"/>
          </w:tcPr>
          <w:p w:rsidR="00165FA7" w:rsidRPr="00086A13" w:rsidRDefault="0086759D" w:rsidP="00086A13">
            <w:pPr>
              <w:pStyle w:val="ConsPlusCell"/>
              <w:widowControl/>
              <w:snapToGrid w:val="0"/>
              <w:rPr>
                <w:rFonts w:ascii="Times New Roman" w:hAnsi="Times New Roman" w:cs="Times New Roman"/>
                <w:sz w:val="24"/>
                <w:szCs w:val="24"/>
              </w:rPr>
            </w:pPr>
            <w:r w:rsidRPr="00086A13">
              <w:rPr>
                <w:rFonts w:ascii="Times New Roman" w:hAnsi="Times New Roman" w:cs="Times New Roman"/>
                <w:sz w:val="24"/>
                <w:szCs w:val="24"/>
              </w:rPr>
              <w:t>Должностной оклад (д</w:t>
            </w:r>
            <w:r w:rsidR="009149DB" w:rsidRPr="00086A13">
              <w:rPr>
                <w:rFonts w:ascii="Times New Roman" w:hAnsi="Times New Roman" w:cs="Times New Roman"/>
                <w:sz w:val="24"/>
                <w:szCs w:val="24"/>
              </w:rPr>
              <w:t>енежное вознаграждение</w:t>
            </w:r>
            <w:r w:rsidRPr="00086A13">
              <w:rPr>
                <w:rFonts w:ascii="Times New Roman" w:hAnsi="Times New Roman" w:cs="Times New Roman"/>
                <w:sz w:val="24"/>
                <w:szCs w:val="24"/>
              </w:rPr>
              <w:t xml:space="preserve">)                             </w:t>
            </w:r>
            <w:r w:rsidR="00165FA7" w:rsidRPr="00086A13">
              <w:rPr>
                <w:rFonts w:ascii="Times New Roman" w:hAnsi="Times New Roman" w:cs="Times New Roman"/>
                <w:sz w:val="24"/>
                <w:szCs w:val="24"/>
              </w:rPr>
              <w:t xml:space="preserve">                              </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165FA7" w:rsidRPr="00086A13" w:rsidRDefault="00165FA7" w:rsidP="00086A13">
            <w:pPr>
              <w:pStyle w:val="ConsPlusCell"/>
              <w:widowControl/>
              <w:snapToGrid w:val="0"/>
              <w:rPr>
                <w:rFonts w:ascii="Times New Roman" w:hAnsi="Times New Roman" w:cs="Times New Roman"/>
                <w:sz w:val="24"/>
                <w:szCs w:val="24"/>
              </w:rPr>
            </w:pPr>
          </w:p>
        </w:tc>
      </w:tr>
      <w:tr w:rsidR="00165FA7" w:rsidRPr="00086A13" w:rsidTr="0086759D">
        <w:trPr>
          <w:cantSplit/>
          <w:trHeight w:val="240"/>
        </w:trPr>
        <w:tc>
          <w:tcPr>
            <w:tcW w:w="810" w:type="dxa"/>
            <w:tcBorders>
              <w:top w:val="single" w:sz="4" w:space="0" w:color="000000"/>
              <w:left w:val="single" w:sz="4" w:space="0" w:color="000000"/>
              <w:bottom w:val="single" w:sz="4" w:space="0" w:color="000000"/>
            </w:tcBorders>
            <w:shd w:val="clear" w:color="auto" w:fill="auto"/>
          </w:tcPr>
          <w:p w:rsidR="00165FA7" w:rsidRPr="00086A13" w:rsidRDefault="0086759D" w:rsidP="00086A13">
            <w:pPr>
              <w:pStyle w:val="ConsPlusCell"/>
              <w:widowControl/>
              <w:snapToGrid w:val="0"/>
              <w:jc w:val="center"/>
              <w:rPr>
                <w:rFonts w:ascii="Times New Roman" w:hAnsi="Times New Roman" w:cs="Times New Roman"/>
                <w:sz w:val="24"/>
                <w:szCs w:val="24"/>
              </w:rPr>
            </w:pPr>
            <w:r w:rsidRPr="00086A13">
              <w:rPr>
                <w:rFonts w:ascii="Times New Roman" w:hAnsi="Times New Roman" w:cs="Times New Roman"/>
                <w:sz w:val="24"/>
                <w:szCs w:val="24"/>
              </w:rPr>
              <w:t>2</w:t>
            </w:r>
          </w:p>
        </w:tc>
        <w:tc>
          <w:tcPr>
            <w:tcW w:w="7290" w:type="dxa"/>
            <w:tcBorders>
              <w:top w:val="single" w:sz="4" w:space="0" w:color="000000"/>
              <w:left w:val="single" w:sz="4" w:space="0" w:color="000000"/>
              <w:bottom w:val="single" w:sz="4" w:space="0" w:color="000000"/>
            </w:tcBorders>
            <w:shd w:val="clear" w:color="auto" w:fill="auto"/>
          </w:tcPr>
          <w:p w:rsidR="00165FA7" w:rsidRPr="00086A13" w:rsidRDefault="00165FA7" w:rsidP="00086A13">
            <w:pPr>
              <w:pStyle w:val="ConsPlusCell"/>
              <w:widowControl/>
              <w:snapToGrid w:val="0"/>
              <w:rPr>
                <w:rFonts w:ascii="Times New Roman" w:hAnsi="Times New Roman" w:cs="Times New Roman"/>
                <w:sz w:val="24"/>
                <w:szCs w:val="24"/>
              </w:rPr>
            </w:pPr>
            <w:r w:rsidRPr="00086A13">
              <w:rPr>
                <w:rFonts w:ascii="Times New Roman" w:hAnsi="Times New Roman" w:cs="Times New Roman"/>
                <w:sz w:val="24"/>
                <w:szCs w:val="24"/>
              </w:rPr>
              <w:t xml:space="preserve">Надбавка за выслугу лет                              </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165FA7" w:rsidRPr="00086A13" w:rsidRDefault="00165FA7" w:rsidP="00086A13">
            <w:pPr>
              <w:pStyle w:val="ConsPlusCell"/>
              <w:widowControl/>
              <w:snapToGrid w:val="0"/>
              <w:rPr>
                <w:rFonts w:ascii="Times New Roman" w:hAnsi="Times New Roman" w:cs="Times New Roman"/>
                <w:sz w:val="24"/>
                <w:szCs w:val="24"/>
              </w:rPr>
            </w:pPr>
          </w:p>
        </w:tc>
      </w:tr>
      <w:tr w:rsidR="00165FA7" w:rsidRPr="00086A13" w:rsidTr="0086759D">
        <w:trPr>
          <w:cantSplit/>
          <w:trHeight w:val="240"/>
        </w:trPr>
        <w:tc>
          <w:tcPr>
            <w:tcW w:w="810" w:type="dxa"/>
            <w:tcBorders>
              <w:top w:val="single" w:sz="4" w:space="0" w:color="000000"/>
              <w:left w:val="single" w:sz="4" w:space="0" w:color="000000"/>
              <w:bottom w:val="single" w:sz="4" w:space="0" w:color="000000"/>
            </w:tcBorders>
            <w:shd w:val="clear" w:color="auto" w:fill="auto"/>
          </w:tcPr>
          <w:p w:rsidR="00165FA7" w:rsidRPr="00086A13" w:rsidRDefault="0086759D" w:rsidP="00086A13">
            <w:pPr>
              <w:pStyle w:val="ConsPlusCell"/>
              <w:widowControl/>
              <w:snapToGrid w:val="0"/>
              <w:jc w:val="center"/>
              <w:rPr>
                <w:rFonts w:ascii="Times New Roman" w:hAnsi="Times New Roman" w:cs="Times New Roman"/>
                <w:sz w:val="24"/>
                <w:szCs w:val="24"/>
              </w:rPr>
            </w:pPr>
            <w:r w:rsidRPr="00086A13">
              <w:rPr>
                <w:rFonts w:ascii="Times New Roman" w:hAnsi="Times New Roman" w:cs="Times New Roman"/>
                <w:sz w:val="24"/>
                <w:szCs w:val="24"/>
              </w:rPr>
              <w:t>3</w:t>
            </w:r>
          </w:p>
        </w:tc>
        <w:tc>
          <w:tcPr>
            <w:tcW w:w="7290" w:type="dxa"/>
            <w:tcBorders>
              <w:top w:val="single" w:sz="4" w:space="0" w:color="000000"/>
              <w:left w:val="single" w:sz="4" w:space="0" w:color="000000"/>
              <w:bottom w:val="single" w:sz="4" w:space="0" w:color="000000"/>
            </w:tcBorders>
            <w:shd w:val="clear" w:color="auto" w:fill="auto"/>
          </w:tcPr>
          <w:p w:rsidR="00165FA7" w:rsidRPr="00086A13" w:rsidRDefault="00165FA7" w:rsidP="00086A13">
            <w:pPr>
              <w:pStyle w:val="ConsPlusCell"/>
              <w:widowControl/>
              <w:snapToGrid w:val="0"/>
              <w:rPr>
                <w:rFonts w:ascii="Times New Roman" w:hAnsi="Times New Roman" w:cs="Times New Roman"/>
                <w:sz w:val="24"/>
                <w:szCs w:val="24"/>
              </w:rPr>
            </w:pPr>
            <w:r w:rsidRPr="00086A13">
              <w:rPr>
                <w:rFonts w:ascii="Times New Roman" w:hAnsi="Times New Roman" w:cs="Times New Roman"/>
                <w:sz w:val="24"/>
                <w:szCs w:val="24"/>
              </w:rPr>
              <w:t xml:space="preserve">Надбавка за особые условия муниципальной службы        </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165FA7" w:rsidRPr="00086A13" w:rsidRDefault="00165FA7" w:rsidP="00086A13">
            <w:pPr>
              <w:pStyle w:val="ConsPlusCell"/>
              <w:widowControl/>
              <w:snapToGrid w:val="0"/>
              <w:rPr>
                <w:rFonts w:ascii="Times New Roman" w:hAnsi="Times New Roman" w:cs="Times New Roman"/>
                <w:sz w:val="24"/>
                <w:szCs w:val="24"/>
              </w:rPr>
            </w:pPr>
          </w:p>
        </w:tc>
      </w:tr>
      <w:tr w:rsidR="00165FA7" w:rsidRPr="00086A13" w:rsidTr="0086759D">
        <w:trPr>
          <w:cantSplit/>
          <w:trHeight w:val="360"/>
        </w:trPr>
        <w:tc>
          <w:tcPr>
            <w:tcW w:w="810" w:type="dxa"/>
            <w:tcBorders>
              <w:top w:val="single" w:sz="4" w:space="0" w:color="000000"/>
              <w:left w:val="single" w:sz="4" w:space="0" w:color="000000"/>
              <w:bottom w:val="single" w:sz="4" w:space="0" w:color="000000"/>
            </w:tcBorders>
            <w:shd w:val="clear" w:color="auto" w:fill="auto"/>
          </w:tcPr>
          <w:p w:rsidR="00165FA7" w:rsidRPr="00086A13" w:rsidRDefault="0086759D" w:rsidP="00086A13">
            <w:pPr>
              <w:pStyle w:val="ConsPlusCell"/>
              <w:widowControl/>
              <w:snapToGrid w:val="0"/>
              <w:jc w:val="center"/>
              <w:rPr>
                <w:rFonts w:ascii="Times New Roman" w:hAnsi="Times New Roman" w:cs="Times New Roman"/>
                <w:sz w:val="24"/>
                <w:szCs w:val="24"/>
              </w:rPr>
            </w:pPr>
            <w:r w:rsidRPr="00086A13">
              <w:rPr>
                <w:rFonts w:ascii="Times New Roman" w:hAnsi="Times New Roman" w:cs="Times New Roman"/>
                <w:sz w:val="24"/>
                <w:szCs w:val="24"/>
              </w:rPr>
              <w:t>4</w:t>
            </w:r>
          </w:p>
        </w:tc>
        <w:tc>
          <w:tcPr>
            <w:tcW w:w="7290" w:type="dxa"/>
            <w:tcBorders>
              <w:top w:val="single" w:sz="4" w:space="0" w:color="000000"/>
              <w:left w:val="single" w:sz="4" w:space="0" w:color="000000"/>
              <w:bottom w:val="single" w:sz="4" w:space="0" w:color="000000"/>
            </w:tcBorders>
            <w:shd w:val="clear" w:color="auto" w:fill="auto"/>
          </w:tcPr>
          <w:p w:rsidR="00165FA7" w:rsidRPr="00086A13" w:rsidRDefault="00165FA7" w:rsidP="00086A13">
            <w:pPr>
              <w:pStyle w:val="ConsPlusCell"/>
              <w:widowControl/>
              <w:snapToGrid w:val="0"/>
              <w:rPr>
                <w:rFonts w:ascii="Times New Roman" w:hAnsi="Times New Roman" w:cs="Times New Roman"/>
                <w:sz w:val="24"/>
                <w:szCs w:val="24"/>
              </w:rPr>
            </w:pPr>
            <w:r w:rsidRPr="00086A13">
              <w:rPr>
                <w:rFonts w:ascii="Times New Roman" w:hAnsi="Times New Roman" w:cs="Times New Roman"/>
                <w:sz w:val="24"/>
                <w:szCs w:val="24"/>
              </w:rPr>
              <w:t xml:space="preserve">Надбавка за работу со сведениями, составляющими      </w:t>
            </w:r>
            <w:r w:rsidRPr="00086A13">
              <w:rPr>
                <w:rFonts w:ascii="Times New Roman" w:hAnsi="Times New Roman" w:cs="Times New Roman"/>
                <w:sz w:val="24"/>
                <w:szCs w:val="24"/>
              </w:rPr>
              <w:br/>
              <w:t xml:space="preserve">государственную тайну                                </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165FA7" w:rsidRPr="00086A13" w:rsidRDefault="00165FA7" w:rsidP="00086A13">
            <w:pPr>
              <w:pStyle w:val="ConsPlusCell"/>
              <w:widowControl/>
              <w:snapToGrid w:val="0"/>
              <w:rPr>
                <w:rFonts w:ascii="Times New Roman" w:hAnsi="Times New Roman" w:cs="Times New Roman"/>
                <w:sz w:val="24"/>
                <w:szCs w:val="24"/>
              </w:rPr>
            </w:pPr>
          </w:p>
        </w:tc>
      </w:tr>
      <w:tr w:rsidR="00165FA7" w:rsidRPr="00086A13" w:rsidTr="0086759D">
        <w:trPr>
          <w:cantSplit/>
          <w:trHeight w:val="240"/>
        </w:trPr>
        <w:tc>
          <w:tcPr>
            <w:tcW w:w="810" w:type="dxa"/>
            <w:tcBorders>
              <w:top w:val="single" w:sz="4" w:space="0" w:color="000000"/>
              <w:left w:val="single" w:sz="4" w:space="0" w:color="000000"/>
              <w:bottom w:val="single" w:sz="4" w:space="0" w:color="000000"/>
            </w:tcBorders>
            <w:shd w:val="clear" w:color="auto" w:fill="auto"/>
          </w:tcPr>
          <w:p w:rsidR="00165FA7" w:rsidRPr="00086A13" w:rsidRDefault="0086759D" w:rsidP="00086A13">
            <w:pPr>
              <w:pStyle w:val="ConsPlusCell"/>
              <w:widowControl/>
              <w:snapToGrid w:val="0"/>
              <w:jc w:val="center"/>
              <w:rPr>
                <w:rFonts w:ascii="Times New Roman" w:hAnsi="Times New Roman" w:cs="Times New Roman"/>
                <w:sz w:val="24"/>
                <w:szCs w:val="24"/>
              </w:rPr>
            </w:pPr>
            <w:r w:rsidRPr="00086A13">
              <w:rPr>
                <w:rFonts w:ascii="Times New Roman" w:hAnsi="Times New Roman" w:cs="Times New Roman"/>
                <w:sz w:val="24"/>
                <w:szCs w:val="24"/>
              </w:rPr>
              <w:t>5</w:t>
            </w:r>
          </w:p>
        </w:tc>
        <w:tc>
          <w:tcPr>
            <w:tcW w:w="7290" w:type="dxa"/>
            <w:tcBorders>
              <w:top w:val="single" w:sz="4" w:space="0" w:color="000000"/>
              <w:left w:val="single" w:sz="4" w:space="0" w:color="000000"/>
              <w:bottom w:val="single" w:sz="4" w:space="0" w:color="000000"/>
            </w:tcBorders>
            <w:shd w:val="clear" w:color="auto" w:fill="auto"/>
          </w:tcPr>
          <w:p w:rsidR="00165FA7" w:rsidRPr="00086A13" w:rsidRDefault="00165FA7" w:rsidP="00086A13">
            <w:pPr>
              <w:pStyle w:val="ConsPlusCell"/>
              <w:widowControl/>
              <w:snapToGrid w:val="0"/>
              <w:rPr>
                <w:rFonts w:ascii="Times New Roman" w:hAnsi="Times New Roman" w:cs="Times New Roman"/>
                <w:sz w:val="24"/>
                <w:szCs w:val="24"/>
              </w:rPr>
            </w:pPr>
            <w:r w:rsidRPr="00086A13">
              <w:rPr>
                <w:rFonts w:ascii="Times New Roman" w:hAnsi="Times New Roman" w:cs="Times New Roman"/>
                <w:sz w:val="24"/>
                <w:szCs w:val="24"/>
              </w:rPr>
              <w:t xml:space="preserve">Ежемесячное денежное поощрение                       </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165FA7" w:rsidRPr="00086A13" w:rsidRDefault="00165FA7" w:rsidP="00086A13">
            <w:pPr>
              <w:pStyle w:val="ConsPlusCell"/>
              <w:widowControl/>
              <w:snapToGrid w:val="0"/>
              <w:rPr>
                <w:rFonts w:ascii="Times New Roman" w:hAnsi="Times New Roman" w:cs="Times New Roman"/>
                <w:sz w:val="24"/>
                <w:szCs w:val="24"/>
              </w:rPr>
            </w:pPr>
          </w:p>
        </w:tc>
      </w:tr>
      <w:tr w:rsidR="00165FA7" w:rsidRPr="00086A13" w:rsidTr="0086759D">
        <w:trPr>
          <w:cantSplit/>
          <w:trHeight w:val="480"/>
        </w:trPr>
        <w:tc>
          <w:tcPr>
            <w:tcW w:w="810" w:type="dxa"/>
            <w:tcBorders>
              <w:top w:val="single" w:sz="4" w:space="0" w:color="000000"/>
              <w:left w:val="single" w:sz="4" w:space="0" w:color="000000"/>
              <w:bottom w:val="single" w:sz="4" w:space="0" w:color="000000"/>
            </w:tcBorders>
            <w:shd w:val="clear" w:color="auto" w:fill="auto"/>
          </w:tcPr>
          <w:p w:rsidR="00165FA7" w:rsidRPr="00086A13" w:rsidRDefault="0086759D" w:rsidP="00086A13">
            <w:pPr>
              <w:pStyle w:val="ConsPlusCell"/>
              <w:widowControl/>
              <w:snapToGrid w:val="0"/>
              <w:jc w:val="center"/>
              <w:rPr>
                <w:rFonts w:ascii="Times New Roman" w:hAnsi="Times New Roman" w:cs="Times New Roman"/>
                <w:sz w:val="24"/>
                <w:szCs w:val="24"/>
              </w:rPr>
            </w:pPr>
            <w:r w:rsidRPr="00086A13">
              <w:rPr>
                <w:rFonts w:ascii="Times New Roman" w:hAnsi="Times New Roman" w:cs="Times New Roman"/>
                <w:sz w:val="24"/>
                <w:szCs w:val="24"/>
              </w:rPr>
              <w:t>6</w:t>
            </w:r>
          </w:p>
        </w:tc>
        <w:tc>
          <w:tcPr>
            <w:tcW w:w="7290" w:type="dxa"/>
            <w:tcBorders>
              <w:top w:val="single" w:sz="4" w:space="0" w:color="000000"/>
              <w:left w:val="single" w:sz="4" w:space="0" w:color="000000"/>
              <w:bottom w:val="single" w:sz="4" w:space="0" w:color="000000"/>
            </w:tcBorders>
            <w:shd w:val="clear" w:color="auto" w:fill="auto"/>
          </w:tcPr>
          <w:p w:rsidR="00165FA7" w:rsidRPr="00086A13" w:rsidRDefault="00165FA7" w:rsidP="00086A13">
            <w:pPr>
              <w:pStyle w:val="ConsPlusCell"/>
              <w:widowControl/>
              <w:snapToGrid w:val="0"/>
              <w:rPr>
                <w:rFonts w:ascii="Times New Roman" w:hAnsi="Times New Roman" w:cs="Times New Roman"/>
                <w:sz w:val="24"/>
                <w:szCs w:val="24"/>
              </w:rPr>
            </w:pPr>
            <w:r w:rsidRPr="00086A13">
              <w:rPr>
                <w:rFonts w:ascii="Times New Roman" w:hAnsi="Times New Roman" w:cs="Times New Roman"/>
                <w:sz w:val="24"/>
                <w:szCs w:val="24"/>
              </w:rPr>
              <w:t xml:space="preserve">Премии, поощрения за выполнение особо важных и      </w:t>
            </w:r>
            <w:r w:rsidRPr="00086A13">
              <w:rPr>
                <w:rFonts w:ascii="Times New Roman" w:hAnsi="Times New Roman" w:cs="Times New Roman"/>
                <w:sz w:val="24"/>
                <w:szCs w:val="24"/>
              </w:rPr>
              <w:br/>
              <w:t xml:space="preserve">сложных заданий, результаты работы, эффективную и    </w:t>
            </w:r>
            <w:r w:rsidRPr="00086A13">
              <w:rPr>
                <w:rFonts w:ascii="Times New Roman" w:hAnsi="Times New Roman" w:cs="Times New Roman"/>
                <w:sz w:val="24"/>
                <w:szCs w:val="24"/>
              </w:rPr>
              <w:br/>
              <w:t xml:space="preserve">безупречную гражданскую службу                       </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165FA7" w:rsidRPr="00086A13" w:rsidRDefault="00165FA7" w:rsidP="00086A13">
            <w:pPr>
              <w:pStyle w:val="ConsPlusCell"/>
              <w:widowControl/>
              <w:snapToGrid w:val="0"/>
              <w:rPr>
                <w:rFonts w:ascii="Times New Roman" w:hAnsi="Times New Roman" w:cs="Times New Roman"/>
                <w:sz w:val="24"/>
                <w:szCs w:val="24"/>
              </w:rPr>
            </w:pPr>
          </w:p>
        </w:tc>
      </w:tr>
      <w:tr w:rsidR="00165FA7" w:rsidRPr="00086A13" w:rsidTr="0086759D">
        <w:trPr>
          <w:cantSplit/>
          <w:trHeight w:val="240"/>
        </w:trPr>
        <w:tc>
          <w:tcPr>
            <w:tcW w:w="810" w:type="dxa"/>
            <w:tcBorders>
              <w:top w:val="single" w:sz="4" w:space="0" w:color="000000"/>
              <w:left w:val="single" w:sz="4" w:space="0" w:color="000000"/>
              <w:bottom w:val="single" w:sz="4" w:space="0" w:color="000000"/>
            </w:tcBorders>
            <w:shd w:val="clear" w:color="auto" w:fill="auto"/>
          </w:tcPr>
          <w:p w:rsidR="00165FA7" w:rsidRPr="00086A13" w:rsidRDefault="0086759D" w:rsidP="00086A13">
            <w:pPr>
              <w:pStyle w:val="ConsPlusCell"/>
              <w:widowControl/>
              <w:snapToGrid w:val="0"/>
              <w:jc w:val="center"/>
              <w:rPr>
                <w:rFonts w:ascii="Times New Roman" w:hAnsi="Times New Roman" w:cs="Times New Roman"/>
                <w:sz w:val="24"/>
                <w:szCs w:val="24"/>
              </w:rPr>
            </w:pPr>
            <w:r w:rsidRPr="00086A13">
              <w:rPr>
                <w:rFonts w:ascii="Times New Roman" w:hAnsi="Times New Roman" w:cs="Times New Roman"/>
                <w:sz w:val="24"/>
                <w:szCs w:val="24"/>
              </w:rPr>
              <w:t>7</w:t>
            </w:r>
          </w:p>
        </w:tc>
        <w:tc>
          <w:tcPr>
            <w:tcW w:w="7290" w:type="dxa"/>
            <w:tcBorders>
              <w:top w:val="single" w:sz="4" w:space="0" w:color="000000"/>
              <w:left w:val="single" w:sz="4" w:space="0" w:color="000000"/>
              <w:bottom w:val="single" w:sz="4" w:space="0" w:color="000000"/>
            </w:tcBorders>
            <w:shd w:val="clear" w:color="auto" w:fill="auto"/>
          </w:tcPr>
          <w:p w:rsidR="00165FA7" w:rsidRPr="00086A13" w:rsidRDefault="00165FA7" w:rsidP="00086A13">
            <w:pPr>
              <w:pStyle w:val="ConsPlusCell"/>
              <w:widowControl/>
              <w:snapToGrid w:val="0"/>
              <w:rPr>
                <w:rFonts w:ascii="Times New Roman" w:hAnsi="Times New Roman" w:cs="Times New Roman"/>
                <w:sz w:val="24"/>
                <w:szCs w:val="24"/>
              </w:rPr>
            </w:pPr>
            <w:r w:rsidRPr="00086A13">
              <w:rPr>
                <w:rFonts w:ascii="Times New Roman" w:hAnsi="Times New Roman" w:cs="Times New Roman"/>
                <w:sz w:val="24"/>
                <w:szCs w:val="24"/>
              </w:rPr>
              <w:t xml:space="preserve">Материальная помощь                                  </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165FA7" w:rsidRPr="00086A13" w:rsidRDefault="00165FA7" w:rsidP="00086A13">
            <w:pPr>
              <w:pStyle w:val="ConsPlusCell"/>
              <w:widowControl/>
              <w:snapToGrid w:val="0"/>
              <w:rPr>
                <w:rFonts w:ascii="Times New Roman" w:hAnsi="Times New Roman" w:cs="Times New Roman"/>
                <w:sz w:val="24"/>
                <w:szCs w:val="24"/>
              </w:rPr>
            </w:pPr>
          </w:p>
        </w:tc>
      </w:tr>
      <w:tr w:rsidR="00165FA7" w:rsidRPr="00086A13" w:rsidTr="0086759D">
        <w:trPr>
          <w:cantSplit/>
          <w:trHeight w:val="360"/>
        </w:trPr>
        <w:tc>
          <w:tcPr>
            <w:tcW w:w="810" w:type="dxa"/>
            <w:tcBorders>
              <w:top w:val="single" w:sz="4" w:space="0" w:color="000000"/>
              <w:left w:val="single" w:sz="4" w:space="0" w:color="000000"/>
              <w:bottom w:val="single" w:sz="4" w:space="0" w:color="000000"/>
            </w:tcBorders>
            <w:shd w:val="clear" w:color="auto" w:fill="auto"/>
          </w:tcPr>
          <w:p w:rsidR="00165FA7" w:rsidRPr="00086A13" w:rsidRDefault="0086759D" w:rsidP="00086A13">
            <w:pPr>
              <w:pStyle w:val="ConsPlusCell"/>
              <w:widowControl/>
              <w:snapToGrid w:val="0"/>
              <w:jc w:val="center"/>
              <w:rPr>
                <w:rFonts w:ascii="Times New Roman" w:hAnsi="Times New Roman" w:cs="Times New Roman"/>
                <w:sz w:val="24"/>
                <w:szCs w:val="24"/>
              </w:rPr>
            </w:pPr>
            <w:r w:rsidRPr="00086A13">
              <w:rPr>
                <w:rFonts w:ascii="Times New Roman" w:hAnsi="Times New Roman" w:cs="Times New Roman"/>
                <w:sz w:val="24"/>
                <w:szCs w:val="24"/>
              </w:rPr>
              <w:t>8</w:t>
            </w:r>
          </w:p>
        </w:tc>
        <w:tc>
          <w:tcPr>
            <w:tcW w:w="7290" w:type="dxa"/>
            <w:tcBorders>
              <w:top w:val="single" w:sz="4" w:space="0" w:color="000000"/>
              <w:left w:val="single" w:sz="4" w:space="0" w:color="000000"/>
              <w:bottom w:val="single" w:sz="4" w:space="0" w:color="000000"/>
            </w:tcBorders>
            <w:shd w:val="clear" w:color="auto" w:fill="auto"/>
          </w:tcPr>
          <w:p w:rsidR="00165FA7" w:rsidRPr="00086A13" w:rsidRDefault="00165FA7" w:rsidP="00086A13">
            <w:pPr>
              <w:pStyle w:val="ConsPlusCell"/>
              <w:widowControl/>
              <w:snapToGrid w:val="0"/>
              <w:rPr>
                <w:rFonts w:ascii="Times New Roman" w:hAnsi="Times New Roman" w:cs="Times New Roman"/>
                <w:sz w:val="24"/>
                <w:szCs w:val="24"/>
              </w:rPr>
            </w:pPr>
            <w:r w:rsidRPr="00086A13">
              <w:rPr>
                <w:rFonts w:ascii="Times New Roman" w:hAnsi="Times New Roman" w:cs="Times New Roman"/>
                <w:sz w:val="24"/>
                <w:szCs w:val="24"/>
              </w:rPr>
              <w:t xml:space="preserve">Единовременная выплата при предоставлении ежегодного </w:t>
            </w:r>
            <w:r w:rsidRPr="00086A13">
              <w:rPr>
                <w:rFonts w:ascii="Times New Roman" w:hAnsi="Times New Roman" w:cs="Times New Roman"/>
                <w:sz w:val="24"/>
                <w:szCs w:val="24"/>
              </w:rPr>
              <w:br/>
              <w:t xml:space="preserve">оплачиваемого отпуска                                </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165FA7" w:rsidRPr="00086A13" w:rsidRDefault="00165FA7" w:rsidP="00086A13">
            <w:pPr>
              <w:pStyle w:val="ConsPlusCell"/>
              <w:widowControl/>
              <w:snapToGrid w:val="0"/>
              <w:rPr>
                <w:rFonts w:ascii="Times New Roman" w:hAnsi="Times New Roman" w:cs="Times New Roman"/>
                <w:sz w:val="24"/>
                <w:szCs w:val="24"/>
              </w:rPr>
            </w:pPr>
          </w:p>
        </w:tc>
      </w:tr>
      <w:tr w:rsidR="00165FA7" w:rsidRPr="00086A13" w:rsidTr="0086759D">
        <w:trPr>
          <w:cantSplit/>
          <w:trHeight w:val="240"/>
        </w:trPr>
        <w:tc>
          <w:tcPr>
            <w:tcW w:w="810" w:type="dxa"/>
            <w:tcBorders>
              <w:top w:val="single" w:sz="4" w:space="0" w:color="000000"/>
              <w:left w:val="single" w:sz="4" w:space="0" w:color="000000"/>
              <w:bottom w:val="single" w:sz="4" w:space="0" w:color="000000"/>
            </w:tcBorders>
            <w:shd w:val="clear" w:color="auto" w:fill="auto"/>
          </w:tcPr>
          <w:p w:rsidR="00165FA7" w:rsidRPr="00086A13" w:rsidRDefault="0086759D" w:rsidP="00086A13">
            <w:pPr>
              <w:pStyle w:val="ConsPlusCell"/>
              <w:widowControl/>
              <w:snapToGrid w:val="0"/>
              <w:jc w:val="center"/>
              <w:rPr>
                <w:rFonts w:ascii="Times New Roman" w:hAnsi="Times New Roman" w:cs="Times New Roman"/>
                <w:sz w:val="24"/>
                <w:szCs w:val="24"/>
              </w:rPr>
            </w:pPr>
            <w:r w:rsidRPr="00086A13">
              <w:rPr>
                <w:rFonts w:ascii="Times New Roman" w:hAnsi="Times New Roman" w:cs="Times New Roman"/>
                <w:sz w:val="24"/>
                <w:szCs w:val="24"/>
              </w:rPr>
              <w:t>9</w:t>
            </w:r>
          </w:p>
        </w:tc>
        <w:tc>
          <w:tcPr>
            <w:tcW w:w="7290" w:type="dxa"/>
            <w:tcBorders>
              <w:top w:val="single" w:sz="4" w:space="0" w:color="000000"/>
              <w:left w:val="single" w:sz="4" w:space="0" w:color="000000"/>
              <w:bottom w:val="single" w:sz="4" w:space="0" w:color="000000"/>
            </w:tcBorders>
            <w:shd w:val="clear" w:color="auto" w:fill="auto"/>
          </w:tcPr>
          <w:p w:rsidR="00165FA7" w:rsidRPr="00086A13" w:rsidRDefault="00165FA7" w:rsidP="00086A13">
            <w:pPr>
              <w:pStyle w:val="ConsPlusCell"/>
              <w:widowControl/>
              <w:snapToGrid w:val="0"/>
              <w:rPr>
                <w:rFonts w:ascii="Times New Roman" w:hAnsi="Times New Roman" w:cs="Times New Roman"/>
                <w:sz w:val="24"/>
                <w:szCs w:val="24"/>
              </w:rPr>
            </w:pPr>
            <w:r w:rsidRPr="00086A13">
              <w:rPr>
                <w:rFonts w:ascii="Times New Roman" w:hAnsi="Times New Roman" w:cs="Times New Roman"/>
                <w:sz w:val="24"/>
                <w:szCs w:val="24"/>
              </w:rPr>
              <w:t xml:space="preserve">Итого размер денежного содержания                    </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165FA7" w:rsidRPr="00086A13" w:rsidRDefault="00165FA7" w:rsidP="00086A13">
            <w:pPr>
              <w:pStyle w:val="ConsPlusCell"/>
              <w:widowControl/>
              <w:snapToGrid w:val="0"/>
              <w:rPr>
                <w:rFonts w:ascii="Times New Roman" w:hAnsi="Times New Roman" w:cs="Times New Roman"/>
                <w:sz w:val="24"/>
                <w:szCs w:val="24"/>
              </w:rPr>
            </w:pPr>
          </w:p>
        </w:tc>
      </w:tr>
      <w:tr w:rsidR="0086759D" w:rsidRPr="00086A13" w:rsidTr="0086759D">
        <w:trPr>
          <w:cantSplit/>
          <w:trHeight w:val="240"/>
        </w:trPr>
        <w:tc>
          <w:tcPr>
            <w:tcW w:w="810" w:type="dxa"/>
            <w:tcBorders>
              <w:top w:val="single" w:sz="4" w:space="0" w:color="000000"/>
              <w:left w:val="single" w:sz="4" w:space="0" w:color="000000"/>
              <w:bottom w:val="single" w:sz="4" w:space="0" w:color="000000"/>
            </w:tcBorders>
            <w:shd w:val="clear" w:color="auto" w:fill="auto"/>
          </w:tcPr>
          <w:p w:rsidR="0086759D" w:rsidRPr="00086A13" w:rsidRDefault="0086759D" w:rsidP="00086A13">
            <w:pPr>
              <w:pStyle w:val="ConsPlusCell"/>
              <w:widowControl/>
              <w:snapToGrid w:val="0"/>
              <w:jc w:val="center"/>
              <w:rPr>
                <w:rFonts w:ascii="Times New Roman" w:hAnsi="Times New Roman" w:cs="Times New Roman"/>
                <w:sz w:val="24"/>
                <w:szCs w:val="24"/>
              </w:rPr>
            </w:pPr>
            <w:r w:rsidRPr="00086A13">
              <w:rPr>
                <w:rFonts w:ascii="Times New Roman" w:hAnsi="Times New Roman" w:cs="Times New Roman"/>
                <w:sz w:val="24"/>
                <w:szCs w:val="24"/>
              </w:rPr>
              <w:lastRenderedPageBreak/>
              <w:t>10</w:t>
            </w:r>
          </w:p>
        </w:tc>
        <w:tc>
          <w:tcPr>
            <w:tcW w:w="7290" w:type="dxa"/>
            <w:tcBorders>
              <w:top w:val="single" w:sz="4" w:space="0" w:color="000000"/>
              <w:left w:val="single" w:sz="4" w:space="0" w:color="000000"/>
              <w:bottom w:val="single" w:sz="4" w:space="0" w:color="000000"/>
            </w:tcBorders>
            <w:shd w:val="clear" w:color="auto" w:fill="auto"/>
          </w:tcPr>
          <w:p w:rsidR="0086759D" w:rsidRPr="00086A13" w:rsidRDefault="0086759D" w:rsidP="00086A13">
            <w:pPr>
              <w:pStyle w:val="ab"/>
              <w:rPr>
                <w:rFonts w:ascii="Times New Roman" w:hAnsi="Times New Roman"/>
              </w:rPr>
            </w:pPr>
            <w:r w:rsidRPr="00086A13">
              <w:rPr>
                <w:rFonts w:ascii="Times New Roman" w:hAnsi="Times New Roman"/>
              </w:rPr>
              <w:t>Размер районного коэффициента</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86759D" w:rsidRPr="00086A13" w:rsidRDefault="0086759D" w:rsidP="00086A13">
            <w:pPr>
              <w:pStyle w:val="ConsPlusCell"/>
              <w:widowControl/>
              <w:snapToGrid w:val="0"/>
              <w:rPr>
                <w:rFonts w:ascii="Times New Roman" w:hAnsi="Times New Roman" w:cs="Times New Roman"/>
                <w:sz w:val="24"/>
                <w:szCs w:val="24"/>
              </w:rPr>
            </w:pPr>
          </w:p>
        </w:tc>
      </w:tr>
      <w:tr w:rsidR="0086759D" w:rsidRPr="00086A13" w:rsidTr="0086759D">
        <w:trPr>
          <w:cantSplit/>
          <w:trHeight w:val="240"/>
        </w:trPr>
        <w:tc>
          <w:tcPr>
            <w:tcW w:w="810" w:type="dxa"/>
            <w:tcBorders>
              <w:top w:val="single" w:sz="4" w:space="0" w:color="000000"/>
              <w:left w:val="single" w:sz="4" w:space="0" w:color="000000"/>
              <w:bottom w:val="single" w:sz="4" w:space="0" w:color="000000"/>
            </w:tcBorders>
            <w:shd w:val="clear" w:color="auto" w:fill="auto"/>
          </w:tcPr>
          <w:p w:rsidR="0086759D" w:rsidRPr="00086A13" w:rsidRDefault="0086759D" w:rsidP="00086A13">
            <w:pPr>
              <w:pStyle w:val="ConsPlusCell"/>
              <w:widowControl/>
              <w:snapToGrid w:val="0"/>
              <w:jc w:val="center"/>
              <w:rPr>
                <w:rFonts w:ascii="Times New Roman" w:hAnsi="Times New Roman" w:cs="Times New Roman"/>
                <w:sz w:val="24"/>
                <w:szCs w:val="24"/>
              </w:rPr>
            </w:pPr>
            <w:r w:rsidRPr="00086A13">
              <w:rPr>
                <w:rFonts w:ascii="Times New Roman" w:hAnsi="Times New Roman" w:cs="Times New Roman"/>
                <w:sz w:val="24"/>
                <w:szCs w:val="24"/>
              </w:rPr>
              <w:t>11</w:t>
            </w:r>
          </w:p>
        </w:tc>
        <w:tc>
          <w:tcPr>
            <w:tcW w:w="7290" w:type="dxa"/>
            <w:tcBorders>
              <w:top w:val="single" w:sz="4" w:space="0" w:color="000000"/>
              <w:left w:val="single" w:sz="4" w:space="0" w:color="000000"/>
              <w:bottom w:val="single" w:sz="4" w:space="0" w:color="000000"/>
            </w:tcBorders>
            <w:shd w:val="clear" w:color="auto" w:fill="auto"/>
          </w:tcPr>
          <w:p w:rsidR="0086759D" w:rsidRPr="00086A13" w:rsidRDefault="0086759D" w:rsidP="00086A13">
            <w:pPr>
              <w:pStyle w:val="ab"/>
              <w:rPr>
                <w:rFonts w:ascii="Times New Roman" w:hAnsi="Times New Roman"/>
              </w:rPr>
            </w:pPr>
            <w:r w:rsidRPr="00086A13">
              <w:rPr>
                <w:rFonts w:ascii="Times New Roman" w:hAnsi="Times New Roman"/>
              </w:rPr>
              <w:t>Размер Дальневосточной надбавки</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86759D" w:rsidRPr="00086A13" w:rsidRDefault="0086759D" w:rsidP="00086A13">
            <w:pPr>
              <w:pStyle w:val="ConsPlusCell"/>
              <w:widowControl/>
              <w:snapToGrid w:val="0"/>
              <w:rPr>
                <w:rFonts w:ascii="Times New Roman" w:hAnsi="Times New Roman" w:cs="Times New Roman"/>
                <w:sz w:val="24"/>
                <w:szCs w:val="24"/>
              </w:rPr>
            </w:pPr>
          </w:p>
        </w:tc>
      </w:tr>
      <w:tr w:rsidR="0086759D" w:rsidRPr="00086A13" w:rsidTr="0086759D">
        <w:trPr>
          <w:cantSplit/>
          <w:trHeight w:val="360"/>
        </w:trPr>
        <w:tc>
          <w:tcPr>
            <w:tcW w:w="810" w:type="dxa"/>
            <w:tcBorders>
              <w:top w:val="single" w:sz="4" w:space="0" w:color="000000"/>
              <w:left w:val="single" w:sz="4" w:space="0" w:color="000000"/>
              <w:bottom w:val="single" w:sz="4" w:space="0" w:color="000000"/>
            </w:tcBorders>
            <w:shd w:val="clear" w:color="auto" w:fill="auto"/>
          </w:tcPr>
          <w:p w:rsidR="0086759D" w:rsidRPr="00086A13" w:rsidRDefault="0086759D" w:rsidP="00086A13">
            <w:pPr>
              <w:pStyle w:val="ConsPlusCell"/>
              <w:widowControl/>
              <w:snapToGrid w:val="0"/>
              <w:jc w:val="center"/>
              <w:rPr>
                <w:rFonts w:ascii="Times New Roman" w:hAnsi="Times New Roman" w:cs="Times New Roman"/>
                <w:sz w:val="24"/>
                <w:szCs w:val="24"/>
              </w:rPr>
            </w:pPr>
            <w:r w:rsidRPr="00086A13">
              <w:rPr>
                <w:rFonts w:ascii="Times New Roman" w:hAnsi="Times New Roman" w:cs="Times New Roman"/>
                <w:sz w:val="24"/>
                <w:szCs w:val="24"/>
              </w:rPr>
              <w:t>12</w:t>
            </w:r>
          </w:p>
        </w:tc>
        <w:tc>
          <w:tcPr>
            <w:tcW w:w="7290" w:type="dxa"/>
            <w:tcBorders>
              <w:top w:val="single" w:sz="4" w:space="0" w:color="000000"/>
              <w:left w:val="single" w:sz="4" w:space="0" w:color="000000"/>
              <w:bottom w:val="single" w:sz="4" w:space="0" w:color="000000"/>
            </w:tcBorders>
            <w:shd w:val="clear" w:color="auto" w:fill="auto"/>
          </w:tcPr>
          <w:p w:rsidR="0086759D" w:rsidRPr="00086A13" w:rsidRDefault="0086759D" w:rsidP="00086A13">
            <w:pPr>
              <w:pStyle w:val="ConsPlusCell"/>
              <w:widowControl/>
              <w:snapToGrid w:val="0"/>
              <w:rPr>
                <w:rFonts w:ascii="Times New Roman" w:hAnsi="Times New Roman" w:cs="Times New Roman"/>
                <w:sz w:val="24"/>
                <w:szCs w:val="24"/>
              </w:rPr>
            </w:pPr>
            <w:r w:rsidRPr="00086A13">
              <w:rPr>
                <w:rFonts w:ascii="Times New Roman" w:hAnsi="Times New Roman" w:cs="Times New Roman"/>
                <w:sz w:val="24"/>
                <w:szCs w:val="24"/>
              </w:rPr>
              <w:t xml:space="preserve">Среднемесячный заработок, учитываемый для назначения </w:t>
            </w:r>
            <w:r w:rsidRPr="00086A13">
              <w:rPr>
                <w:rFonts w:ascii="Times New Roman" w:hAnsi="Times New Roman" w:cs="Times New Roman"/>
                <w:sz w:val="24"/>
                <w:szCs w:val="24"/>
              </w:rPr>
              <w:br/>
              <w:t xml:space="preserve">пенсии за выслугу лет                                </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86759D" w:rsidRPr="00086A13" w:rsidRDefault="0086759D" w:rsidP="00086A13">
            <w:pPr>
              <w:pStyle w:val="ConsPlusCell"/>
              <w:widowControl/>
              <w:snapToGrid w:val="0"/>
              <w:rPr>
                <w:rFonts w:ascii="Times New Roman" w:hAnsi="Times New Roman" w:cs="Times New Roman"/>
                <w:sz w:val="24"/>
                <w:szCs w:val="24"/>
              </w:rPr>
            </w:pPr>
          </w:p>
        </w:tc>
      </w:tr>
    </w:tbl>
    <w:p w:rsidR="009149DB" w:rsidRPr="00086A13" w:rsidRDefault="009149DB" w:rsidP="00086A13">
      <w:pPr>
        <w:pStyle w:val="a6"/>
        <w:rPr>
          <w:rFonts w:ascii="Times New Roman" w:hAnsi="Times New Roman" w:cs="Times New Roman"/>
        </w:rPr>
      </w:pPr>
    </w:p>
    <w:p w:rsidR="007C6646" w:rsidRPr="00086A13" w:rsidRDefault="007C6646" w:rsidP="00086A13">
      <w:pPr>
        <w:pStyle w:val="a6"/>
        <w:rPr>
          <w:rFonts w:ascii="Times New Roman" w:hAnsi="Times New Roman" w:cs="Times New Roman"/>
        </w:rPr>
      </w:pPr>
      <w:r w:rsidRPr="00086A13">
        <w:rPr>
          <w:rFonts w:ascii="Times New Roman" w:hAnsi="Times New Roman" w:cs="Times New Roman"/>
        </w:rPr>
        <w:t>Глава Михайловского сельского поселения-</w:t>
      </w:r>
    </w:p>
    <w:p w:rsidR="007C6646" w:rsidRPr="00086A13" w:rsidRDefault="007C6646" w:rsidP="00086A13">
      <w:pPr>
        <w:tabs>
          <w:tab w:val="left" w:pos="5790"/>
        </w:tabs>
        <w:rPr>
          <w:rFonts w:ascii="Times New Roman" w:hAnsi="Times New Roman"/>
        </w:rPr>
      </w:pPr>
      <w:r w:rsidRPr="00086A13">
        <w:rPr>
          <w:rFonts w:ascii="Times New Roman" w:hAnsi="Times New Roman"/>
          <w:u w:val="single"/>
        </w:rPr>
        <w:t>Глава администрации поселения</w:t>
      </w:r>
      <w:r w:rsidRPr="00086A13">
        <w:rPr>
          <w:rFonts w:ascii="Times New Roman" w:hAnsi="Times New Roman"/>
        </w:rPr>
        <w:t xml:space="preserve">          __________________       _______________________</w:t>
      </w:r>
    </w:p>
    <w:p w:rsidR="007C6646" w:rsidRPr="00086A13" w:rsidRDefault="007C6646" w:rsidP="00086A13">
      <w:pPr>
        <w:rPr>
          <w:rFonts w:ascii="Times New Roman" w:hAnsi="Times New Roman"/>
        </w:rPr>
      </w:pPr>
      <w:r w:rsidRPr="00086A13">
        <w:rPr>
          <w:rFonts w:ascii="Times New Roman" w:hAnsi="Times New Roman"/>
        </w:rPr>
        <w:t xml:space="preserve">          (наименование должности)                                    (подпись)                                  (</w:t>
      </w:r>
      <w:r w:rsidR="009149DB" w:rsidRPr="00086A13">
        <w:rPr>
          <w:rFonts w:ascii="Times New Roman" w:hAnsi="Times New Roman"/>
        </w:rPr>
        <w:t>ФИО</w:t>
      </w:r>
      <w:r w:rsidRPr="00086A13">
        <w:rPr>
          <w:rFonts w:ascii="Times New Roman" w:hAnsi="Times New Roman"/>
        </w:rPr>
        <w:t xml:space="preserve"> руководителя)</w:t>
      </w:r>
    </w:p>
    <w:p w:rsidR="009149DB" w:rsidRPr="00086A13" w:rsidRDefault="009149DB" w:rsidP="00086A13">
      <w:pPr>
        <w:rPr>
          <w:rFonts w:ascii="Times New Roman" w:hAnsi="Times New Roman"/>
        </w:rPr>
      </w:pPr>
    </w:p>
    <w:p w:rsidR="009149DB" w:rsidRPr="00086A13" w:rsidRDefault="009149DB" w:rsidP="00086A13">
      <w:pPr>
        <w:rPr>
          <w:rFonts w:ascii="Times New Roman" w:hAnsi="Times New Roman"/>
        </w:rPr>
      </w:pPr>
    </w:p>
    <w:p w:rsidR="00165FA7" w:rsidRPr="00086A13" w:rsidRDefault="00165FA7" w:rsidP="00086A13">
      <w:pPr>
        <w:rPr>
          <w:rFonts w:ascii="Times New Roman" w:hAnsi="Times New Roman"/>
        </w:rPr>
      </w:pPr>
      <w:r w:rsidRPr="00086A13">
        <w:rPr>
          <w:rFonts w:ascii="Times New Roman" w:hAnsi="Times New Roman"/>
        </w:rPr>
        <w:t>Главный бу</w:t>
      </w:r>
      <w:r w:rsidR="00E72F9B" w:rsidRPr="00086A13">
        <w:rPr>
          <w:rFonts w:ascii="Times New Roman" w:hAnsi="Times New Roman"/>
        </w:rPr>
        <w:t xml:space="preserve">хгалтер      </w:t>
      </w:r>
      <w:r w:rsidRPr="00086A13">
        <w:rPr>
          <w:rFonts w:ascii="Times New Roman" w:hAnsi="Times New Roman"/>
        </w:rPr>
        <w:t xml:space="preserve">_____________  </w:t>
      </w:r>
      <w:r w:rsidR="00E72F9B" w:rsidRPr="00086A13">
        <w:rPr>
          <w:rFonts w:ascii="Times New Roman" w:hAnsi="Times New Roman"/>
        </w:rPr>
        <w:t xml:space="preserve">              </w:t>
      </w:r>
      <w:r w:rsidRPr="00086A13">
        <w:rPr>
          <w:rFonts w:ascii="Times New Roman" w:hAnsi="Times New Roman"/>
        </w:rPr>
        <w:t>____________________________</w:t>
      </w:r>
    </w:p>
    <w:p w:rsidR="00165FA7" w:rsidRPr="00086A13" w:rsidRDefault="00165FA7" w:rsidP="00086A13">
      <w:pPr>
        <w:rPr>
          <w:rFonts w:ascii="Times New Roman" w:hAnsi="Times New Roman"/>
        </w:rPr>
      </w:pPr>
      <w:r w:rsidRPr="00086A13">
        <w:rPr>
          <w:rFonts w:ascii="Times New Roman" w:hAnsi="Times New Roman"/>
        </w:rPr>
        <w:t xml:space="preserve">                                  </w:t>
      </w:r>
      <w:r w:rsidR="00E72F9B" w:rsidRPr="00086A13">
        <w:rPr>
          <w:rFonts w:ascii="Times New Roman" w:hAnsi="Times New Roman"/>
        </w:rPr>
        <w:t xml:space="preserve">                               </w:t>
      </w:r>
      <w:r w:rsidRPr="00086A13">
        <w:rPr>
          <w:rFonts w:ascii="Times New Roman" w:hAnsi="Times New Roman"/>
        </w:rPr>
        <w:t xml:space="preserve">(подпись)  </w:t>
      </w:r>
      <w:r w:rsidR="00E72F9B" w:rsidRPr="00086A13">
        <w:rPr>
          <w:rFonts w:ascii="Times New Roman" w:hAnsi="Times New Roman"/>
        </w:rPr>
        <w:t xml:space="preserve"> </w:t>
      </w:r>
      <w:r w:rsidRPr="00086A13">
        <w:rPr>
          <w:rFonts w:ascii="Times New Roman" w:hAnsi="Times New Roman"/>
        </w:rPr>
        <w:t xml:space="preserve">      </w:t>
      </w:r>
      <w:r w:rsidR="00E72F9B" w:rsidRPr="00086A13">
        <w:rPr>
          <w:rFonts w:ascii="Times New Roman" w:hAnsi="Times New Roman"/>
        </w:rPr>
        <w:t xml:space="preserve">                                          </w:t>
      </w:r>
      <w:r w:rsidRPr="00086A13">
        <w:rPr>
          <w:rFonts w:ascii="Times New Roman" w:hAnsi="Times New Roman"/>
        </w:rPr>
        <w:t>(инициалы, фамилия)</w:t>
      </w:r>
    </w:p>
    <w:p w:rsidR="009149DB" w:rsidRPr="00086A13" w:rsidRDefault="009149DB" w:rsidP="00086A13">
      <w:pPr>
        <w:pStyle w:val="a6"/>
        <w:rPr>
          <w:rFonts w:ascii="Times New Roman" w:hAnsi="Times New Roman" w:cs="Times New Roman"/>
        </w:rPr>
      </w:pPr>
    </w:p>
    <w:p w:rsidR="007C6646" w:rsidRPr="00086A13" w:rsidRDefault="007C6646" w:rsidP="00086A13">
      <w:pPr>
        <w:pStyle w:val="a6"/>
        <w:rPr>
          <w:rFonts w:ascii="Times New Roman" w:hAnsi="Times New Roman" w:cs="Times New Roman"/>
        </w:rPr>
      </w:pPr>
      <w:r w:rsidRPr="00086A13">
        <w:rPr>
          <w:rFonts w:ascii="Times New Roman" w:hAnsi="Times New Roman" w:cs="Times New Roman"/>
        </w:rPr>
        <w:t>МП</w:t>
      </w:r>
    </w:p>
    <w:p w:rsidR="00165FA7" w:rsidRPr="00086A13" w:rsidRDefault="00165FA7" w:rsidP="00086A13">
      <w:pPr>
        <w:rPr>
          <w:rFonts w:ascii="Times New Roman" w:hAnsi="Times New Roman"/>
        </w:rPr>
      </w:pPr>
    </w:p>
    <w:p w:rsidR="009149DB" w:rsidRPr="00086A13" w:rsidRDefault="009149DB" w:rsidP="00086A13">
      <w:pPr>
        <w:pStyle w:val="a6"/>
        <w:rPr>
          <w:rFonts w:ascii="Times New Roman" w:hAnsi="Times New Roman" w:cs="Times New Roman"/>
        </w:rPr>
      </w:pPr>
    </w:p>
    <w:p w:rsidR="009149DB" w:rsidRPr="00086A13" w:rsidRDefault="009149DB" w:rsidP="00086A13">
      <w:pPr>
        <w:pStyle w:val="a6"/>
        <w:rPr>
          <w:rFonts w:ascii="Times New Roman" w:hAnsi="Times New Roman" w:cs="Times New Roman"/>
        </w:rPr>
      </w:pPr>
    </w:p>
    <w:p w:rsidR="007C6646" w:rsidRPr="00086A13" w:rsidRDefault="007C6646" w:rsidP="00086A13">
      <w:pPr>
        <w:pStyle w:val="a6"/>
        <w:rPr>
          <w:rFonts w:ascii="Times New Roman" w:hAnsi="Times New Roman" w:cs="Times New Roman"/>
        </w:rPr>
      </w:pPr>
      <w:r w:rsidRPr="00086A13">
        <w:rPr>
          <w:rFonts w:ascii="Times New Roman" w:hAnsi="Times New Roman" w:cs="Times New Roman"/>
        </w:rPr>
        <w:t>Дата выдачи  «___» ________________ 20___г.</w:t>
      </w:r>
    </w:p>
    <w:p w:rsidR="007C6646" w:rsidRPr="00086A13" w:rsidRDefault="007C6646" w:rsidP="00086A13">
      <w:pPr>
        <w:pStyle w:val="a6"/>
        <w:rPr>
          <w:rFonts w:ascii="Times New Roman" w:hAnsi="Times New Roman" w:cs="Times New Roman"/>
        </w:rPr>
      </w:pPr>
      <w:r w:rsidRPr="00086A13">
        <w:rPr>
          <w:rFonts w:ascii="Times New Roman" w:hAnsi="Times New Roman" w:cs="Times New Roman"/>
        </w:rPr>
        <w:t xml:space="preserve">                                        (число, месяц, год)</w:t>
      </w:r>
    </w:p>
    <w:p w:rsidR="00165FA7" w:rsidRPr="00086A13" w:rsidRDefault="00165FA7" w:rsidP="00086A13">
      <w:pPr>
        <w:rPr>
          <w:rFonts w:ascii="Times New Roman" w:hAnsi="Times New Roman"/>
        </w:rPr>
        <w:sectPr w:rsidR="00165FA7" w:rsidRPr="00086A13" w:rsidSect="00DF0127">
          <w:footerReference w:type="default" r:id="rId51"/>
          <w:pgSz w:w="11906" w:h="16838"/>
          <w:pgMar w:top="284" w:right="851" w:bottom="851" w:left="1418" w:header="720" w:footer="709" w:gutter="0"/>
          <w:cols w:space="720"/>
          <w:docGrid w:linePitch="360"/>
        </w:sectPr>
      </w:pPr>
    </w:p>
    <w:tbl>
      <w:tblPr>
        <w:tblpPr w:leftFromText="180" w:rightFromText="180" w:horzAnchor="margin" w:tblpXSpec="center" w:tblpY="555"/>
        <w:tblW w:w="160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8"/>
        <w:gridCol w:w="1134"/>
        <w:gridCol w:w="992"/>
        <w:gridCol w:w="966"/>
        <w:gridCol w:w="1066"/>
        <w:gridCol w:w="966"/>
        <w:gridCol w:w="986"/>
        <w:gridCol w:w="908"/>
        <w:gridCol w:w="986"/>
        <w:gridCol w:w="890"/>
        <w:gridCol w:w="1009"/>
        <w:gridCol w:w="917"/>
        <w:gridCol w:w="1143"/>
        <w:gridCol w:w="1143"/>
      </w:tblGrid>
      <w:tr w:rsidR="009149DB" w:rsidRPr="00086A13" w:rsidTr="00A9429E">
        <w:tc>
          <w:tcPr>
            <w:tcW w:w="2978" w:type="dxa"/>
            <w:vMerge w:val="restart"/>
            <w:tcBorders>
              <w:top w:val="single" w:sz="4" w:space="0" w:color="auto"/>
              <w:right w:val="single" w:sz="4" w:space="0" w:color="auto"/>
            </w:tcBorders>
          </w:tcPr>
          <w:p w:rsidR="009149DB" w:rsidRPr="00086A13" w:rsidRDefault="009149DB" w:rsidP="00086A13">
            <w:pPr>
              <w:pStyle w:val="ab"/>
              <w:jc w:val="center"/>
              <w:rPr>
                <w:rFonts w:ascii="Times New Roman" w:hAnsi="Times New Roman"/>
                <w:b/>
              </w:rPr>
            </w:pPr>
            <w:r w:rsidRPr="00086A13">
              <w:rPr>
                <w:rFonts w:ascii="Times New Roman" w:hAnsi="Times New Roman"/>
                <w:b/>
              </w:rPr>
              <w:lastRenderedPageBreak/>
              <w:t>Денежное содержание</w:t>
            </w:r>
          </w:p>
          <w:p w:rsidR="009149DB" w:rsidRPr="00086A13" w:rsidRDefault="009149DB" w:rsidP="00086A13">
            <w:pPr>
              <w:pStyle w:val="ac"/>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9149DB" w:rsidRPr="00086A13" w:rsidRDefault="009149DB" w:rsidP="00086A13">
            <w:pPr>
              <w:pStyle w:val="ac"/>
              <w:jc w:val="center"/>
              <w:rPr>
                <w:rFonts w:ascii="Times New Roman" w:hAnsi="Times New Roman"/>
                <w:b/>
              </w:rPr>
            </w:pPr>
            <w:r w:rsidRPr="00086A13">
              <w:rPr>
                <w:rFonts w:ascii="Times New Roman" w:hAnsi="Times New Roman"/>
                <w:b/>
              </w:rPr>
              <w:t>За 12</w:t>
            </w:r>
          </w:p>
          <w:p w:rsidR="009149DB" w:rsidRPr="00086A13" w:rsidRDefault="009149DB" w:rsidP="00086A13">
            <w:pPr>
              <w:pStyle w:val="ac"/>
              <w:jc w:val="center"/>
              <w:rPr>
                <w:rFonts w:ascii="Times New Roman" w:hAnsi="Times New Roman"/>
                <w:b/>
              </w:rPr>
            </w:pPr>
            <w:r w:rsidRPr="00086A13">
              <w:rPr>
                <w:rFonts w:ascii="Times New Roman" w:hAnsi="Times New Roman"/>
                <w:b/>
              </w:rPr>
              <w:t>месяцев</w:t>
            </w:r>
          </w:p>
          <w:p w:rsidR="009149DB" w:rsidRPr="00086A13" w:rsidRDefault="009149DB" w:rsidP="00086A13">
            <w:pPr>
              <w:pStyle w:val="ac"/>
              <w:jc w:val="center"/>
              <w:rPr>
                <w:rFonts w:ascii="Times New Roman" w:hAnsi="Times New Roman"/>
                <w:b/>
              </w:rPr>
            </w:pPr>
            <w:proofErr w:type="gramStart"/>
            <w:r w:rsidRPr="00086A13">
              <w:rPr>
                <w:rFonts w:ascii="Times New Roman" w:hAnsi="Times New Roman"/>
                <w:b/>
              </w:rPr>
              <w:t>(рублей,</w:t>
            </w:r>
            <w:proofErr w:type="gramEnd"/>
          </w:p>
          <w:p w:rsidR="009149DB" w:rsidRPr="00086A13" w:rsidRDefault="009149DB" w:rsidP="00086A13">
            <w:pPr>
              <w:pStyle w:val="ac"/>
              <w:jc w:val="center"/>
              <w:rPr>
                <w:rFonts w:ascii="Times New Roman" w:hAnsi="Times New Roman"/>
                <w:b/>
              </w:rPr>
            </w:pPr>
            <w:r w:rsidRPr="00086A13">
              <w:rPr>
                <w:rFonts w:ascii="Times New Roman" w:hAnsi="Times New Roman"/>
                <w:b/>
              </w:rPr>
              <w:t>копеек)</w:t>
            </w:r>
          </w:p>
        </w:tc>
        <w:tc>
          <w:tcPr>
            <w:tcW w:w="11972" w:type="dxa"/>
            <w:gridSpan w:val="12"/>
            <w:tcBorders>
              <w:top w:val="single" w:sz="4" w:space="0" w:color="auto"/>
              <w:left w:val="single" w:sz="4" w:space="0" w:color="auto"/>
              <w:bottom w:val="single" w:sz="4" w:space="0" w:color="auto"/>
            </w:tcBorders>
          </w:tcPr>
          <w:p w:rsidR="009149DB" w:rsidRPr="00086A13" w:rsidRDefault="009149DB" w:rsidP="00086A13">
            <w:pPr>
              <w:pStyle w:val="ac"/>
              <w:jc w:val="center"/>
              <w:rPr>
                <w:rFonts w:ascii="Times New Roman" w:hAnsi="Times New Roman"/>
                <w:b/>
              </w:rPr>
            </w:pPr>
            <w:r w:rsidRPr="00086A13">
              <w:rPr>
                <w:rFonts w:ascii="Times New Roman" w:hAnsi="Times New Roman"/>
                <w:b/>
              </w:rPr>
              <w:t>В месяц (рублей, копеек)</w:t>
            </w:r>
          </w:p>
          <w:p w:rsidR="009149DB" w:rsidRPr="00086A13" w:rsidRDefault="009149DB" w:rsidP="00086A13">
            <w:pPr>
              <w:pStyle w:val="ac"/>
              <w:jc w:val="center"/>
              <w:rPr>
                <w:rFonts w:ascii="Times New Roman" w:hAnsi="Times New Roman"/>
                <w:b/>
              </w:rPr>
            </w:pPr>
          </w:p>
        </w:tc>
      </w:tr>
      <w:tr w:rsidR="009149DB" w:rsidRPr="00086A13" w:rsidTr="00A9429E">
        <w:tc>
          <w:tcPr>
            <w:tcW w:w="2978" w:type="dxa"/>
            <w:vMerge/>
            <w:tcBorders>
              <w:bottom w:val="single" w:sz="4" w:space="0" w:color="auto"/>
              <w:right w:val="single" w:sz="4" w:space="0" w:color="auto"/>
            </w:tcBorders>
          </w:tcPr>
          <w:p w:rsidR="009149DB" w:rsidRPr="00086A13" w:rsidRDefault="009149DB" w:rsidP="00086A13">
            <w:pPr>
              <w:pStyle w:val="ac"/>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9149DB" w:rsidRPr="00086A13" w:rsidRDefault="009149DB" w:rsidP="00086A13">
            <w:pPr>
              <w:pStyle w:val="ac"/>
              <w:jc w:val="center"/>
              <w:rPr>
                <w:rFonts w:ascii="Times New Roman" w:hAnsi="Times New Roman"/>
                <w:b/>
              </w:rPr>
            </w:pPr>
            <w:r w:rsidRPr="00086A13">
              <w:rPr>
                <w:rFonts w:ascii="Times New Roman" w:hAnsi="Times New Roman"/>
                <w:b/>
              </w:rPr>
              <w:t>всего</w:t>
            </w:r>
          </w:p>
        </w:tc>
        <w:tc>
          <w:tcPr>
            <w:tcW w:w="992" w:type="dxa"/>
            <w:tcBorders>
              <w:top w:val="single" w:sz="4" w:space="0" w:color="auto"/>
              <w:left w:val="single" w:sz="4" w:space="0" w:color="auto"/>
              <w:bottom w:val="single" w:sz="4" w:space="0" w:color="auto"/>
            </w:tcBorders>
          </w:tcPr>
          <w:p w:rsidR="009149DB" w:rsidRPr="00086A13" w:rsidRDefault="009149DB" w:rsidP="00086A13">
            <w:pPr>
              <w:pStyle w:val="ac"/>
              <w:jc w:val="center"/>
              <w:rPr>
                <w:rFonts w:ascii="Times New Roman" w:hAnsi="Times New Roman"/>
                <w:b/>
              </w:rPr>
            </w:pPr>
            <w:r w:rsidRPr="00086A13">
              <w:rPr>
                <w:rFonts w:ascii="Times New Roman" w:hAnsi="Times New Roman"/>
                <w:b/>
              </w:rPr>
              <w:t>01</w:t>
            </w:r>
          </w:p>
        </w:tc>
        <w:tc>
          <w:tcPr>
            <w:tcW w:w="966" w:type="dxa"/>
            <w:tcBorders>
              <w:top w:val="single" w:sz="4" w:space="0" w:color="auto"/>
              <w:left w:val="single" w:sz="4" w:space="0" w:color="auto"/>
              <w:bottom w:val="single" w:sz="4" w:space="0" w:color="auto"/>
            </w:tcBorders>
          </w:tcPr>
          <w:p w:rsidR="009149DB" w:rsidRPr="00086A13" w:rsidRDefault="009149DB" w:rsidP="00086A13">
            <w:pPr>
              <w:pStyle w:val="ac"/>
              <w:jc w:val="center"/>
              <w:rPr>
                <w:rFonts w:ascii="Times New Roman" w:hAnsi="Times New Roman"/>
                <w:b/>
              </w:rPr>
            </w:pPr>
            <w:r w:rsidRPr="00086A13">
              <w:rPr>
                <w:rFonts w:ascii="Times New Roman" w:hAnsi="Times New Roman"/>
                <w:b/>
              </w:rPr>
              <w:t>02</w:t>
            </w:r>
          </w:p>
        </w:tc>
        <w:tc>
          <w:tcPr>
            <w:tcW w:w="1066" w:type="dxa"/>
            <w:tcBorders>
              <w:top w:val="single" w:sz="4" w:space="0" w:color="auto"/>
              <w:left w:val="single" w:sz="4" w:space="0" w:color="auto"/>
              <w:bottom w:val="single" w:sz="4" w:space="0" w:color="auto"/>
            </w:tcBorders>
          </w:tcPr>
          <w:p w:rsidR="009149DB" w:rsidRPr="00086A13" w:rsidRDefault="009149DB" w:rsidP="00086A13">
            <w:pPr>
              <w:pStyle w:val="ac"/>
              <w:jc w:val="center"/>
              <w:rPr>
                <w:rFonts w:ascii="Times New Roman" w:hAnsi="Times New Roman"/>
                <w:b/>
              </w:rPr>
            </w:pPr>
            <w:r w:rsidRPr="00086A13">
              <w:rPr>
                <w:rFonts w:ascii="Times New Roman" w:hAnsi="Times New Roman"/>
                <w:b/>
              </w:rPr>
              <w:t>03</w:t>
            </w:r>
          </w:p>
        </w:tc>
        <w:tc>
          <w:tcPr>
            <w:tcW w:w="966" w:type="dxa"/>
            <w:tcBorders>
              <w:top w:val="single" w:sz="4" w:space="0" w:color="auto"/>
              <w:left w:val="single" w:sz="4" w:space="0" w:color="auto"/>
              <w:bottom w:val="single" w:sz="4" w:space="0" w:color="auto"/>
            </w:tcBorders>
          </w:tcPr>
          <w:p w:rsidR="009149DB" w:rsidRPr="00086A13" w:rsidRDefault="009149DB" w:rsidP="00086A13">
            <w:pPr>
              <w:pStyle w:val="ac"/>
              <w:jc w:val="center"/>
              <w:rPr>
                <w:rFonts w:ascii="Times New Roman" w:hAnsi="Times New Roman"/>
                <w:b/>
              </w:rPr>
            </w:pPr>
            <w:r w:rsidRPr="00086A13">
              <w:rPr>
                <w:rFonts w:ascii="Times New Roman" w:hAnsi="Times New Roman"/>
                <w:b/>
              </w:rPr>
              <w:t>04</w:t>
            </w:r>
          </w:p>
        </w:tc>
        <w:tc>
          <w:tcPr>
            <w:tcW w:w="986" w:type="dxa"/>
            <w:tcBorders>
              <w:top w:val="single" w:sz="4" w:space="0" w:color="auto"/>
              <w:left w:val="single" w:sz="4" w:space="0" w:color="auto"/>
              <w:bottom w:val="single" w:sz="4" w:space="0" w:color="auto"/>
            </w:tcBorders>
          </w:tcPr>
          <w:p w:rsidR="009149DB" w:rsidRPr="00086A13" w:rsidRDefault="009149DB" w:rsidP="00086A13">
            <w:pPr>
              <w:pStyle w:val="ac"/>
              <w:jc w:val="center"/>
              <w:rPr>
                <w:rFonts w:ascii="Times New Roman" w:hAnsi="Times New Roman"/>
                <w:b/>
              </w:rPr>
            </w:pPr>
            <w:r w:rsidRPr="00086A13">
              <w:rPr>
                <w:rFonts w:ascii="Times New Roman" w:hAnsi="Times New Roman"/>
                <w:b/>
              </w:rPr>
              <w:t>05</w:t>
            </w:r>
          </w:p>
        </w:tc>
        <w:tc>
          <w:tcPr>
            <w:tcW w:w="908" w:type="dxa"/>
            <w:tcBorders>
              <w:top w:val="single" w:sz="4" w:space="0" w:color="auto"/>
              <w:left w:val="single" w:sz="4" w:space="0" w:color="auto"/>
              <w:bottom w:val="single" w:sz="4" w:space="0" w:color="auto"/>
            </w:tcBorders>
          </w:tcPr>
          <w:p w:rsidR="009149DB" w:rsidRPr="00086A13" w:rsidRDefault="009149DB" w:rsidP="00086A13">
            <w:pPr>
              <w:pStyle w:val="ac"/>
              <w:jc w:val="center"/>
              <w:rPr>
                <w:rFonts w:ascii="Times New Roman" w:hAnsi="Times New Roman"/>
                <w:b/>
              </w:rPr>
            </w:pPr>
            <w:r w:rsidRPr="00086A13">
              <w:rPr>
                <w:rFonts w:ascii="Times New Roman" w:hAnsi="Times New Roman"/>
                <w:b/>
              </w:rPr>
              <w:t>06</w:t>
            </w:r>
          </w:p>
        </w:tc>
        <w:tc>
          <w:tcPr>
            <w:tcW w:w="986" w:type="dxa"/>
            <w:tcBorders>
              <w:top w:val="single" w:sz="4" w:space="0" w:color="auto"/>
              <w:left w:val="single" w:sz="4" w:space="0" w:color="auto"/>
              <w:bottom w:val="single" w:sz="4" w:space="0" w:color="auto"/>
            </w:tcBorders>
          </w:tcPr>
          <w:p w:rsidR="009149DB" w:rsidRPr="00086A13" w:rsidRDefault="009149DB" w:rsidP="00086A13">
            <w:pPr>
              <w:pStyle w:val="ac"/>
              <w:jc w:val="center"/>
              <w:rPr>
                <w:rFonts w:ascii="Times New Roman" w:hAnsi="Times New Roman"/>
                <w:b/>
              </w:rPr>
            </w:pPr>
            <w:r w:rsidRPr="00086A13">
              <w:rPr>
                <w:rFonts w:ascii="Times New Roman" w:hAnsi="Times New Roman"/>
                <w:b/>
              </w:rPr>
              <w:t>07</w:t>
            </w:r>
          </w:p>
        </w:tc>
        <w:tc>
          <w:tcPr>
            <w:tcW w:w="890" w:type="dxa"/>
            <w:tcBorders>
              <w:top w:val="single" w:sz="4" w:space="0" w:color="auto"/>
              <w:left w:val="single" w:sz="4" w:space="0" w:color="auto"/>
              <w:bottom w:val="single" w:sz="4" w:space="0" w:color="auto"/>
            </w:tcBorders>
          </w:tcPr>
          <w:p w:rsidR="009149DB" w:rsidRPr="00086A13" w:rsidRDefault="009149DB" w:rsidP="00086A13">
            <w:pPr>
              <w:pStyle w:val="ac"/>
              <w:jc w:val="center"/>
              <w:rPr>
                <w:rFonts w:ascii="Times New Roman" w:hAnsi="Times New Roman"/>
                <w:b/>
              </w:rPr>
            </w:pPr>
            <w:r w:rsidRPr="00086A13">
              <w:rPr>
                <w:rFonts w:ascii="Times New Roman" w:hAnsi="Times New Roman"/>
                <w:b/>
              </w:rPr>
              <w:t>08</w:t>
            </w:r>
          </w:p>
        </w:tc>
        <w:tc>
          <w:tcPr>
            <w:tcW w:w="1009" w:type="dxa"/>
            <w:tcBorders>
              <w:top w:val="single" w:sz="4" w:space="0" w:color="auto"/>
              <w:left w:val="single" w:sz="4" w:space="0" w:color="auto"/>
              <w:bottom w:val="single" w:sz="4" w:space="0" w:color="auto"/>
            </w:tcBorders>
          </w:tcPr>
          <w:p w:rsidR="009149DB" w:rsidRPr="00086A13" w:rsidRDefault="009149DB" w:rsidP="00086A13">
            <w:pPr>
              <w:pStyle w:val="ac"/>
              <w:jc w:val="center"/>
              <w:rPr>
                <w:rFonts w:ascii="Times New Roman" w:hAnsi="Times New Roman"/>
                <w:b/>
              </w:rPr>
            </w:pPr>
            <w:r w:rsidRPr="00086A13">
              <w:rPr>
                <w:rFonts w:ascii="Times New Roman" w:hAnsi="Times New Roman"/>
                <w:b/>
              </w:rPr>
              <w:t>09</w:t>
            </w:r>
          </w:p>
        </w:tc>
        <w:tc>
          <w:tcPr>
            <w:tcW w:w="917" w:type="dxa"/>
            <w:tcBorders>
              <w:top w:val="single" w:sz="4" w:space="0" w:color="auto"/>
              <w:left w:val="single" w:sz="4" w:space="0" w:color="auto"/>
              <w:bottom w:val="single" w:sz="4" w:space="0" w:color="auto"/>
            </w:tcBorders>
          </w:tcPr>
          <w:p w:rsidR="009149DB" w:rsidRPr="00086A13" w:rsidRDefault="009149DB" w:rsidP="00086A13">
            <w:pPr>
              <w:pStyle w:val="ac"/>
              <w:jc w:val="center"/>
              <w:rPr>
                <w:rFonts w:ascii="Times New Roman" w:hAnsi="Times New Roman"/>
                <w:b/>
              </w:rPr>
            </w:pPr>
            <w:r w:rsidRPr="00086A13">
              <w:rPr>
                <w:rFonts w:ascii="Times New Roman" w:hAnsi="Times New Roman"/>
                <w:b/>
              </w:rPr>
              <w:t>10</w:t>
            </w:r>
          </w:p>
        </w:tc>
        <w:tc>
          <w:tcPr>
            <w:tcW w:w="1143" w:type="dxa"/>
            <w:tcBorders>
              <w:top w:val="single" w:sz="4" w:space="0" w:color="auto"/>
              <w:left w:val="single" w:sz="4" w:space="0" w:color="auto"/>
              <w:bottom w:val="single" w:sz="4" w:space="0" w:color="auto"/>
            </w:tcBorders>
          </w:tcPr>
          <w:p w:rsidR="009149DB" w:rsidRPr="00086A13" w:rsidRDefault="009149DB" w:rsidP="00086A13">
            <w:pPr>
              <w:pStyle w:val="ac"/>
              <w:jc w:val="center"/>
              <w:rPr>
                <w:rFonts w:ascii="Times New Roman" w:hAnsi="Times New Roman"/>
                <w:b/>
              </w:rPr>
            </w:pPr>
            <w:r w:rsidRPr="00086A13">
              <w:rPr>
                <w:rFonts w:ascii="Times New Roman" w:hAnsi="Times New Roman"/>
                <w:b/>
              </w:rPr>
              <w:t>11</w:t>
            </w:r>
          </w:p>
        </w:tc>
        <w:tc>
          <w:tcPr>
            <w:tcW w:w="1143" w:type="dxa"/>
            <w:tcBorders>
              <w:top w:val="single" w:sz="4" w:space="0" w:color="auto"/>
              <w:left w:val="single" w:sz="4" w:space="0" w:color="auto"/>
              <w:bottom w:val="single" w:sz="4" w:space="0" w:color="auto"/>
            </w:tcBorders>
          </w:tcPr>
          <w:p w:rsidR="009149DB" w:rsidRPr="00086A13" w:rsidRDefault="009149DB" w:rsidP="00086A13">
            <w:pPr>
              <w:pStyle w:val="ac"/>
              <w:jc w:val="center"/>
              <w:rPr>
                <w:rFonts w:ascii="Times New Roman" w:hAnsi="Times New Roman"/>
                <w:b/>
              </w:rPr>
            </w:pPr>
            <w:r w:rsidRPr="00086A13">
              <w:rPr>
                <w:rFonts w:ascii="Times New Roman" w:hAnsi="Times New Roman"/>
                <w:b/>
              </w:rPr>
              <w:t>12</w:t>
            </w:r>
          </w:p>
        </w:tc>
      </w:tr>
      <w:tr w:rsidR="007C6646" w:rsidRPr="00086A13" w:rsidTr="00295954">
        <w:tc>
          <w:tcPr>
            <w:tcW w:w="2978" w:type="dxa"/>
            <w:tcBorders>
              <w:top w:val="single" w:sz="4" w:space="0" w:color="auto"/>
              <w:bottom w:val="single" w:sz="4" w:space="0" w:color="auto"/>
              <w:right w:val="single" w:sz="4" w:space="0" w:color="auto"/>
            </w:tcBorders>
          </w:tcPr>
          <w:p w:rsidR="007C6646" w:rsidRPr="00086A13" w:rsidRDefault="00295954" w:rsidP="00086A13">
            <w:pPr>
              <w:pStyle w:val="ab"/>
              <w:ind w:left="45"/>
              <w:rPr>
                <w:rFonts w:ascii="Times New Roman" w:hAnsi="Times New Roman"/>
                <w:b/>
              </w:rPr>
            </w:pPr>
            <w:r w:rsidRPr="00086A13">
              <w:rPr>
                <w:rFonts w:ascii="Times New Roman" w:hAnsi="Times New Roman"/>
              </w:rPr>
              <w:t>Д</w:t>
            </w:r>
            <w:r w:rsidR="007C6646" w:rsidRPr="00086A13">
              <w:rPr>
                <w:rFonts w:ascii="Times New Roman" w:hAnsi="Times New Roman"/>
              </w:rPr>
              <w:t>олжностной оклад</w:t>
            </w:r>
            <w:r w:rsidRPr="00086A13">
              <w:rPr>
                <w:rFonts w:ascii="Times New Roman" w:hAnsi="Times New Roman"/>
              </w:rPr>
              <w:t xml:space="preserve"> </w:t>
            </w:r>
            <w:r w:rsidR="007C6646" w:rsidRPr="00086A13">
              <w:rPr>
                <w:rFonts w:ascii="Times New Roman" w:hAnsi="Times New Roman"/>
              </w:rPr>
              <w:t xml:space="preserve">(денежное </w:t>
            </w:r>
            <w:r w:rsidRPr="00086A13">
              <w:rPr>
                <w:rFonts w:ascii="Times New Roman" w:hAnsi="Times New Roman"/>
              </w:rPr>
              <w:t xml:space="preserve"> в</w:t>
            </w:r>
            <w:r w:rsidR="007C6646" w:rsidRPr="00086A13">
              <w:rPr>
                <w:rFonts w:ascii="Times New Roman" w:hAnsi="Times New Roman"/>
              </w:rPr>
              <w:t>ознаграждение)</w:t>
            </w:r>
          </w:p>
        </w:tc>
        <w:tc>
          <w:tcPr>
            <w:tcW w:w="1134" w:type="dxa"/>
            <w:tcBorders>
              <w:top w:val="single" w:sz="4" w:space="0" w:color="auto"/>
              <w:left w:val="single" w:sz="4" w:space="0" w:color="auto"/>
              <w:bottom w:val="single" w:sz="4" w:space="0" w:color="auto"/>
              <w:right w:val="single" w:sz="4" w:space="0" w:color="auto"/>
            </w:tcBorders>
          </w:tcPr>
          <w:p w:rsidR="007C6646" w:rsidRPr="00086A13" w:rsidRDefault="007C6646" w:rsidP="00086A13">
            <w:pPr>
              <w:pStyle w:val="ac"/>
              <w:rPr>
                <w:rFonts w:ascii="Times New Roman" w:hAnsi="Times New Roman"/>
              </w:rPr>
            </w:pPr>
          </w:p>
        </w:tc>
        <w:tc>
          <w:tcPr>
            <w:tcW w:w="992"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6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06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6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8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08"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8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890"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009"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17"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143"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143"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r>
      <w:tr w:rsidR="007C6646" w:rsidRPr="00086A13" w:rsidTr="00295954">
        <w:tc>
          <w:tcPr>
            <w:tcW w:w="2978" w:type="dxa"/>
            <w:tcBorders>
              <w:top w:val="single" w:sz="4" w:space="0" w:color="auto"/>
              <w:bottom w:val="single" w:sz="4" w:space="0" w:color="auto"/>
              <w:right w:val="single" w:sz="4" w:space="0" w:color="auto"/>
            </w:tcBorders>
          </w:tcPr>
          <w:p w:rsidR="007C6646" w:rsidRPr="00086A13" w:rsidRDefault="007C6646" w:rsidP="00086A13">
            <w:pPr>
              <w:pStyle w:val="ab"/>
              <w:rPr>
                <w:rFonts w:ascii="Times New Roman" w:hAnsi="Times New Roman"/>
              </w:rPr>
            </w:pPr>
            <w:r w:rsidRPr="00086A13">
              <w:rPr>
                <w:rFonts w:ascii="Times New Roman" w:hAnsi="Times New Roman"/>
              </w:rPr>
              <w:t xml:space="preserve">Надбавка за выслугу лет                              </w:t>
            </w:r>
          </w:p>
        </w:tc>
        <w:tc>
          <w:tcPr>
            <w:tcW w:w="1134" w:type="dxa"/>
            <w:tcBorders>
              <w:top w:val="single" w:sz="4" w:space="0" w:color="auto"/>
              <w:left w:val="single" w:sz="4" w:space="0" w:color="auto"/>
              <w:bottom w:val="single" w:sz="4" w:space="0" w:color="auto"/>
              <w:right w:val="single" w:sz="4" w:space="0" w:color="auto"/>
            </w:tcBorders>
          </w:tcPr>
          <w:p w:rsidR="007C6646" w:rsidRPr="00086A13" w:rsidRDefault="007C6646" w:rsidP="00086A13">
            <w:pPr>
              <w:pStyle w:val="ac"/>
              <w:rPr>
                <w:rFonts w:ascii="Times New Roman" w:hAnsi="Times New Roman"/>
              </w:rPr>
            </w:pPr>
          </w:p>
        </w:tc>
        <w:tc>
          <w:tcPr>
            <w:tcW w:w="992"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6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06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6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8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08"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8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890"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009"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17"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143"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143"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r>
      <w:tr w:rsidR="007C6646" w:rsidRPr="00086A13" w:rsidTr="00295954">
        <w:tc>
          <w:tcPr>
            <w:tcW w:w="2978" w:type="dxa"/>
            <w:tcBorders>
              <w:top w:val="single" w:sz="4" w:space="0" w:color="auto"/>
              <w:bottom w:val="single" w:sz="4" w:space="0" w:color="auto"/>
              <w:right w:val="single" w:sz="4" w:space="0" w:color="auto"/>
            </w:tcBorders>
          </w:tcPr>
          <w:p w:rsidR="007C6646" w:rsidRPr="00086A13" w:rsidRDefault="007C6646" w:rsidP="00086A13">
            <w:pPr>
              <w:pStyle w:val="ConsPlusCell"/>
              <w:widowControl/>
              <w:snapToGrid w:val="0"/>
              <w:rPr>
                <w:rFonts w:ascii="Times New Roman" w:hAnsi="Times New Roman" w:cs="Times New Roman"/>
                <w:sz w:val="24"/>
                <w:szCs w:val="24"/>
              </w:rPr>
            </w:pPr>
            <w:r w:rsidRPr="00086A13">
              <w:rPr>
                <w:rFonts w:ascii="Times New Roman" w:hAnsi="Times New Roman" w:cs="Times New Roman"/>
                <w:sz w:val="24"/>
                <w:szCs w:val="24"/>
              </w:rPr>
              <w:t xml:space="preserve">Надбавка за особые условия муниципальной службы        </w:t>
            </w:r>
          </w:p>
        </w:tc>
        <w:tc>
          <w:tcPr>
            <w:tcW w:w="1134" w:type="dxa"/>
            <w:tcBorders>
              <w:top w:val="single" w:sz="4" w:space="0" w:color="auto"/>
              <w:left w:val="single" w:sz="4" w:space="0" w:color="auto"/>
              <w:bottom w:val="single" w:sz="4" w:space="0" w:color="auto"/>
              <w:right w:val="single" w:sz="4" w:space="0" w:color="auto"/>
            </w:tcBorders>
          </w:tcPr>
          <w:p w:rsidR="007C6646" w:rsidRPr="00086A13" w:rsidRDefault="007C6646" w:rsidP="00086A13">
            <w:pPr>
              <w:pStyle w:val="ac"/>
              <w:rPr>
                <w:rFonts w:ascii="Times New Roman" w:hAnsi="Times New Roman"/>
              </w:rPr>
            </w:pPr>
          </w:p>
        </w:tc>
        <w:tc>
          <w:tcPr>
            <w:tcW w:w="992"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6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06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6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8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08"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8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890"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009"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17"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143"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143"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r>
      <w:tr w:rsidR="007C6646" w:rsidRPr="00086A13" w:rsidTr="00295954">
        <w:tc>
          <w:tcPr>
            <w:tcW w:w="2978" w:type="dxa"/>
            <w:tcBorders>
              <w:top w:val="single" w:sz="4" w:space="0" w:color="auto"/>
              <w:bottom w:val="single" w:sz="4" w:space="0" w:color="auto"/>
              <w:right w:val="single" w:sz="4" w:space="0" w:color="auto"/>
            </w:tcBorders>
          </w:tcPr>
          <w:p w:rsidR="007C6646" w:rsidRPr="00086A13" w:rsidRDefault="007C6646" w:rsidP="00086A13">
            <w:pPr>
              <w:pStyle w:val="ConsPlusCell"/>
              <w:widowControl/>
              <w:snapToGrid w:val="0"/>
              <w:rPr>
                <w:rFonts w:ascii="Times New Roman" w:hAnsi="Times New Roman" w:cs="Times New Roman"/>
                <w:sz w:val="24"/>
                <w:szCs w:val="24"/>
              </w:rPr>
            </w:pPr>
            <w:r w:rsidRPr="00086A13">
              <w:rPr>
                <w:rFonts w:ascii="Times New Roman" w:hAnsi="Times New Roman" w:cs="Times New Roman"/>
                <w:sz w:val="24"/>
                <w:szCs w:val="24"/>
              </w:rPr>
              <w:t xml:space="preserve">Надбавка за работу со сведениями, составляющими      </w:t>
            </w:r>
            <w:r w:rsidRPr="00086A13">
              <w:rPr>
                <w:rFonts w:ascii="Times New Roman" w:hAnsi="Times New Roman" w:cs="Times New Roman"/>
                <w:sz w:val="24"/>
                <w:szCs w:val="24"/>
              </w:rPr>
              <w:br/>
              <w:t xml:space="preserve">государственную тайну                                </w:t>
            </w:r>
          </w:p>
        </w:tc>
        <w:tc>
          <w:tcPr>
            <w:tcW w:w="1134" w:type="dxa"/>
            <w:tcBorders>
              <w:top w:val="single" w:sz="4" w:space="0" w:color="auto"/>
              <w:left w:val="single" w:sz="4" w:space="0" w:color="auto"/>
              <w:bottom w:val="single" w:sz="4" w:space="0" w:color="auto"/>
              <w:right w:val="single" w:sz="4" w:space="0" w:color="auto"/>
            </w:tcBorders>
          </w:tcPr>
          <w:p w:rsidR="007C6646" w:rsidRPr="00086A13" w:rsidRDefault="007C6646" w:rsidP="00086A13">
            <w:pPr>
              <w:pStyle w:val="ac"/>
              <w:rPr>
                <w:rFonts w:ascii="Times New Roman" w:hAnsi="Times New Roman"/>
              </w:rPr>
            </w:pPr>
          </w:p>
        </w:tc>
        <w:tc>
          <w:tcPr>
            <w:tcW w:w="992"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6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06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6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8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08"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8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890"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009"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17"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143"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143"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r>
      <w:tr w:rsidR="007C6646" w:rsidRPr="00086A13" w:rsidTr="00295954">
        <w:tc>
          <w:tcPr>
            <w:tcW w:w="2978" w:type="dxa"/>
            <w:tcBorders>
              <w:top w:val="single" w:sz="4" w:space="0" w:color="auto"/>
              <w:bottom w:val="single" w:sz="4" w:space="0" w:color="auto"/>
              <w:right w:val="single" w:sz="4" w:space="0" w:color="auto"/>
            </w:tcBorders>
          </w:tcPr>
          <w:p w:rsidR="007C6646" w:rsidRPr="00086A13" w:rsidRDefault="007C6646" w:rsidP="00086A13">
            <w:pPr>
              <w:pStyle w:val="ConsPlusCell"/>
              <w:widowControl/>
              <w:snapToGrid w:val="0"/>
              <w:rPr>
                <w:rFonts w:ascii="Times New Roman" w:hAnsi="Times New Roman" w:cs="Times New Roman"/>
                <w:sz w:val="24"/>
                <w:szCs w:val="24"/>
              </w:rPr>
            </w:pPr>
            <w:r w:rsidRPr="00086A13">
              <w:rPr>
                <w:rFonts w:ascii="Times New Roman" w:hAnsi="Times New Roman" w:cs="Times New Roman"/>
                <w:sz w:val="24"/>
                <w:szCs w:val="24"/>
              </w:rPr>
              <w:t xml:space="preserve">Ежемесячное денежное поощрение                       </w:t>
            </w:r>
          </w:p>
        </w:tc>
        <w:tc>
          <w:tcPr>
            <w:tcW w:w="1134" w:type="dxa"/>
            <w:tcBorders>
              <w:top w:val="single" w:sz="4" w:space="0" w:color="auto"/>
              <w:left w:val="single" w:sz="4" w:space="0" w:color="auto"/>
              <w:bottom w:val="single" w:sz="4" w:space="0" w:color="auto"/>
              <w:right w:val="single" w:sz="4" w:space="0" w:color="auto"/>
            </w:tcBorders>
          </w:tcPr>
          <w:p w:rsidR="007C6646" w:rsidRPr="00086A13" w:rsidRDefault="007C6646" w:rsidP="00086A13">
            <w:pPr>
              <w:pStyle w:val="ac"/>
              <w:rPr>
                <w:rFonts w:ascii="Times New Roman" w:hAnsi="Times New Roman"/>
              </w:rPr>
            </w:pPr>
          </w:p>
        </w:tc>
        <w:tc>
          <w:tcPr>
            <w:tcW w:w="992"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6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06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6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8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08"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8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890"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009"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17"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143"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143"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r>
      <w:tr w:rsidR="007C6646" w:rsidRPr="00086A13" w:rsidTr="00295954">
        <w:tc>
          <w:tcPr>
            <w:tcW w:w="2978" w:type="dxa"/>
            <w:tcBorders>
              <w:top w:val="single" w:sz="4" w:space="0" w:color="auto"/>
              <w:bottom w:val="single" w:sz="4" w:space="0" w:color="auto"/>
              <w:right w:val="single" w:sz="4" w:space="0" w:color="auto"/>
            </w:tcBorders>
          </w:tcPr>
          <w:p w:rsidR="007C6646" w:rsidRPr="00086A13" w:rsidRDefault="007C6646" w:rsidP="00086A13">
            <w:pPr>
              <w:pStyle w:val="ConsPlusCell"/>
              <w:widowControl/>
              <w:snapToGrid w:val="0"/>
              <w:rPr>
                <w:rFonts w:ascii="Times New Roman" w:hAnsi="Times New Roman" w:cs="Times New Roman"/>
                <w:sz w:val="24"/>
                <w:szCs w:val="24"/>
              </w:rPr>
            </w:pPr>
            <w:r w:rsidRPr="00086A13">
              <w:rPr>
                <w:rFonts w:ascii="Times New Roman" w:hAnsi="Times New Roman" w:cs="Times New Roman"/>
                <w:sz w:val="24"/>
                <w:szCs w:val="24"/>
              </w:rPr>
              <w:t xml:space="preserve">Премии, поощрения за выполнение особо важных и      </w:t>
            </w:r>
            <w:r w:rsidRPr="00086A13">
              <w:rPr>
                <w:rFonts w:ascii="Times New Roman" w:hAnsi="Times New Roman" w:cs="Times New Roman"/>
                <w:sz w:val="24"/>
                <w:szCs w:val="24"/>
              </w:rPr>
              <w:br/>
              <w:t xml:space="preserve">сложных заданий, результаты работы, эффективную и    </w:t>
            </w:r>
            <w:r w:rsidRPr="00086A13">
              <w:rPr>
                <w:rFonts w:ascii="Times New Roman" w:hAnsi="Times New Roman" w:cs="Times New Roman"/>
                <w:sz w:val="24"/>
                <w:szCs w:val="24"/>
              </w:rPr>
              <w:br/>
              <w:t xml:space="preserve">безупречную гражданскую службу                       </w:t>
            </w:r>
          </w:p>
        </w:tc>
        <w:tc>
          <w:tcPr>
            <w:tcW w:w="1134" w:type="dxa"/>
            <w:tcBorders>
              <w:top w:val="single" w:sz="4" w:space="0" w:color="auto"/>
              <w:left w:val="single" w:sz="4" w:space="0" w:color="auto"/>
              <w:bottom w:val="single" w:sz="4" w:space="0" w:color="auto"/>
              <w:right w:val="single" w:sz="4" w:space="0" w:color="auto"/>
            </w:tcBorders>
          </w:tcPr>
          <w:p w:rsidR="007C6646" w:rsidRPr="00086A13" w:rsidRDefault="007C6646" w:rsidP="00086A13">
            <w:pPr>
              <w:pStyle w:val="ac"/>
              <w:rPr>
                <w:rFonts w:ascii="Times New Roman" w:hAnsi="Times New Roman"/>
              </w:rPr>
            </w:pPr>
          </w:p>
        </w:tc>
        <w:tc>
          <w:tcPr>
            <w:tcW w:w="992"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6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06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66" w:type="dxa"/>
            <w:tcBorders>
              <w:top w:val="single" w:sz="4" w:space="0" w:color="auto"/>
              <w:left w:val="single" w:sz="4" w:space="0" w:color="auto"/>
              <w:bottom w:val="single" w:sz="4" w:space="0" w:color="auto"/>
            </w:tcBorders>
          </w:tcPr>
          <w:p w:rsidR="007C6646" w:rsidRPr="00086A13" w:rsidRDefault="007C6646" w:rsidP="00086A13">
            <w:pPr>
              <w:pStyle w:val="ac"/>
              <w:rPr>
                <w:rFonts w:ascii="Times New Roman" w:hAnsi="Times New Roman"/>
              </w:rPr>
            </w:pPr>
          </w:p>
        </w:tc>
        <w:tc>
          <w:tcPr>
            <w:tcW w:w="98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08"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8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890"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009"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17"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143"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143"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r>
      <w:tr w:rsidR="007C6646" w:rsidRPr="00086A13" w:rsidTr="00295954">
        <w:tc>
          <w:tcPr>
            <w:tcW w:w="2978" w:type="dxa"/>
            <w:tcBorders>
              <w:top w:val="single" w:sz="4" w:space="0" w:color="auto"/>
              <w:bottom w:val="single" w:sz="4" w:space="0" w:color="auto"/>
              <w:right w:val="single" w:sz="4" w:space="0" w:color="auto"/>
            </w:tcBorders>
          </w:tcPr>
          <w:p w:rsidR="007C6646" w:rsidRPr="00086A13" w:rsidRDefault="007C6646" w:rsidP="00086A13">
            <w:pPr>
              <w:pStyle w:val="ConsPlusCell"/>
              <w:widowControl/>
              <w:snapToGrid w:val="0"/>
              <w:rPr>
                <w:rFonts w:ascii="Times New Roman" w:hAnsi="Times New Roman" w:cs="Times New Roman"/>
                <w:sz w:val="24"/>
                <w:szCs w:val="24"/>
              </w:rPr>
            </w:pPr>
            <w:r w:rsidRPr="00086A13">
              <w:rPr>
                <w:rFonts w:ascii="Times New Roman" w:hAnsi="Times New Roman" w:cs="Times New Roman"/>
                <w:sz w:val="24"/>
                <w:szCs w:val="24"/>
              </w:rPr>
              <w:t xml:space="preserve">Материальная помощь                                  </w:t>
            </w:r>
          </w:p>
        </w:tc>
        <w:tc>
          <w:tcPr>
            <w:tcW w:w="1134" w:type="dxa"/>
            <w:tcBorders>
              <w:top w:val="single" w:sz="4" w:space="0" w:color="auto"/>
              <w:left w:val="single" w:sz="4" w:space="0" w:color="auto"/>
              <w:bottom w:val="single" w:sz="4" w:space="0" w:color="auto"/>
              <w:right w:val="single" w:sz="4" w:space="0" w:color="auto"/>
            </w:tcBorders>
          </w:tcPr>
          <w:p w:rsidR="007C6646" w:rsidRPr="00086A13" w:rsidRDefault="007C6646" w:rsidP="00086A13">
            <w:pPr>
              <w:pStyle w:val="ac"/>
              <w:rPr>
                <w:rFonts w:ascii="Times New Roman" w:hAnsi="Times New Roman"/>
              </w:rPr>
            </w:pPr>
          </w:p>
        </w:tc>
        <w:tc>
          <w:tcPr>
            <w:tcW w:w="992"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6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06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6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8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08"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8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890"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009"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17"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143"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143"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r>
      <w:tr w:rsidR="007C6646" w:rsidRPr="00086A13" w:rsidTr="00295954">
        <w:tc>
          <w:tcPr>
            <w:tcW w:w="2978" w:type="dxa"/>
            <w:tcBorders>
              <w:top w:val="single" w:sz="4" w:space="0" w:color="auto"/>
              <w:bottom w:val="single" w:sz="4" w:space="0" w:color="auto"/>
              <w:right w:val="single" w:sz="4" w:space="0" w:color="auto"/>
            </w:tcBorders>
          </w:tcPr>
          <w:p w:rsidR="007C6646" w:rsidRPr="00086A13" w:rsidRDefault="007C6646" w:rsidP="00086A13">
            <w:pPr>
              <w:pStyle w:val="ConsPlusCell"/>
              <w:widowControl/>
              <w:snapToGrid w:val="0"/>
              <w:rPr>
                <w:rFonts w:ascii="Times New Roman" w:hAnsi="Times New Roman" w:cs="Times New Roman"/>
                <w:sz w:val="24"/>
                <w:szCs w:val="24"/>
              </w:rPr>
            </w:pPr>
            <w:r w:rsidRPr="00086A13">
              <w:rPr>
                <w:rFonts w:ascii="Times New Roman" w:hAnsi="Times New Roman" w:cs="Times New Roman"/>
                <w:sz w:val="24"/>
                <w:szCs w:val="24"/>
              </w:rPr>
              <w:t xml:space="preserve">Единовременная выплата при предоставлении ежегодного </w:t>
            </w:r>
            <w:r w:rsidRPr="00086A13">
              <w:rPr>
                <w:rFonts w:ascii="Times New Roman" w:hAnsi="Times New Roman" w:cs="Times New Roman"/>
                <w:sz w:val="24"/>
                <w:szCs w:val="24"/>
              </w:rPr>
              <w:br/>
              <w:t xml:space="preserve">оплачиваемого отпуска                                </w:t>
            </w:r>
          </w:p>
        </w:tc>
        <w:tc>
          <w:tcPr>
            <w:tcW w:w="1134" w:type="dxa"/>
            <w:tcBorders>
              <w:top w:val="single" w:sz="4" w:space="0" w:color="auto"/>
              <w:left w:val="single" w:sz="4" w:space="0" w:color="auto"/>
              <w:bottom w:val="single" w:sz="4" w:space="0" w:color="auto"/>
              <w:right w:val="single" w:sz="4" w:space="0" w:color="auto"/>
            </w:tcBorders>
          </w:tcPr>
          <w:p w:rsidR="007C6646" w:rsidRPr="00086A13" w:rsidRDefault="007C6646" w:rsidP="00086A13">
            <w:pPr>
              <w:pStyle w:val="ac"/>
              <w:rPr>
                <w:rFonts w:ascii="Times New Roman" w:hAnsi="Times New Roman"/>
              </w:rPr>
            </w:pPr>
          </w:p>
        </w:tc>
        <w:tc>
          <w:tcPr>
            <w:tcW w:w="992"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6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06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6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8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08"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8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890"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009"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17"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143"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143"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r>
      <w:tr w:rsidR="007C6646" w:rsidRPr="00086A13" w:rsidTr="00295954">
        <w:tc>
          <w:tcPr>
            <w:tcW w:w="2978" w:type="dxa"/>
            <w:tcBorders>
              <w:top w:val="single" w:sz="4" w:space="0" w:color="auto"/>
              <w:bottom w:val="single" w:sz="4" w:space="0" w:color="auto"/>
              <w:right w:val="single" w:sz="4" w:space="0" w:color="auto"/>
            </w:tcBorders>
          </w:tcPr>
          <w:p w:rsidR="007C6646" w:rsidRPr="00086A13" w:rsidRDefault="007C6646" w:rsidP="00086A13">
            <w:pPr>
              <w:pStyle w:val="ConsPlusCell"/>
              <w:widowControl/>
              <w:snapToGrid w:val="0"/>
              <w:rPr>
                <w:rFonts w:ascii="Times New Roman" w:hAnsi="Times New Roman" w:cs="Times New Roman"/>
                <w:sz w:val="24"/>
                <w:szCs w:val="24"/>
              </w:rPr>
            </w:pPr>
            <w:r w:rsidRPr="00086A13">
              <w:rPr>
                <w:rFonts w:ascii="Times New Roman" w:hAnsi="Times New Roman" w:cs="Times New Roman"/>
                <w:sz w:val="24"/>
                <w:szCs w:val="24"/>
              </w:rPr>
              <w:t xml:space="preserve">Итого размер денежного содержания                    </w:t>
            </w:r>
          </w:p>
        </w:tc>
        <w:tc>
          <w:tcPr>
            <w:tcW w:w="1134" w:type="dxa"/>
            <w:tcBorders>
              <w:top w:val="single" w:sz="4" w:space="0" w:color="auto"/>
              <w:left w:val="single" w:sz="4" w:space="0" w:color="auto"/>
              <w:bottom w:val="single" w:sz="4" w:space="0" w:color="auto"/>
              <w:right w:val="single" w:sz="4" w:space="0" w:color="auto"/>
            </w:tcBorders>
          </w:tcPr>
          <w:p w:rsidR="007C6646" w:rsidRPr="00086A13" w:rsidRDefault="007C6646" w:rsidP="00086A13">
            <w:pPr>
              <w:pStyle w:val="ac"/>
              <w:rPr>
                <w:rFonts w:ascii="Times New Roman" w:hAnsi="Times New Roman"/>
              </w:rPr>
            </w:pPr>
          </w:p>
        </w:tc>
        <w:tc>
          <w:tcPr>
            <w:tcW w:w="992"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6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06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6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8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08"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8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890"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009"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17"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143"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143"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r>
      <w:tr w:rsidR="007C6646" w:rsidRPr="00086A13" w:rsidTr="00295954">
        <w:tc>
          <w:tcPr>
            <w:tcW w:w="2978" w:type="dxa"/>
            <w:tcBorders>
              <w:top w:val="single" w:sz="4" w:space="0" w:color="auto"/>
              <w:bottom w:val="single" w:sz="4" w:space="0" w:color="auto"/>
              <w:right w:val="single" w:sz="4" w:space="0" w:color="auto"/>
            </w:tcBorders>
          </w:tcPr>
          <w:p w:rsidR="007C6646" w:rsidRPr="00086A13" w:rsidRDefault="007C6646" w:rsidP="00086A13">
            <w:pPr>
              <w:pStyle w:val="ab"/>
              <w:rPr>
                <w:rFonts w:ascii="Times New Roman" w:hAnsi="Times New Roman"/>
              </w:rPr>
            </w:pPr>
            <w:r w:rsidRPr="00086A13">
              <w:rPr>
                <w:rFonts w:ascii="Times New Roman" w:hAnsi="Times New Roman"/>
              </w:rPr>
              <w:t>Размер районного коэффициента</w:t>
            </w:r>
          </w:p>
        </w:tc>
        <w:tc>
          <w:tcPr>
            <w:tcW w:w="1134" w:type="dxa"/>
            <w:tcBorders>
              <w:top w:val="single" w:sz="4" w:space="0" w:color="auto"/>
              <w:left w:val="single" w:sz="4" w:space="0" w:color="auto"/>
              <w:bottom w:val="single" w:sz="4" w:space="0" w:color="auto"/>
              <w:right w:val="single" w:sz="4" w:space="0" w:color="auto"/>
            </w:tcBorders>
          </w:tcPr>
          <w:p w:rsidR="007C6646" w:rsidRPr="00086A13" w:rsidRDefault="007C6646" w:rsidP="00086A13">
            <w:pPr>
              <w:pStyle w:val="ac"/>
              <w:rPr>
                <w:rFonts w:ascii="Times New Roman" w:hAnsi="Times New Roman"/>
              </w:rPr>
            </w:pPr>
          </w:p>
        </w:tc>
        <w:tc>
          <w:tcPr>
            <w:tcW w:w="992"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6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06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6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8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08"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8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890"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009"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17"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143"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143"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r>
      <w:tr w:rsidR="007C6646" w:rsidRPr="00086A13" w:rsidTr="00295954">
        <w:tc>
          <w:tcPr>
            <w:tcW w:w="2978" w:type="dxa"/>
            <w:tcBorders>
              <w:top w:val="single" w:sz="4" w:space="0" w:color="auto"/>
              <w:bottom w:val="single" w:sz="4" w:space="0" w:color="auto"/>
              <w:right w:val="single" w:sz="4" w:space="0" w:color="auto"/>
            </w:tcBorders>
          </w:tcPr>
          <w:p w:rsidR="007C6646" w:rsidRPr="00086A13" w:rsidRDefault="007C6646" w:rsidP="00086A13">
            <w:pPr>
              <w:pStyle w:val="ab"/>
              <w:rPr>
                <w:rFonts w:ascii="Times New Roman" w:hAnsi="Times New Roman"/>
              </w:rPr>
            </w:pPr>
            <w:r w:rsidRPr="00086A13">
              <w:rPr>
                <w:rFonts w:ascii="Times New Roman" w:hAnsi="Times New Roman"/>
              </w:rPr>
              <w:t>Размер Дальневосточной надбавки</w:t>
            </w:r>
          </w:p>
        </w:tc>
        <w:tc>
          <w:tcPr>
            <w:tcW w:w="1134" w:type="dxa"/>
            <w:tcBorders>
              <w:top w:val="single" w:sz="4" w:space="0" w:color="auto"/>
              <w:left w:val="single" w:sz="4" w:space="0" w:color="auto"/>
              <w:bottom w:val="single" w:sz="4" w:space="0" w:color="auto"/>
              <w:right w:val="single" w:sz="4" w:space="0" w:color="auto"/>
            </w:tcBorders>
          </w:tcPr>
          <w:p w:rsidR="007C6646" w:rsidRPr="00086A13" w:rsidRDefault="007C6646" w:rsidP="00086A13">
            <w:pPr>
              <w:pStyle w:val="ac"/>
              <w:rPr>
                <w:rFonts w:ascii="Times New Roman" w:hAnsi="Times New Roman"/>
              </w:rPr>
            </w:pPr>
          </w:p>
        </w:tc>
        <w:tc>
          <w:tcPr>
            <w:tcW w:w="992"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6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06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6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8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08"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8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890"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009"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17"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143"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143"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r>
      <w:tr w:rsidR="007C6646" w:rsidRPr="00086A13" w:rsidTr="00295954">
        <w:tc>
          <w:tcPr>
            <w:tcW w:w="2978" w:type="dxa"/>
            <w:tcBorders>
              <w:top w:val="single" w:sz="4" w:space="0" w:color="auto"/>
              <w:bottom w:val="single" w:sz="4" w:space="0" w:color="auto"/>
              <w:right w:val="single" w:sz="4" w:space="0" w:color="auto"/>
            </w:tcBorders>
          </w:tcPr>
          <w:p w:rsidR="007C6646" w:rsidRPr="00086A13" w:rsidRDefault="007C6646" w:rsidP="00086A13">
            <w:pPr>
              <w:pStyle w:val="ConsPlusCell"/>
              <w:widowControl/>
              <w:snapToGrid w:val="0"/>
              <w:rPr>
                <w:rFonts w:ascii="Times New Roman" w:hAnsi="Times New Roman" w:cs="Times New Roman"/>
                <w:sz w:val="24"/>
                <w:szCs w:val="24"/>
              </w:rPr>
            </w:pPr>
            <w:r w:rsidRPr="00086A13">
              <w:rPr>
                <w:rFonts w:ascii="Times New Roman" w:hAnsi="Times New Roman" w:cs="Times New Roman"/>
                <w:sz w:val="24"/>
                <w:szCs w:val="24"/>
              </w:rPr>
              <w:lastRenderedPageBreak/>
              <w:t xml:space="preserve">Среднемесячный заработок, учитываемый для назначения </w:t>
            </w:r>
            <w:r w:rsidRPr="00086A13">
              <w:rPr>
                <w:rFonts w:ascii="Times New Roman" w:hAnsi="Times New Roman" w:cs="Times New Roman"/>
                <w:sz w:val="24"/>
                <w:szCs w:val="24"/>
              </w:rPr>
              <w:br/>
              <w:t xml:space="preserve">пенсии за выслугу лет                                </w:t>
            </w:r>
          </w:p>
        </w:tc>
        <w:tc>
          <w:tcPr>
            <w:tcW w:w="1134" w:type="dxa"/>
            <w:tcBorders>
              <w:top w:val="single" w:sz="4" w:space="0" w:color="auto"/>
              <w:left w:val="single" w:sz="4" w:space="0" w:color="auto"/>
              <w:bottom w:val="single" w:sz="4" w:space="0" w:color="auto"/>
              <w:right w:val="single" w:sz="4" w:space="0" w:color="auto"/>
            </w:tcBorders>
          </w:tcPr>
          <w:p w:rsidR="007C6646" w:rsidRPr="00086A13" w:rsidRDefault="007C6646" w:rsidP="00086A13">
            <w:pPr>
              <w:pStyle w:val="ac"/>
              <w:rPr>
                <w:rFonts w:ascii="Times New Roman" w:hAnsi="Times New Roman"/>
              </w:rPr>
            </w:pPr>
          </w:p>
        </w:tc>
        <w:tc>
          <w:tcPr>
            <w:tcW w:w="992"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6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06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6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8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08"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86"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890"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009"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917"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143"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c>
          <w:tcPr>
            <w:tcW w:w="1143" w:type="dxa"/>
            <w:tcBorders>
              <w:top w:val="single" w:sz="4" w:space="0" w:color="auto"/>
              <w:left w:val="single" w:sz="4" w:space="0" w:color="auto"/>
              <w:bottom w:val="single" w:sz="4" w:space="0" w:color="auto"/>
            </w:tcBorders>
          </w:tcPr>
          <w:p w:rsidR="007C6646" w:rsidRPr="00086A13" w:rsidRDefault="007C6646" w:rsidP="00086A13">
            <w:pPr>
              <w:pStyle w:val="ac"/>
              <w:jc w:val="left"/>
              <w:rPr>
                <w:rFonts w:ascii="Times New Roman" w:hAnsi="Times New Roman"/>
              </w:rPr>
            </w:pPr>
          </w:p>
        </w:tc>
      </w:tr>
    </w:tbl>
    <w:p w:rsidR="007C6646" w:rsidRPr="00086A13" w:rsidRDefault="009149DB" w:rsidP="00086A13">
      <w:pPr>
        <w:jc w:val="right"/>
        <w:rPr>
          <w:rFonts w:ascii="Times New Roman" w:hAnsi="Times New Roman"/>
        </w:rPr>
      </w:pPr>
      <w:r w:rsidRPr="00086A13">
        <w:rPr>
          <w:rFonts w:ascii="Times New Roman" w:hAnsi="Times New Roman"/>
        </w:rPr>
        <w:t xml:space="preserve">           </w:t>
      </w:r>
      <w:r w:rsidR="00295954" w:rsidRPr="00086A13">
        <w:rPr>
          <w:rFonts w:ascii="Times New Roman" w:hAnsi="Times New Roman"/>
        </w:rPr>
        <w:t>Продолжение к приложению 2</w:t>
      </w:r>
    </w:p>
    <w:p w:rsidR="007C6646" w:rsidRPr="00086A13" w:rsidRDefault="007C6646" w:rsidP="00086A13">
      <w:pPr>
        <w:jc w:val="right"/>
        <w:rPr>
          <w:rFonts w:ascii="Times New Roman" w:hAnsi="Times New Roman"/>
        </w:rPr>
      </w:pPr>
    </w:p>
    <w:p w:rsidR="007C6646" w:rsidRPr="00086A13" w:rsidRDefault="007C6646" w:rsidP="00086A13">
      <w:pPr>
        <w:jc w:val="right"/>
        <w:rPr>
          <w:rFonts w:ascii="Times New Roman" w:hAnsi="Times New Roman"/>
        </w:rPr>
      </w:pPr>
    </w:p>
    <w:p w:rsidR="007C6646" w:rsidRPr="00086A13" w:rsidRDefault="007C6646" w:rsidP="00086A13">
      <w:pPr>
        <w:jc w:val="right"/>
        <w:rPr>
          <w:rFonts w:ascii="Times New Roman" w:hAnsi="Times New Roman"/>
        </w:rPr>
      </w:pPr>
    </w:p>
    <w:p w:rsidR="007C6646" w:rsidRPr="00086A13" w:rsidRDefault="007C6646" w:rsidP="00086A13">
      <w:pPr>
        <w:jc w:val="right"/>
        <w:rPr>
          <w:rFonts w:ascii="Times New Roman" w:hAnsi="Times New Roman"/>
        </w:rPr>
      </w:pPr>
    </w:p>
    <w:p w:rsidR="007C6646" w:rsidRPr="00086A13" w:rsidRDefault="007C6646" w:rsidP="00086A13">
      <w:pPr>
        <w:jc w:val="right"/>
        <w:rPr>
          <w:rFonts w:ascii="Times New Roman" w:hAnsi="Times New Roman"/>
        </w:rPr>
      </w:pPr>
    </w:p>
    <w:p w:rsidR="009149DB" w:rsidRPr="00086A13" w:rsidRDefault="009149DB" w:rsidP="00086A13">
      <w:pPr>
        <w:jc w:val="right"/>
        <w:rPr>
          <w:rFonts w:ascii="Times New Roman" w:hAnsi="Times New Roman"/>
        </w:rPr>
      </w:pPr>
    </w:p>
    <w:p w:rsidR="00FA66E4" w:rsidRPr="00086A13" w:rsidRDefault="00FA66E4" w:rsidP="00086A13">
      <w:pPr>
        <w:jc w:val="right"/>
        <w:rPr>
          <w:rFonts w:ascii="Times New Roman" w:hAnsi="Times New Roman"/>
        </w:rPr>
      </w:pPr>
      <w:r w:rsidRPr="00086A13">
        <w:rPr>
          <w:rFonts w:ascii="Times New Roman" w:hAnsi="Times New Roman"/>
        </w:rPr>
        <w:t>Приложение N 3</w:t>
      </w:r>
    </w:p>
    <w:tbl>
      <w:tblPr>
        <w:tblStyle w:val="af"/>
        <w:tblW w:w="14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gridCol w:w="4358"/>
      </w:tblGrid>
      <w:tr w:rsidR="002D7EA0" w:rsidRPr="00086A13" w:rsidTr="002D7EA0">
        <w:tc>
          <w:tcPr>
            <w:tcW w:w="10598" w:type="dxa"/>
          </w:tcPr>
          <w:p w:rsidR="002D7EA0" w:rsidRPr="00086A13" w:rsidRDefault="002D7EA0" w:rsidP="00086A13">
            <w:pPr>
              <w:jc w:val="right"/>
              <w:rPr>
                <w:rStyle w:val="a3"/>
                <w:rFonts w:ascii="Times New Roman" w:hAnsi="Times New Roman"/>
                <w:color w:val="auto"/>
              </w:rPr>
            </w:pPr>
          </w:p>
        </w:tc>
        <w:tc>
          <w:tcPr>
            <w:tcW w:w="4358" w:type="dxa"/>
          </w:tcPr>
          <w:p w:rsidR="002D7EA0" w:rsidRPr="00086A13" w:rsidRDefault="002D7EA0" w:rsidP="00086A13">
            <w:pPr>
              <w:rPr>
                <w:rFonts w:ascii="Times New Roman" w:hAnsi="Times New Roman"/>
                <w:bCs/>
              </w:rPr>
            </w:pPr>
            <w:r w:rsidRPr="00086A13">
              <w:rPr>
                <w:rStyle w:val="a3"/>
                <w:rFonts w:ascii="Times New Roman" w:hAnsi="Times New Roman"/>
                <w:b w:val="0"/>
                <w:color w:val="auto"/>
              </w:rPr>
              <w:t xml:space="preserve">к постановлению главы администрации Михайловского </w:t>
            </w:r>
            <w:r w:rsidRPr="00086A13">
              <w:rPr>
                <w:rFonts w:ascii="Times New Roman" w:hAnsi="Times New Roman"/>
              </w:rPr>
              <w:t>сельского поселения  от 25.03.2016г.   № 77-па</w:t>
            </w:r>
          </w:p>
          <w:p w:rsidR="002D7EA0" w:rsidRPr="00086A13" w:rsidRDefault="002D7EA0" w:rsidP="00086A13">
            <w:pPr>
              <w:jc w:val="right"/>
              <w:rPr>
                <w:rStyle w:val="a3"/>
                <w:rFonts w:ascii="Times New Roman" w:hAnsi="Times New Roman"/>
                <w:color w:val="auto"/>
              </w:rPr>
            </w:pPr>
          </w:p>
        </w:tc>
      </w:tr>
    </w:tbl>
    <w:p w:rsidR="00295954" w:rsidRPr="00086A13" w:rsidRDefault="00295954" w:rsidP="00086A13">
      <w:pPr>
        <w:jc w:val="right"/>
        <w:rPr>
          <w:rFonts w:ascii="Times New Roman" w:hAnsi="Times New Roman"/>
        </w:rPr>
      </w:pPr>
    </w:p>
    <w:p w:rsidR="00165FA7" w:rsidRPr="00086A13" w:rsidRDefault="00165FA7" w:rsidP="00086A13">
      <w:pPr>
        <w:jc w:val="center"/>
        <w:rPr>
          <w:rFonts w:ascii="Times New Roman" w:hAnsi="Times New Roman"/>
        </w:rPr>
      </w:pPr>
      <w:r w:rsidRPr="00086A13">
        <w:rPr>
          <w:rFonts w:ascii="Times New Roman" w:hAnsi="Times New Roman"/>
        </w:rPr>
        <w:t xml:space="preserve">С </w:t>
      </w:r>
      <w:proofErr w:type="gramStart"/>
      <w:r w:rsidRPr="00086A13">
        <w:rPr>
          <w:rFonts w:ascii="Times New Roman" w:hAnsi="Times New Roman"/>
        </w:rPr>
        <w:t>П</w:t>
      </w:r>
      <w:proofErr w:type="gramEnd"/>
      <w:r w:rsidRPr="00086A13">
        <w:rPr>
          <w:rFonts w:ascii="Times New Roman" w:hAnsi="Times New Roman"/>
        </w:rPr>
        <w:t xml:space="preserve"> Р А В К А</w:t>
      </w:r>
    </w:p>
    <w:p w:rsidR="00165FA7" w:rsidRPr="00086A13" w:rsidRDefault="00165FA7" w:rsidP="00086A13">
      <w:pPr>
        <w:jc w:val="center"/>
        <w:rPr>
          <w:rFonts w:ascii="Times New Roman" w:hAnsi="Times New Roman"/>
        </w:rPr>
      </w:pPr>
      <w:r w:rsidRPr="00086A13">
        <w:rPr>
          <w:rFonts w:ascii="Times New Roman" w:hAnsi="Times New Roman"/>
        </w:rPr>
        <w:t>о должностях, периоды службы (работы) в которых включаются в стаж муниципальной службы для назначения пенсии</w:t>
      </w:r>
    </w:p>
    <w:p w:rsidR="00165FA7" w:rsidRPr="00086A13" w:rsidRDefault="00165FA7" w:rsidP="00086A13">
      <w:pPr>
        <w:jc w:val="center"/>
        <w:rPr>
          <w:rFonts w:ascii="Times New Roman" w:hAnsi="Times New Roman"/>
        </w:rPr>
      </w:pPr>
      <w:r w:rsidRPr="00086A13">
        <w:rPr>
          <w:rFonts w:ascii="Times New Roman" w:hAnsi="Times New Roman"/>
        </w:rPr>
        <w:t>за выслугу лет</w:t>
      </w:r>
    </w:p>
    <w:p w:rsidR="00165FA7" w:rsidRPr="00086A13" w:rsidRDefault="00165FA7" w:rsidP="00086A13">
      <w:pPr>
        <w:rPr>
          <w:rFonts w:ascii="Times New Roman" w:hAnsi="Times New Roman"/>
        </w:rPr>
      </w:pPr>
      <w:r w:rsidRPr="00086A13">
        <w:rPr>
          <w:rFonts w:ascii="Times New Roman" w:hAnsi="Times New Roman"/>
        </w:rPr>
        <w:t>______________________________________________________________________________________________________</w:t>
      </w:r>
    </w:p>
    <w:p w:rsidR="00165FA7" w:rsidRPr="00086A13" w:rsidRDefault="00165FA7" w:rsidP="00086A13">
      <w:pPr>
        <w:jc w:val="center"/>
        <w:rPr>
          <w:rFonts w:ascii="Times New Roman" w:hAnsi="Times New Roman"/>
        </w:rPr>
      </w:pPr>
      <w:r w:rsidRPr="00086A13">
        <w:rPr>
          <w:rFonts w:ascii="Times New Roman" w:hAnsi="Times New Roman"/>
        </w:rPr>
        <w:t>(фамилия, имя, отчество)</w:t>
      </w:r>
    </w:p>
    <w:p w:rsidR="00165FA7" w:rsidRPr="00086A13" w:rsidRDefault="00165FA7" w:rsidP="00086A13">
      <w:pPr>
        <w:rPr>
          <w:rFonts w:ascii="Times New Roman" w:hAnsi="Times New Roman"/>
        </w:rPr>
      </w:pPr>
      <w:proofErr w:type="gramStart"/>
      <w:r w:rsidRPr="00086A13">
        <w:rPr>
          <w:rFonts w:ascii="Times New Roman" w:hAnsi="Times New Roman"/>
        </w:rPr>
        <w:t>замещавшего</w:t>
      </w:r>
      <w:proofErr w:type="gramEnd"/>
      <w:r w:rsidRPr="00086A13">
        <w:rPr>
          <w:rFonts w:ascii="Times New Roman" w:hAnsi="Times New Roman"/>
        </w:rPr>
        <w:t xml:space="preserve"> должность _________________________________________________________________________________</w:t>
      </w:r>
    </w:p>
    <w:p w:rsidR="00165FA7" w:rsidRPr="00086A13" w:rsidRDefault="00165FA7" w:rsidP="00086A13">
      <w:pPr>
        <w:rPr>
          <w:rFonts w:ascii="Times New Roman" w:hAnsi="Times New Roman"/>
        </w:rPr>
      </w:pPr>
      <w:r w:rsidRPr="00086A13">
        <w:rPr>
          <w:rFonts w:ascii="Times New Roman" w:hAnsi="Times New Roman"/>
        </w:rPr>
        <w:tab/>
      </w:r>
      <w:r w:rsidRPr="00086A13">
        <w:rPr>
          <w:rFonts w:ascii="Times New Roman" w:hAnsi="Times New Roman"/>
        </w:rPr>
        <w:tab/>
      </w:r>
      <w:r w:rsidRPr="00086A13">
        <w:rPr>
          <w:rFonts w:ascii="Times New Roman" w:hAnsi="Times New Roman"/>
        </w:rPr>
        <w:tab/>
      </w:r>
      <w:r w:rsidRPr="00086A13">
        <w:rPr>
          <w:rFonts w:ascii="Times New Roman" w:hAnsi="Times New Roman"/>
        </w:rPr>
        <w:tab/>
      </w:r>
      <w:r w:rsidRPr="00086A13">
        <w:rPr>
          <w:rFonts w:ascii="Times New Roman" w:hAnsi="Times New Roman"/>
        </w:rPr>
        <w:tab/>
      </w:r>
      <w:r w:rsidRPr="00086A13">
        <w:rPr>
          <w:rFonts w:ascii="Times New Roman" w:hAnsi="Times New Roman"/>
        </w:rPr>
        <w:tab/>
      </w:r>
      <w:r w:rsidRPr="00086A13">
        <w:rPr>
          <w:rFonts w:ascii="Times New Roman" w:hAnsi="Times New Roman"/>
        </w:rPr>
        <w:tab/>
      </w:r>
      <w:r w:rsidRPr="00086A13">
        <w:rPr>
          <w:rFonts w:ascii="Times New Roman" w:hAnsi="Times New Roman"/>
        </w:rPr>
        <w:tab/>
      </w:r>
      <w:r w:rsidRPr="00086A13">
        <w:rPr>
          <w:rFonts w:ascii="Times New Roman" w:hAnsi="Times New Roman"/>
        </w:rPr>
        <w:tab/>
        <w:t>(наименование должности)</w:t>
      </w:r>
    </w:p>
    <w:p w:rsidR="00165FA7" w:rsidRPr="00086A13" w:rsidRDefault="00165FA7" w:rsidP="00086A13">
      <w:pPr>
        <w:rPr>
          <w:rFonts w:ascii="Times New Roman" w:hAnsi="Times New Roman"/>
        </w:rPr>
      </w:pPr>
    </w:p>
    <w:tbl>
      <w:tblPr>
        <w:tblW w:w="14997" w:type="dxa"/>
        <w:tblInd w:w="-5" w:type="dxa"/>
        <w:tblLayout w:type="fixed"/>
        <w:tblLook w:val="0000" w:firstRow="0" w:lastRow="0" w:firstColumn="0" w:lastColumn="0" w:noHBand="0" w:noVBand="0"/>
      </w:tblPr>
      <w:tblGrid>
        <w:gridCol w:w="1137"/>
        <w:gridCol w:w="1137"/>
        <w:gridCol w:w="774"/>
        <w:gridCol w:w="840"/>
        <w:gridCol w:w="932"/>
        <w:gridCol w:w="2008"/>
        <w:gridCol w:w="3633"/>
        <w:gridCol w:w="851"/>
        <w:gridCol w:w="1559"/>
        <w:gridCol w:w="2113"/>
        <w:gridCol w:w="13"/>
      </w:tblGrid>
      <w:tr w:rsidR="009149DB" w:rsidRPr="00086A13" w:rsidTr="009149DB">
        <w:trPr>
          <w:cantSplit/>
          <w:trHeight w:val="580"/>
        </w:trPr>
        <w:tc>
          <w:tcPr>
            <w:tcW w:w="1137" w:type="dxa"/>
            <w:vMerge w:val="restart"/>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r w:rsidRPr="00086A13">
              <w:rPr>
                <w:rFonts w:ascii="Times New Roman" w:hAnsi="Times New Roman"/>
              </w:rPr>
              <w:t>№</w:t>
            </w:r>
          </w:p>
          <w:p w:rsidR="009149DB" w:rsidRPr="00086A13" w:rsidRDefault="009149DB" w:rsidP="00086A13">
            <w:pPr>
              <w:rPr>
                <w:rFonts w:ascii="Times New Roman" w:hAnsi="Times New Roman"/>
              </w:rPr>
            </w:pPr>
            <w:proofErr w:type="gramStart"/>
            <w:r w:rsidRPr="00086A13">
              <w:rPr>
                <w:rFonts w:ascii="Times New Roman" w:hAnsi="Times New Roman"/>
              </w:rPr>
              <w:t>п</w:t>
            </w:r>
            <w:proofErr w:type="gramEnd"/>
            <w:r w:rsidRPr="00086A13">
              <w:rPr>
                <w:rFonts w:ascii="Times New Roman" w:hAnsi="Times New Roman"/>
              </w:rPr>
              <w:t>/п</w:t>
            </w:r>
          </w:p>
        </w:tc>
        <w:tc>
          <w:tcPr>
            <w:tcW w:w="1137" w:type="dxa"/>
            <w:vMerge w:val="restart"/>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jc w:val="center"/>
              <w:rPr>
                <w:rFonts w:ascii="Times New Roman" w:hAnsi="Times New Roman"/>
              </w:rPr>
            </w:pPr>
            <w:r w:rsidRPr="00086A13">
              <w:rPr>
                <w:rFonts w:ascii="Times New Roman" w:hAnsi="Times New Roman"/>
              </w:rPr>
              <w:t>№</w:t>
            </w:r>
          </w:p>
          <w:p w:rsidR="009149DB" w:rsidRPr="00086A13" w:rsidRDefault="009149DB" w:rsidP="00086A13">
            <w:pPr>
              <w:jc w:val="center"/>
              <w:rPr>
                <w:rFonts w:ascii="Times New Roman" w:hAnsi="Times New Roman"/>
              </w:rPr>
            </w:pPr>
            <w:r w:rsidRPr="00086A13">
              <w:rPr>
                <w:rFonts w:ascii="Times New Roman" w:hAnsi="Times New Roman"/>
              </w:rPr>
              <w:t>записи в трудовой книжке</w:t>
            </w:r>
          </w:p>
        </w:tc>
        <w:tc>
          <w:tcPr>
            <w:tcW w:w="2546" w:type="dxa"/>
            <w:gridSpan w:val="3"/>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jc w:val="center"/>
              <w:rPr>
                <w:rFonts w:ascii="Times New Roman" w:hAnsi="Times New Roman"/>
              </w:rPr>
            </w:pPr>
            <w:r w:rsidRPr="00086A13">
              <w:rPr>
                <w:rFonts w:ascii="Times New Roman" w:hAnsi="Times New Roman"/>
              </w:rPr>
              <w:t>Дата</w:t>
            </w:r>
          </w:p>
        </w:tc>
        <w:tc>
          <w:tcPr>
            <w:tcW w:w="2008" w:type="dxa"/>
            <w:vMerge w:val="restart"/>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jc w:val="center"/>
              <w:rPr>
                <w:rFonts w:ascii="Times New Roman" w:hAnsi="Times New Roman"/>
              </w:rPr>
            </w:pPr>
            <w:r w:rsidRPr="00086A13">
              <w:rPr>
                <w:rFonts w:ascii="Times New Roman" w:hAnsi="Times New Roman"/>
              </w:rPr>
              <w:t>Замещаемая должность</w:t>
            </w:r>
          </w:p>
        </w:tc>
        <w:tc>
          <w:tcPr>
            <w:tcW w:w="3633" w:type="dxa"/>
            <w:vMerge w:val="restart"/>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jc w:val="center"/>
              <w:rPr>
                <w:rFonts w:ascii="Times New Roman" w:hAnsi="Times New Roman"/>
              </w:rPr>
            </w:pPr>
            <w:r w:rsidRPr="00086A13">
              <w:rPr>
                <w:rFonts w:ascii="Times New Roman" w:hAnsi="Times New Roman"/>
              </w:rPr>
              <w:t xml:space="preserve">Наименование </w:t>
            </w:r>
          </w:p>
          <w:p w:rsidR="009149DB" w:rsidRPr="00086A13" w:rsidRDefault="009149DB" w:rsidP="00086A13">
            <w:pPr>
              <w:jc w:val="center"/>
              <w:rPr>
                <w:rFonts w:ascii="Times New Roman" w:hAnsi="Times New Roman"/>
              </w:rPr>
            </w:pPr>
            <w:r w:rsidRPr="00086A13">
              <w:rPr>
                <w:rFonts w:ascii="Times New Roman" w:hAnsi="Times New Roman"/>
              </w:rPr>
              <w:t>организации</w:t>
            </w:r>
          </w:p>
        </w:tc>
        <w:tc>
          <w:tcPr>
            <w:tcW w:w="4536" w:type="dxa"/>
            <w:gridSpan w:val="4"/>
            <w:tcBorders>
              <w:top w:val="single" w:sz="4" w:space="0" w:color="000000"/>
              <w:left w:val="single" w:sz="4" w:space="0" w:color="000000"/>
              <w:bottom w:val="single" w:sz="4" w:space="0" w:color="000000"/>
              <w:right w:val="single" w:sz="4" w:space="0" w:color="auto"/>
            </w:tcBorders>
            <w:shd w:val="clear" w:color="auto" w:fill="auto"/>
          </w:tcPr>
          <w:p w:rsidR="009149DB" w:rsidRPr="00086A13" w:rsidRDefault="009149DB" w:rsidP="00086A13">
            <w:pPr>
              <w:snapToGrid w:val="0"/>
              <w:jc w:val="center"/>
              <w:rPr>
                <w:rFonts w:ascii="Times New Roman" w:hAnsi="Times New Roman"/>
              </w:rPr>
            </w:pPr>
            <w:r w:rsidRPr="00086A13">
              <w:rPr>
                <w:rFonts w:ascii="Times New Roman" w:hAnsi="Times New Roman"/>
              </w:rPr>
              <w:t>Продолжительность муниципальной службы (работы)</w:t>
            </w:r>
          </w:p>
        </w:tc>
      </w:tr>
      <w:tr w:rsidR="009149DB" w:rsidRPr="00086A13" w:rsidTr="009149DB">
        <w:trPr>
          <w:gridAfter w:val="1"/>
          <w:wAfter w:w="13" w:type="dxa"/>
          <w:cantSplit/>
          <w:trHeight w:val="800"/>
        </w:trPr>
        <w:tc>
          <w:tcPr>
            <w:tcW w:w="1137" w:type="dxa"/>
            <w:vMerge/>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1137" w:type="dxa"/>
            <w:vMerge/>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jc w:val="center"/>
              <w:rPr>
                <w:rFonts w:ascii="Times New Roman" w:hAnsi="Times New Roman"/>
              </w:rPr>
            </w:pPr>
          </w:p>
        </w:tc>
        <w:tc>
          <w:tcPr>
            <w:tcW w:w="774"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jc w:val="center"/>
              <w:rPr>
                <w:rFonts w:ascii="Times New Roman" w:hAnsi="Times New Roman"/>
              </w:rPr>
            </w:pPr>
            <w:r w:rsidRPr="00086A13">
              <w:rPr>
                <w:rFonts w:ascii="Times New Roman" w:hAnsi="Times New Roman"/>
              </w:rPr>
              <w:t>год</w:t>
            </w:r>
          </w:p>
        </w:tc>
        <w:tc>
          <w:tcPr>
            <w:tcW w:w="840"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jc w:val="center"/>
              <w:rPr>
                <w:rFonts w:ascii="Times New Roman" w:hAnsi="Times New Roman"/>
              </w:rPr>
            </w:pPr>
            <w:r w:rsidRPr="00086A13">
              <w:rPr>
                <w:rFonts w:ascii="Times New Roman" w:hAnsi="Times New Roman"/>
              </w:rPr>
              <w:t>месяц</w:t>
            </w:r>
          </w:p>
        </w:tc>
        <w:tc>
          <w:tcPr>
            <w:tcW w:w="932"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jc w:val="center"/>
              <w:rPr>
                <w:rFonts w:ascii="Times New Roman" w:hAnsi="Times New Roman"/>
              </w:rPr>
            </w:pPr>
            <w:r w:rsidRPr="00086A13">
              <w:rPr>
                <w:rFonts w:ascii="Times New Roman" w:hAnsi="Times New Roman"/>
              </w:rPr>
              <w:t>Число</w:t>
            </w:r>
          </w:p>
        </w:tc>
        <w:tc>
          <w:tcPr>
            <w:tcW w:w="2008" w:type="dxa"/>
            <w:vMerge/>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jc w:val="center"/>
              <w:rPr>
                <w:rFonts w:ascii="Times New Roman" w:hAnsi="Times New Roman"/>
              </w:rPr>
            </w:pPr>
          </w:p>
        </w:tc>
        <w:tc>
          <w:tcPr>
            <w:tcW w:w="3633" w:type="dxa"/>
            <w:vMerge/>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jc w:val="center"/>
              <w:rPr>
                <w:rFonts w:ascii="Times New Roman" w:hAnsi="Times New Roman"/>
              </w:rPr>
            </w:pPr>
          </w:p>
        </w:tc>
        <w:tc>
          <w:tcPr>
            <w:tcW w:w="851"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jc w:val="center"/>
              <w:rPr>
                <w:rFonts w:ascii="Times New Roman" w:hAnsi="Times New Roman"/>
              </w:rPr>
            </w:pPr>
            <w:r w:rsidRPr="00086A13">
              <w:rPr>
                <w:rFonts w:ascii="Times New Roman" w:hAnsi="Times New Roman"/>
              </w:rPr>
              <w:t>лет</w:t>
            </w:r>
          </w:p>
        </w:tc>
        <w:tc>
          <w:tcPr>
            <w:tcW w:w="1559"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jc w:val="center"/>
              <w:rPr>
                <w:rFonts w:ascii="Times New Roman" w:hAnsi="Times New Roman"/>
              </w:rPr>
            </w:pPr>
            <w:r w:rsidRPr="00086A13">
              <w:rPr>
                <w:rFonts w:ascii="Times New Roman" w:hAnsi="Times New Roman"/>
              </w:rPr>
              <w:t>месяцев</w:t>
            </w:r>
          </w:p>
        </w:tc>
        <w:tc>
          <w:tcPr>
            <w:tcW w:w="2113" w:type="dxa"/>
            <w:tcBorders>
              <w:top w:val="single" w:sz="4" w:space="0" w:color="000000"/>
              <w:left w:val="single" w:sz="4" w:space="0" w:color="000000"/>
              <w:bottom w:val="single" w:sz="4" w:space="0" w:color="000000"/>
              <w:right w:val="single" w:sz="4" w:space="0" w:color="auto"/>
            </w:tcBorders>
            <w:shd w:val="clear" w:color="auto" w:fill="auto"/>
          </w:tcPr>
          <w:p w:rsidR="009149DB" w:rsidRPr="00086A13" w:rsidRDefault="009149DB" w:rsidP="00086A13">
            <w:pPr>
              <w:snapToGrid w:val="0"/>
              <w:jc w:val="center"/>
              <w:rPr>
                <w:rFonts w:ascii="Times New Roman" w:hAnsi="Times New Roman"/>
              </w:rPr>
            </w:pPr>
            <w:r w:rsidRPr="00086A13">
              <w:rPr>
                <w:rFonts w:ascii="Times New Roman" w:hAnsi="Times New Roman"/>
              </w:rPr>
              <w:t>дней</w:t>
            </w:r>
          </w:p>
        </w:tc>
      </w:tr>
      <w:tr w:rsidR="009149DB" w:rsidRPr="00086A13" w:rsidTr="009149DB">
        <w:trPr>
          <w:gridAfter w:val="1"/>
          <w:wAfter w:w="13" w:type="dxa"/>
        </w:trPr>
        <w:tc>
          <w:tcPr>
            <w:tcW w:w="1137"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1137"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774"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840"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932"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2008"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3633"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851"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2113" w:type="dxa"/>
            <w:tcBorders>
              <w:top w:val="single" w:sz="4" w:space="0" w:color="000000"/>
              <w:left w:val="single" w:sz="4" w:space="0" w:color="000000"/>
              <w:bottom w:val="single" w:sz="4" w:space="0" w:color="000000"/>
              <w:right w:val="single" w:sz="4" w:space="0" w:color="auto"/>
            </w:tcBorders>
            <w:shd w:val="clear" w:color="auto" w:fill="auto"/>
          </w:tcPr>
          <w:p w:rsidR="009149DB" w:rsidRPr="00086A13" w:rsidRDefault="009149DB" w:rsidP="00086A13">
            <w:pPr>
              <w:snapToGrid w:val="0"/>
              <w:rPr>
                <w:rFonts w:ascii="Times New Roman" w:hAnsi="Times New Roman"/>
              </w:rPr>
            </w:pPr>
          </w:p>
        </w:tc>
      </w:tr>
      <w:tr w:rsidR="009149DB" w:rsidRPr="00086A13" w:rsidTr="009149DB">
        <w:trPr>
          <w:gridAfter w:val="1"/>
          <w:wAfter w:w="13" w:type="dxa"/>
        </w:trPr>
        <w:tc>
          <w:tcPr>
            <w:tcW w:w="1137"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1137"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774"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840"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932"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2008"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3633"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851"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2113" w:type="dxa"/>
            <w:tcBorders>
              <w:top w:val="single" w:sz="4" w:space="0" w:color="000000"/>
              <w:left w:val="single" w:sz="4" w:space="0" w:color="000000"/>
              <w:bottom w:val="single" w:sz="4" w:space="0" w:color="000000"/>
              <w:right w:val="single" w:sz="4" w:space="0" w:color="auto"/>
            </w:tcBorders>
            <w:shd w:val="clear" w:color="auto" w:fill="auto"/>
          </w:tcPr>
          <w:p w:rsidR="009149DB" w:rsidRPr="00086A13" w:rsidRDefault="009149DB" w:rsidP="00086A13">
            <w:pPr>
              <w:snapToGrid w:val="0"/>
              <w:rPr>
                <w:rFonts w:ascii="Times New Roman" w:hAnsi="Times New Roman"/>
              </w:rPr>
            </w:pPr>
          </w:p>
        </w:tc>
      </w:tr>
      <w:tr w:rsidR="009149DB" w:rsidRPr="00086A13" w:rsidTr="009149DB">
        <w:trPr>
          <w:gridAfter w:val="1"/>
          <w:wAfter w:w="13" w:type="dxa"/>
        </w:trPr>
        <w:tc>
          <w:tcPr>
            <w:tcW w:w="1137"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1137"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774"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840"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932"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2008"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3633"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851"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2113" w:type="dxa"/>
            <w:tcBorders>
              <w:top w:val="single" w:sz="4" w:space="0" w:color="000000"/>
              <w:left w:val="single" w:sz="4" w:space="0" w:color="000000"/>
              <w:bottom w:val="single" w:sz="4" w:space="0" w:color="000000"/>
              <w:right w:val="single" w:sz="4" w:space="0" w:color="auto"/>
            </w:tcBorders>
            <w:shd w:val="clear" w:color="auto" w:fill="auto"/>
          </w:tcPr>
          <w:p w:rsidR="009149DB" w:rsidRPr="00086A13" w:rsidRDefault="009149DB" w:rsidP="00086A13">
            <w:pPr>
              <w:snapToGrid w:val="0"/>
              <w:rPr>
                <w:rFonts w:ascii="Times New Roman" w:hAnsi="Times New Roman"/>
              </w:rPr>
            </w:pPr>
          </w:p>
        </w:tc>
      </w:tr>
      <w:tr w:rsidR="009149DB" w:rsidRPr="00086A13" w:rsidTr="009149DB">
        <w:trPr>
          <w:gridAfter w:val="1"/>
          <w:wAfter w:w="13" w:type="dxa"/>
        </w:trPr>
        <w:tc>
          <w:tcPr>
            <w:tcW w:w="1137"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1137"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774"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840"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932"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2008"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3633"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851"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2113" w:type="dxa"/>
            <w:tcBorders>
              <w:top w:val="single" w:sz="4" w:space="0" w:color="000000"/>
              <w:left w:val="single" w:sz="4" w:space="0" w:color="000000"/>
              <w:bottom w:val="single" w:sz="4" w:space="0" w:color="000000"/>
              <w:right w:val="single" w:sz="4" w:space="0" w:color="auto"/>
            </w:tcBorders>
            <w:shd w:val="clear" w:color="auto" w:fill="auto"/>
          </w:tcPr>
          <w:p w:rsidR="009149DB" w:rsidRPr="00086A13" w:rsidRDefault="009149DB" w:rsidP="00086A13">
            <w:pPr>
              <w:snapToGrid w:val="0"/>
              <w:rPr>
                <w:rFonts w:ascii="Times New Roman" w:hAnsi="Times New Roman"/>
              </w:rPr>
            </w:pPr>
          </w:p>
        </w:tc>
      </w:tr>
      <w:tr w:rsidR="009149DB" w:rsidRPr="00086A13" w:rsidTr="009149DB">
        <w:trPr>
          <w:gridAfter w:val="1"/>
          <w:wAfter w:w="13" w:type="dxa"/>
        </w:trPr>
        <w:tc>
          <w:tcPr>
            <w:tcW w:w="1137"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1137"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774"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840"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932"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2008"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3633"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851"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2113" w:type="dxa"/>
            <w:tcBorders>
              <w:top w:val="single" w:sz="4" w:space="0" w:color="000000"/>
              <w:left w:val="single" w:sz="4" w:space="0" w:color="000000"/>
              <w:bottom w:val="single" w:sz="4" w:space="0" w:color="000000"/>
              <w:right w:val="single" w:sz="4" w:space="0" w:color="auto"/>
            </w:tcBorders>
            <w:shd w:val="clear" w:color="auto" w:fill="auto"/>
          </w:tcPr>
          <w:p w:rsidR="009149DB" w:rsidRPr="00086A13" w:rsidRDefault="009149DB" w:rsidP="00086A13">
            <w:pPr>
              <w:snapToGrid w:val="0"/>
              <w:rPr>
                <w:rFonts w:ascii="Times New Roman" w:hAnsi="Times New Roman"/>
              </w:rPr>
            </w:pPr>
          </w:p>
        </w:tc>
      </w:tr>
      <w:tr w:rsidR="009149DB" w:rsidRPr="00086A13" w:rsidTr="009149DB">
        <w:trPr>
          <w:gridAfter w:val="1"/>
          <w:wAfter w:w="13" w:type="dxa"/>
          <w:cantSplit/>
        </w:trPr>
        <w:tc>
          <w:tcPr>
            <w:tcW w:w="10461" w:type="dxa"/>
            <w:gridSpan w:val="7"/>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r w:rsidRPr="00086A13">
              <w:rPr>
                <w:rFonts w:ascii="Times New Roman" w:hAnsi="Times New Roman"/>
              </w:rPr>
              <w:t>Всего</w:t>
            </w:r>
          </w:p>
        </w:tc>
        <w:tc>
          <w:tcPr>
            <w:tcW w:w="851"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9149DB" w:rsidRPr="00086A13" w:rsidRDefault="009149DB" w:rsidP="00086A13">
            <w:pPr>
              <w:snapToGrid w:val="0"/>
              <w:rPr>
                <w:rFonts w:ascii="Times New Roman" w:hAnsi="Times New Roman"/>
              </w:rPr>
            </w:pPr>
          </w:p>
        </w:tc>
        <w:tc>
          <w:tcPr>
            <w:tcW w:w="2113" w:type="dxa"/>
            <w:tcBorders>
              <w:top w:val="single" w:sz="4" w:space="0" w:color="000000"/>
              <w:left w:val="single" w:sz="4" w:space="0" w:color="000000"/>
              <w:bottom w:val="single" w:sz="4" w:space="0" w:color="000000"/>
              <w:right w:val="single" w:sz="4" w:space="0" w:color="auto"/>
            </w:tcBorders>
            <w:shd w:val="clear" w:color="auto" w:fill="auto"/>
          </w:tcPr>
          <w:p w:rsidR="009149DB" w:rsidRPr="00086A13" w:rsidRDefault="009149DB" w:rsidP="00086A13">
            <w:pPr>
              <w:snapToGrid w:val="0"/>
              <w:rPr>
                <w:rFonts w:ascii="Times New Roman" w:hAnsi="Times New Roman"/>
              </w:rPr>
            </w:pPr>
          </w:p>
        </w:tc>
      </w:tr>
    </w:tbl>
    <w:p w:rsidR="00165FA7" w:rsidRPr="00086A13" w:rsidRDefault="00165FA7" w:rsidP="00086A13">
      <w:pPr>
        <w:rPr>
          <w:rFonts w:ascii="Times New Roman" w:hAnsi="Times New Roman"/>
        </w:rPr>
      </w:pPr>
    </w:p>
    <w:p w:rsidR="00165FA7" w:rsidRPr="00086A13" w:rsidRDefault="00165FA7" w:rsidP="00086A13">
      <w:pPr>
        <w:rPr>
          <w:rFonts w:ascii="Times New Roman" w:hAnsi="Times New Roman"/>
        </w:rPr>
      </w:pPr>
      <w:r w:rsidRPr="00086A13">
        <w:rPr>
          <w:rFonts w:ascii="Times New Roman" w:hAnsi="Times New Roman"/>
        </w:rPr>
        <w:lastRenderedPageBreak/>
        <w:t xml:space="preserve">Специалист по кадрам                                                       _______________                                   </w:t>
      </w:r>
      <w:r w:rsidRPr="00086A13">
        <w:rPr>
          <w:rFonts w:ascii="Times New Roman" w:hAnsi="Times New Roman"/>
        </w:rPr>
        <w:tab/>
      </w:r>
      <w:r w:rsidRPr="00086A13">
        <w:rPr>
          <w:rFonts w:ascii="Times New Roman" w:hAnsi="Times New Roman"/>
        </w:rPr>
        <w:tab/>
      </w:r>
      <w:r w:rsidRPr="00086A13">
        <w:rPr>
          <w:rFonts w:ascii="Times New Roman" w:hAnsi="Times New Roman"/>
        </w:rPr>
        <w:tab/>
        <w:t>______________________</w:t>
      </w:r>
      <w:r w:rsidRPr="00086A13">
        <w:rPr>
          <w:rFonts w:ascii="Times New Roman" w:hAnsi="Times New Roman"/>
        </w:rPr>
        <w:tab/>
      </w:r>
      <w:r w:rsidRPr="00086A13">
        <w:rPr>
          <w:rFonts w:ascii="Times New Roman" w:hAnsi="Times New Roman"/>
        </w:rPr>
        <w:tab/>
        <w:t xml:space="preserve">                                                                                         (подпись) </w:t>
      </w:r>
      <w:r w:rsidRPr="00086A13">
        <w:rPr>
          <w:rFonts w:ascii="Times New Roman" w:hAnsi="Times New Roman"/>
        </w:rPr>
        <w:tab/>
      </w:r>
      <w:r w:rsidRPr="00086A13">
        <w:rPr>
          <w:rFonts w:ascii="Times New Roman" w:hAnsi="Times New Roman"/>
        </w:rPr>
        <w:tab/>
      </w:r>
      <w:r w:rsidRPr="00086A13">
        <w:rPr>
          <w:rFonts w:ascii="Times New Roman" w:hAnsi="Times New Roman"/>
        </w:rPr>
        <w:tab/>
      </w:r>
      <w:r w:rsidRPr="00086A13">
        <w:rPr>
          <w:rFonts w:ascii="Times New Roman" w:hAnsi="Times New Roman"/>
        </w:rPr>
        <w:tab/>
        <w:t xml:space="preserve">                                              (инициалы, фамилия)</w:t>
      </w:r>
    </w:p>
    <w:p w:rsidR="00165FA7" w:rsidRPr="00086A13" w:rsidRDefault="00165FA7" w:rsidP="00086A13">
      <w:pPr>
        <w:rPr>
          <w:rFonts w:ascii="Times New Roman" w:hAnsi="Times New Roman"/>
        </w:rPr>
      </w:pPr>
    </w:p>
    <w:p w:rsidR="00165FA7" w:rsidRPr="00086A13" w:rsidRDefault="00165FA7" w:rsidP="00086A13">
      <w:pPr>
        <w:rPr>
          <w:rFonts w:ascii="Times New Roman" w:hAnsi="Times New Roman"/>
        </w:rPr>
      </w:pPr>
      <w:r w:rsidRPr="00086A13">
        <w:rPr>
          <w:rFonts w:ascii="Times New Roman" w:hAnsi="Times New Roman"/>
        </w:rPr>
        <w:t xml:space="preserve">«_______» _____________________ __________ </w:t>
      </w:r>
      <w:proofErr w:type="gramStart"/>
      <w:r w:rsidRPr="00086A13">
        <w:rPr>
          <w:rFonts w:ascii="Times New Roman" w:hAnsi="Times New Roman"/>
        </w:rPr>
        <w:t>г</w:t>
      </w:r>
      <w:proofErr w:type="gramEnd"/>
      <w:r w:rsidRPr="00086A13">
        <w:rPr>
          <w:rFonts w:ascii="Times New Roman" w:hAnsi="Times New Roman"/>
        </w:rPr>
        <w:t>.</w:t>
      </w:r>
    </w:p>
    <w:p w:rsidR="00165FA7" w:rsidRPr="00086A13" w:rsidRDefault="00165FA7" w:rsidP="00086A13">
      <w:pPr>
        <w:rPr>
          <w:rFonts w:ascii="Times New Roman" w:hAnsi="Times New Roman"/>
        </w:rPr>
      </w:pPr>
      <w:r w:rsidRPr="00086A13">
        <w:rPr>
          <w:rFonts w:ascii="Times New Roman" w:hAnsi="Times New Roman"/>
        </w:rPr>
        <w:t xml:space="preserve">                     (дата) </w:t>
      </w:r>
      <w:r w:rsidRPr="00086A13">
        <w:rPr>
          <w:rFonts w:ascii="Times New Roman" w:hAnsi="Times New Roman"/>
        </w:rPr>
        <w:tab/>
      </w:r>
      <w:r w:rsidRPr="00086A13">
        <w:rPr>
          <w:rFonts w:ascii="Times New Roman" w:hAnsi="Times New Roman"/>
        </w:rPr>
        <w:tab/>
      </w:r>
      <w:r w:rsidRPr="00086A13">
        <w:rPr>
          <w:rFonts w:ascii="Times New Roman" w:hAnsi="Times New Roman"/>
        </w:rPr>
        <w:tab/>
      </w:r>
      <w:r w:rsidRPr="00086A13">
        <w:rPr>
          <w:rFonts w:ascii="Times New Roman" w:hAnsi="Times New Roman"/>
        </w:rPr>
        <w:tab/>
      </w:r>
      <w:r w:rsidRPr="00086A13">
        <w:rPr>
          <w:rFonts w:ascii="Times New Roman" w:hAnsi="Times New Roman"/>
        </w:rPr>
        <w:tab/>
      </w:r>
      <w:r w:rsidRPr="00086A13">
        <w:rPr>
          <w:rFonts w:ascii="Times New Roman" w:hAnsi="Times New Roman"/>
        </w:rPr>
        <w:tab/>
      </w:r>
      <w:r w:rsidRPr="00086A13">
        <w:rPr>
          <w:rFonts w:ascii="Times New Roman" w:hAnsi="Times New Roman"/>
        </w:rPr>
        <w:tab/>
        <w:t>М.П.</w:t>
      </w:r>
    </w:p>
    <w:p w:rsidR="00165FA7" w:rsidRPr="00086A13" w:rsidRDefault="00165FA7" w:rsidP="00086A13">
      <w:pPr>
        <w:rPr>
          <w:rFonts w:ascii="Times New Roman" w:hAnsi="Times New Roman"/>
        </w:rPr>
      </w:pPr>
    </w:p>
    <w:p w:rsidR="00165FA7" w:rsidRPr="00086A13" w:rsidRDefault="00165FA7" w:rsidP="00086A13">
      <w:pPr>
        <w:rPr>
          <w:rFonts w:ascii="Times New Roman" w:hAnsi="Times New Roman"/>
        </w:rPr>
        <w:sectPr w:rsidR="00165FA7" w:rsidRPr="00086A13">
          <w:footerReference w:type="default" r:id="rId52"/>
          <w:pgSz w:w="16838" w:h="11906" w:orient="landscape"/>
          <w:pgMar w:top="680" w:right="1134" w:bottom="680" w:left="1134" w:header="720" w:footer="0" w:gutter="0"/>
          <w:cols w:space="720"/>
          <w:docGrid w:linePitch="381"/>
        </w:sectPr>
      </w:pPr>
    </w:p>
    <w:p w:rsidR="00E40F48" w:rsidRPr="00086A13" w:rsidRDefault="00165FA7" w:rsidP="00086A13">
      <w:pPr>
        <w:jc w:val="right"/>
        <w:rPr>
          <w:rFonts w:ascii="Times New Roman" w:hAnsi="Times New Roman"/>
        </w:rPr>
      </w:pPr>
      <w:r w:rsidRPr="00086A13">
        <w:rPr>
          <w:rFonts w:ascii="Times New Roman" w:hAnsi="Times New Roman"/>
        </w:rPr>
        <w:lastRenderedPageBreak/>
        <w:t xml:space="preserve">       </w:t>
      </w:r>
      <w:r w:rsidR="00E40F48" w:rsidRPr="00086A13">
        <w:rPr>
          <w:rFonts w:ascii="Times New Roman" w:hAnsi="Times New Roman"/>
        </w:rPr>
        <w:t>Приложение N 4</w:t>
      </w:r>
    </w:p>
    <w:p w:rsidR="002D7EA0" w:rsidRPr="00086A13" w:rsidRDefault="00E40F48" w:rsidP="00086A13">
      <w:pPr>
        <w:jc w:val="right"/>
        <w:rPr>
          <w:rFonts w:ascii="Times New Roman" w:hAnsi="Times New Roman"/>
        </w:rPr>
      </w:pPr>
      <w:r w:rsidRPr="00086A13">
        <w:rPr>
          <w:rFonts w:ascii="Times New Roman" w:hAnsi="Times New Roman"/>
        </w:rPr>
        <w:t xml:space="preserve">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0"/>
        <w:gridCol w:w="4327"/>
      </w:tblGrid>
      <w:tr w:rsidR="002D7EA0" w:rsidRPr="00086A13" w:rsidTr="002D7EA0">
        <w:tc>
          <w:tcPr>
            <w:tcW w:w="5495" w:type="dxa"/>
          </w:tcPr>
          <w:p w:rsidR="002D7EA0" w:rsidRPr="00086A13" w:rsidRDefault="002D7EA0" w:rsidP="00086A13">
            <w:pPr>
              <w:jc w:val="right"/>
              <w:rPr>
                <w:rStyle w:val="a3"/>
                <w:rFonts w:ascii="Times New Roman" w:hAnsi="Times New Roman"/>
                <w:color w:val="auto"/>
              </w:rPr>
            </w:pPr>
          </w:p>
        </w:tc>
        <w:tc>
          <w:tcPr>
            <w:tcW w:w="4358" w:type="dxa"/>
          </w:tcPr>
          <w:p w:rsidR="002D7EA0" w:rsidRPr="00086A13" w:rsidRDefault="002D7EA0" w:rsidP="00086A13">
            <w:pPr>
              <w:rPr>
                <w:rFonts w:ascii="Times New Roman" w:hAnsi="Times New Roman"/>
                <w:bCs/>
              </w:rPr>
            </w:pPr>
            <w:r w:rsidRPr="00086A13">
              <w:rPr>
                <w:rStyle w:val="a3"/>
                <w:rFonts w:ascii="Times New Roman" w:hAnsi="Times New Roman"/>
                <w:b w:val="0"/>
                <w:color w:val="auto"/>
              </w:rPr>
              <w:t xml:space="preserve">к постановлению главы администрации Михайловского </w:t>
            </w:r>
            <w:r w:rsidRPr="00086A13">
              <w:rPr>
                <w:rFonts w:ascii="Times New Roman" w:hAnsi="Times New Roman"/>
              </w:rPr>
              <w:t>сельского поселения  от 25.03.2016г.   № 77-па</w:t>
            </w:r>
          </w:p>
          <w:p w:rsidR="002D7EA0" w:rsidRPr="00086A13" w:rsidRDefault="002D7EA0" w:rsidP="00086A13">
            <w:pPr>
              <w:jc w:val="right"/>
              <w:rPr>
                <w:rStyle w:val="a3"/>
                <w:rFonts w:ascii="Times New Roman" w:hAnsi="Times New Roman"/>
                <w:color w:val="auto"/>
              </w:rPr>
            </w:pPr>
          </w:p>
        </w:tc>
      </w:tr>
    </w:tbl>
    <w:p w:rsidR="00165FA7" w:rsidRPr="00086A13" w:rsidRDefault="00165FA7" w:rsidP="00086A13">
      <w:pPr>
        <w:rPr>
          <w:rFonts w:ascii="Times New Roman" w:hAnsi="Times New Roman"/>
        </w:rPr>
      </w:pPr>
      <w:r w:rsidRPr="00086A13">
        <w:rPr>
          <w:rFonts w:ascii="Times New Roman" w:hAnsi="Times New Roman"/>
        </w:rPr>
        <w:t xml:space="preserve"> </w:t>
      </w:r>
    </w:p>
    <w:p w:rsidR="009149DB" w:rsidRPr="00086A13" w:rsidRDefault="009149DB" w:rsidP="00086A13">
      <w:pPr>
        <w:pStyle w:val="a6"/>
        <w:jc w:val="center"/>
        <w:rPr>
          <w:rFonts w:ascii="Times New Roman" w:hAnsi="Times New Roman" w:cs="Times New Roman"/>
        </w:rPr>
      </w:pPr>
      <w:r w:rsidRPr="00086A13">
        <w:rPr>
          <w:rStyle w:val="a3"/>
          <w:rFonts w:ascii="Times New Roman" w:hAnsi="Times New Roman" w:cs="Times New Roman"/>
          <w:bCs w:val="0"/>
          <w:color w:val="auto"/>
        </w:rPr>
        <w:t>Решение</w:t>
      </w:r>
    </w:p>
    <w:p w:rsidR="009149DB" w:rsidRPr="00086A13" w:rsidRDefault="009149DB" w:rsidP="00086A13">
      <w:pPr>
        <w:pStyle w:val="a6"/>
        <w:jc w:val="center"/>
        <w:rPr>
          <w:rFonts w:ascii="Times New Roman" w:hAnsi="Times New Roman" w:cs="Times New Roman"/>
        </w:rPr>
      </w:pPr>
      <w:r w:rsidRPr="00086A13">
        <w:rPr>
          <w:rStyle w:val="a3"/>
          <w:rFonts w:ascii="Times New Roman" w:hAnsi="Times New Roman" w:cs="Times New Roman"/>
          <w:bCs w:val="0"/>
          <w:color w:val="auto"/>
        </w:rPr>
        <w:t xml:space="preserve">об установлении доплат к </w:t>
      </w:r>
      <w:r w:rsidR="00E40F48" w:rsidRPr="00086A13">
        <w:rPr>
          <w:rStyle w:val="a3"/>
          <w:rFonts w:ascii="Times New Roman" w:hAnsi="Times New Roman" w:cs="Times New Roman"/>
          <w:bCs w:val="0"/>
          <w:color w:val="auto"/>
        </w:rPr>
        <w:t>страховой</w:t>
      </w:r>
      <w:r w:rsidRPr="00086A13">
        <w:rPr>
          <w:rStyle w:val="a3"/>
          <w:rFonts w:ascii="Times New Roman" w:hAnsi="Times New Roman" w:cs="Times New Roman"/>
          <w:bCs w:val="0"/>
          <w:color w:val="auto"/>
        </w:rPr>
        <w:t xml:space="preserve"> пенсии лицам, замещавшим</w:t>
      </w:r>
    </w:p>
    <w:p w:rsidR="009149DB" w:rsidRPr="00086A13" w:rsidRDefault="009149DB" w:rsidP="00086A13">
      <w:pPr>
        <w:pStyle w:val="a6"/>
        <w:jc w:val="center"/>
        <w:rPr>
          <w:rFonts w:ascii="Times New Roman" w:hAnsi="Times New Roman" w:cs="Times New Roman"/>
        </w:rPr>
      </w:pPr>
      <w:r w:rsidRPr="00086A13">
        <w:rPr>
          <w:rStyle w:val="a3"/>
          <w:rFonts w:ascii="Times New Roman" w:hAnsi="Times New Roman" w:cs="Times New Roman"/>
          <w:bCs w:val="0"/>
          <w:color w:val="auto"/>
        </w:rPr>
        <w:t>выборные муниципальные должности в органах местного самоуправления</w:t>
      </w:r>
    </w:p>
    <w:p w:rsidR="009149DB" w:rsidRPr="00086A13" w:rsidRDefault="009149DB" w:rsidP="00086A13">
      <w:pPr>
        <w:pStyle w:val="a6"/>
        <w:jc w:val="center"/>
        <w:rPr>
          <w:rFonts w:ascii="Times New Roman" w:hAnsi="Times New Roman" w:cs="Times New Roman"/>
        </w:rPr>
      </w:pPr>
      <w:r w:rsidRPr="00086A13">
        <w:rPr>
          <w:rStyle w:val="a3"/>
          <w:rFonts w:ascii="Times New Roman" w:hAnsi="Times New Roman" w:cs="Times New Roman"/>
          <w:bCs w:val="0"/>
          <w:color w:val="auto"/>
        </w:rPr>
        <w:t>Михайловского сельского посел</w:t>
      </w:r>
      <w:r w:rsidR="00A9429E" w:rsidRPr="00086A13">
        <w:rPr>
          <w:rStyle w:val="a3"/>
          <w:rFonts w:ascii="Times New Roman" w:hAnsi="Times New Roman" w:cs="Times New Roman"/>
          <w:bCs w:val="0"/>
          <w:color w:val="auto"/>
        </w:rPr>
        <w:t>ения, пенсии за выслугу лет (при</w:t>
      </w:r>
      <w:r w:rsidRPr="00086A13">
        <w:rPr>
          <w:rStyle w:val="a3"/>
          <w:rFonts w:ascii="Times New Roman" w:hAnsi="Times New Roman" w:cs="Times New Roman"/>
          <w:bCs w:val="0"/>
          <w:color w:val="auto"/>
        </w:rPr>
        <w:t>остановлении,</w:t>
      </w:r>
      <w:r w:rsidR="00A9429E" w:rsidRPr="00086A13">
        <w:rPr>
          <w:rStyle w:val="a3"/>
          <w:rFonts w:ascii="Times New Roman" w:hAnsi="Times New Roman" w:cs="Times New Roman"/>
          <w:bCs w:val="0"/>
          <w:color w:val="auto"/>
        </w:rPr>
        <w:t xml:space="preserve"> </w:t>
      </w:r>
      <w:r w:rsidRPr="00086A13">
        <w:rPr>
          <w:rStyle w:val="a3"/>
          <w:rFonts w:ascii="Times New Roman" w:hAnsi="Times New Roman" w:cs="Times New Roman"/>
          <w:bCs w:val="0"/>
          <w:color w:val="auto"/>
        </w:rPr>
        <w:t xml:space="preserve">возобновлении, прекращении выплаты доплаты к </w:t>
      </w:r>
      <w:r w:rsidR="00E40F48" w:rsidRPr="00086A13">
        <w:rPr>
          <w:rStyle w:val="a3"/>
          <w:rFonts w:ascii="Times New Roman" w:hAnsi="Times New Roman" w:cs="Times New Roman"/>
          <w:bCs w:val="0"/>
          <w:color w:val="auto"/>
        </w:rPr>
        <w:t>страховой</w:t>
      </w:r>
      <w:r w:rsidRPr="00086A13">
        <w:rPr>
          <w:rStyle w:val="a3"/>
          <w:rFonts w:ascii="Times New Roman" w:hAnsi="Times New Roman" w:cs="Times New Roman"/>
          <w:bCs w:val="0"/>
          <w:color w:val="auto"/>
        </w:rPr>
        <w:t xml:space="preserve"> пенсии, пенсии</w:t>
      </w:r>
      <w:r w:rsidR="00A9429E" w:rsidRPr="00086A13">
        <w:rPr>
          <w:rStyle w:val="a3"/>
          <w:rFonts w:ascii="Times New Roman" w:hAnsi="Times New Roman" w:cs="Times New Roman"/>
          <w:bCs w:val="0"/>
          <w:color w:val="auto"/>
        </w:rPr>
        <w:t xml:space="preserve"> </w:t>
      </w:r>
      <w:r w:rsidRPr="00086A13">
        <w:rPr>
          <w:rStyle w:val="a3"/>
          <w:rFonts w:ascii="Times New Roman" w:hAnsi="Times New Roman" w:cs="Times New Roman"/>
          <w:bCs w:val="0"/>
          <w:color w:val="auto"/>
        </w:rPr>
        <w:t>за выслугу лет)</w:t>
      </w:r>
    </w:p>
    <w:p w:rsidR="009149DB" w:rsidRPr="00086A13" w:rsidRDefault="009149DB" w:rsidP="00086A13">
      <w:pPr>
        <w:ind w:firstLine="720"/>
        <w:jc w:val="both"/>
        <w:rPr>
          <w:rFonts w:ascii="Times New Roman" w:hAnsi="Times New Roman"/>
        </w:rPr>
      </w:pPr>
    </w:p>
    <w:p w:rsidR="009149DB" w:rsidRPr="00086A13" w:rsidRDefault="00A9429E" w:rsidP="00086A13">
      <w:pPr>
        <w:pStyle w:val="a6"/>
        <w:rPr>
          <w:rFonts w:ascii="Times New Roman" w:hAnsi="Times New Roman" w:cs="Times New Roman"/>
        </w:rPr>
      </w:pPr>
      <w:r w:rsidRPr="00086A13">
        <w:rPr>
          <w:rFonts w:ascii="Times New Roman" w:hAnsi="Times New Roman" w:cs="Times New Roman"/>
        </w:rPr>
        <w:t>«____»</w:t>
      </w:r>
      <w:r w:rsidR="009149DB" w:rsidRPr="00086A13">
        <w:rPr>
          <w:rFonts w:ascii="Times New Roman" w:hAnsi="Times New Roman" w:cs="Times New Roman"/>
        </w:rPr>
        <w:t xml:space="preserve">________ </w:t>
      </w:r>
      <w:smartTag w:uri="urn:schemas-microsoft-com:office:smarttags" w:element="metricconverter">
        <w:smartTagPr>
          <w:attr w:name="ProductID" w:val="2009 г"/>
        </w:smartTagPr>
        <w:r w:rsidR="009149DB" w:rsidRPr="00086A13">
          <w:rPr>
            <w:rFonts w:ascii="Times New Roman" w:hAnsi="Times New Roman" w:cs="Times New Roman"/>
          </w:rPr>
          <w:t>20 г</w:t>
        </w:r>
      </w:smartTag>
      <w:r w:rsidR="009149DB" w:rsidRPr="00086A13">
        <w:rPr>
          <w:rFonts w:ascii="Times New Roman" w:hAnsi="Times New Roman" w:cs="Times New Roman"/>
        </w:rPr>
        <w:t>.                                N _________</w:t>
      </w:r>
    </w:p>
    <w:p w:rsidR="009149DB" w:rsidRPr="00086A13" w:rsidRDefault="009149DB" w:rsidP="00086A13">
      <w:pPr>
        <w:ind w:firstLine="720"/>
        <w:jc w:val="both"/>
        <w:rPr>
          <w:rFonts w:ascii="Times New Roman" w:hAnsi="Times New Roman"/>
        </w:rPr>
      </w:pPr>
    </w:p>
    <w:p w:rsidR="009149DB" w:rsidRPr="00086A13" w:rsidRDefault="009149DB" w:rsidP="00086A13">
      <w:pPr>
        <w:pStyle w:val="a6"/>
        <w:rPr>
          <w:rFonts w:ascii="Times New Roman" w:hAnsi="Times New Roman" w:cs="Times New Roman"/>
        </w:rPr>
      </w:pPr>
      <w:r w:rsidRPr="00086A13">
        <w:rPr>
          <w:rFonts w:ascii="Times New Roman" w:hAnsi="Times New Roman" w:cs="Times New Roman"/>
        </w:rPr>
        <w:t>Установить с "___"_______ 200__года</w:t>
      </w:r>
    </w:p>
    <w:p w:rsidR="009149DB" w:rsidRPr="00086A13" w:rsidRDefault="009149DB" w:rsidP="00086A13">
      <w:pPr>
        <w:ind w:firstLine="720"/>
        <w:jc w:val="both"/>
        <w:rPr>
          <w:rFonts w:ascii="Times New Roman" w:hAnsi="Times New Roman"/>
        </w:rPr>
      </w:pPr>
    </w:p>
    <w:p w:rsidR="009149DB" w:rsidRPr="00086A13" w:rsidRDefault="009149DB" w:rsidP="00086A13">
      <w:pPr>
        <w:pStyle w:val="a6"/>
        <w:rPr>
          <w:rFonts w:ascii="Times New Roman" w:hAnsi="Times New Roman" w:cs="Times New Roman"/>
        </w:rPr>
      </w:pPr>
      <w:r w:rsidRPr="00086A13">
        <w:rPr>
          <w:rFonts w:ascii="Times New Roman" w:hAnsi="Times New Roman" w:cs="Times New Roman"/>
        </w:rPr>
        <w:t>__________________________________________</w:t>
      </w:r>
      <w:r w:rsidR="00A9429E" w:rsidRPr="00086A13">
        <w:rPr>
          <w:rFonts w:ascii="Times New Roman" w:hAnsi="Times New Roman" w:cs="Times New Roman"/>
        </w:rPr>
        <w:t>________________________</w:t>
      </w:r>
    </w:p>
    <w:p w:rsidR="009149DB" w:rsidRPr="00086A13" w:rsidRDefault="009149DB" w:rsidP="00086A13">
      <w:pPr>
        <w:pStyle w:val="a6"/>
        <w:rPr>
          <w:rFonts w:ascii="Times New Roman" w:hAnsi="Times New Roman" w:cs="Times New Roman"/>
        </w:rPr>
      </w:pPr>
      <w:r w:rsidRPr="00086A13">
        <w:rPr>
          <w:rFonts w:ascii="Times New Roman" w:hAnsi="Times New Roman" w:cs="Times New Roman"/>
        </w:rPr>
        <w:t xml:space="preserve">        (фамилия, имя, отчество) </w:t>
      </w:r>
      <w:proofErr w:type="gramStart"/>
      <w:r w:rsidRPr="00086A13">
        <w:rPr>
          <w:rFonts w:ascii="Times New Roman" w:hAnsi="Times New Roman" w:cs="Times New Roman"/>
        </w:rPr>
        <w:t>замещавшему</w:t>
      </w:r>
      <w:proofErr w:type="gramEnd"/>
      <w:r w:rsidRPr="00086A13">
        <w:rPr>
          <w:rFonts w:ascii="Times New Roman" w:hAnsi="Times New Roman" w:cs="Times New Roman"/>
        </w:rPr>
        <w:t xml:space="preserve"> муниципальную должность</w:t>
      </w:r>
    </w:p>
    <w:p w:rsidR="009149DB" w:rsidRPr="00086A13" w:rsidRDefault="009149DB" w:rsidP="00086A13">
      <w:pPr>
        <w:pStyle w:val="a6"/>
        <w:rPr>
          <w:rFonts w:ascii="Times New Roman" w:hAnsi="Times New Roman" w:cs="Times New Roman"/>
        </w:rPr>
      </w:pPr>
      <w:r w:rsidRPr="00086A13">
        <w:rPr>
          <w:rFonts w:ascii="Times New Roman" w:hAnsi="Times New Roman" w:cs="Times New Roman"/>
        </w:rPr>
        <w:t>__________________________________________</w:t>
      </w:r>
      <w:r w:rsidR="00A9429E" w:rsidRPr="00086A13">
        <w:rPr>
          <w:rFonts w:ascii="Times New Roman" w:hAnsi="Times New Roman" w:cs="Times New Roman"/>
        </w:rPr>
        <w:t>_______________________</w:t>
      </w:r>
    </w:p>
    <w:p w:rsidR="009149DB" w:rsidRPr="00086A13" w:rsidRDefault="009149DB" w:rsidP="00086A13">
      <w:pPr>
        <w:pStyle w:val="a6"/>
        <w:rPr>
          <w:rFonts w:ascii="Times New Roman" w:hAnsi="Times New Roman" w:cs="Times New Roman"/>
        </w:rPr>
      </w:pPr>
      <w:r w:rsidRPr="00086A13">
        <w:rPr>
          <w:rFonts w:ascii="Times New Roman" w:hAnsi="Times New Roman" w:cs="Times New Roman"/>
        </w:rPr>
        <w:t xml:space="preserve">                       (наименование должности)</w:t>
      </w:r>
    </w:p>
    <w:p w:rsidR="009149DB" w:rsidRPr="00086A13" w:rsidRDefault="009149DB" w:rsidP="00086A13">
      <w:pPr>
        <w:pStyle w:val="a6"/>
        <w:rPr>
          <w:rFonts w:ascii="Times New Roman" w:hAnsi="Times New Roman" w:cs="Times New Roman"/>
        </w:rPr>
      </w:pPr>
      <w:r w:rsidRPr="00086A13">
        <w:rPr>
          <w:rFonts w:ascii="Times New Roman" w:hAnsi="Times New Roman" w:cs="Times New Roman"/>
        </w:rPr>
        <w:t>в ________________________________________</w:t>
      </w:r>
      <w:r w:rsidR="00A9429E" w:rsidRPr="00086A13">
        <w:rPr>
          <w:rFonts w:ascii="Times New Roman" w:hAnsi="Times New Roman" w:cs="Times New Roman"/>
        </w:rPr>
        <w:t>__________________________</w:t>
      </w:r>
    </w:p>
    <w:p w:rsidR="009149DB" w:rsidRPr="00086A13" w:rsidRDefault="009149DB" w:rsidP="00086A13">
      <w:pPr>
        <w:pStyle w:val="a6"/>
        <w:rPr>
          <w:rFonts w:ascii="Times New Roman" w:hAnsi="Times New Roman" w:cs="Times New Roman"/>
        </w:rPr>
      </w:pPr>
      <w:r w:rsidRPr="00086A13">
        <w:rPr>
          <w:rFonts w:ascii="Times New Roman" w:hAnsi="Times New Roman" w:cs="Times New Roman"/>
        </w:rPr>
        <w:t xml:space="preserve">                         (наименование органа)</w:t>
      </w:r>
    </w:p>
    <w:p w:rsidR="009149DB" w:rsidRPr="00086A13" w:rsidRDefault="009149DB" w:rsidP="00086A13">
      <w:pPr>
        <w:pStyle w:val="a6"/>
        <w:jc w:val="left"/>
        <w:rPr>
          <w:rFonts w:ascii="Times New Roman" w:hAnsi="Times New Roman" w:cs="Times New Roman"/>
        </w:rPr>
      </w:pPr>
      <w:r w:rsidRPr="00086A13">
        <w:rPr>
          <w:rFonts w:ascii="Times New Roman" w:hAnsi="Times New Roman" w:cs="Times New Roman"/>
        </w:rPr>
        <w:t>исходя из стажа муниципальной службы ____лет пенсию за выслугу лет,</w:t>
      </w:r>
    </w:p>
    <w:p w:rsidR="009149DB" w:rsidRPr="00086A13" w:rsidRDefault="009149DB" w:rsidP="00086A13">
      <w:pPr>
        <w:pStyle w:val="a6"/>
        <w:jc w:val="left"/>
        <w:rPr>
          <w:rFonts w:ascii="Times New Roman" w:hAnsi="Times New Roman" w:cs="Times New Roman"/>
        </w:rPr>
      </w:pPr>
      <w:r w:rsidRPr="00086A13">
        <w:rPr>
          <w:rFonts w:ascii="Times New Roman" w:hAnsi="Times New Roman" w:cs="Times New Roman"/>
        </w:rPr>
        <w:t xml:space="preserve">составляющую суммарно с учетом </w:t>
      </w:r>
      <w:r w:rsidR="00E40F48" w:rsidRPr="00086A13">
        <w:rPr>
          <w:rFonts w:ascii="Times New Roman" w:hAnsi="Times New Roman" w:cs="Times New Roman"/>
        </w:rPr>
        <w:t>страховой</w:t>
      </w:r>
      <w:r w:rsidRPr="00086A13">
        <w:rPr>
          <w:rFonts w:ascii="Times New Roman" w:hAnsi="Times New Roman" w:cs="Times New Roman"/>
        </w:rPr>
        <w:t xml:space="preserve"> пенсии _____________________</w:t>
      </w:r>
      <w:r w:rsidR="00A9429E" w:rsidRPr="00086A13">
        <w:rPr>
          <w:rFonts w:ascii="Times New Roman" w:hAnsi="Times New Roman" w:cs="Times New Roman"/>
        </w:rPr>
        <w:t>_______________________________________</w:t>
      </w:r>
      <w:r w:rsidRPr="00086A13">
        <w:rPr>
          <w:rFonts w:ascii="Times New Roman" w:hAnsi="Times New Roman" w:cs="Times New Roman"/>
        </w:rPr>
        <w:t>______</w:t>
      </w:r>
    </w:p>
    <w:p w:rsidR="009149DB" w:rsidRPr="00086A13" w:rsidRDefault="00A9429E" w:rsidP="00086A13">
      <w:pPr>
        <w:pStyle w:val="a6"/>
        <w:rPr>
          <w:rFonts w:ascii="Times New Roman" w:hAnsi="Times New Roman" w:cs="Times New Roman"/>
        </w:rPr>
      </w:pPr>
      <w:r w:rsidRPr="00086A13">
        <w:rPr>
          <w:rFonts w:ascii="Times New Roman" w:hAnsi="Times New Roman" w:cs="Times New Roman"/>
        </w:rPr>
        <w:t xml:space="preserve">                </w:t>
      </w:r>
      <w:r w:rsidR="009149DB" w:rsidRPr="00086A13">
        <w:rPr>
          <w:rFonts w:ascii="Times New Roman" w:hAnsi="Times New Roman" w:cs="Times New Roman"/>
        </w:rPr>
        <w:t>(вид пенсии)</w:t>
      </w:r>
    </w:p>
    <w:p w:rsidR="009149DB" w:rsidRPr="00086A13" w:rsidRDefault="009149DB" w:rsidP="00086A13">
      <w:pPr>
        <w:pStyle w:val="a6"/>
        <w:rPr>
          <w:rFonts w:ascii="Times New Roman" w:hAnsi="Times New Roman" w:cs="Times New Roman"/>
        </w:rPr>
      </w:pPr>
      <w:r w:rsidRPr="00086A13">
        <w:rPr>
          <w:rFonts w:ascii="Times New Roman" w:hAnsi="Times New Roman" w:cs="Times New Roman"/>
        </w:rPr>
        <w:t>в размере _____________рублей.</w:t>
      </w:r>
    </w:p>
    <w:p w:rsidR="009149DB" w:rsidRPr="00086A13" w:rsidRDefault="009149DB" w:rsidP="00086A13">
      <w:pPr>
        <w:pStyle w:val="a6"/>
        <w:rPr>
          <w:rFonts w:ascii="Times New Roman" w:hAnsi="Times New Roman" w:cs="Times New Roman"/>
        </w:rPr>
      </w:pPr>
      <w:r w:rsidRPr="00086A13">
        <w:rPr>
          <w:rFonts w:ascii="Times New Roman" w:hAnsi="Times New Roman" w:cs="Times New Roman"/>
        </w:rPr>
        <w:t>Ежемесячное денежное содержание, из которого исчисляется пенсия за выслугу</w:t>
      </w:r>
    </w:p>
    <w:p w:rsidR="009149DB" w:rsidRPr="00086A13" w:rsidRDefault="009149DB" w:rsidP="00086A13">
      <w:pPr>
        <w:pStyle w:val="a6"/>
        <w:rPr>
          <w:rFonts w:ascii="Times New Roman" w:hAnsi="Times New Roman" w:cs="Times New Roman"/>
        </w:rPr>
      </w:pPr>
      <w:r w:rsidRPr="00086A13">
        <w:rPr>
          <w:rFonts w:ascii="Times New Roman" w:hAnsi="Times New Roman" w:cs="Times New Roman"/>
        </w:rPr>
        <w:t>лет, составляет_____ рублей, в том числе должностной оклад ____ рублей.</w:t>
      </w:r>
    </w:p>
    <w:p w:rsidR="009149DB" w:rsidRPr="00086A13" w:rsidRDefault="009149DB" w:rsidP="00086A13">
      <w:pPr>
        <w:ind w:firstLine="720"/>
        <w:jc w:val="both"/>
        <w:rPr>
          <w:rFonts w:ascii="Times New Roman" w:hAnsi="Times New Roman"/>
        </w:rPr>
      </w:pPr>
    </w:p>
    <w:p w:rsidR="009149DB" w:rsidRPr="00086A13" w:rsidRDefault="009149DB" w:rsidP="00086A13">
      <w:pPr>
        <w:pStyle w:val="a6"/>
        <w:rPr>
          <w:rFonts w:ascii="Times New Roman" w:hAnsi="Times New Roman" w:cs="Times New Roman"/>
        </w:rPr>
      </w:pPr>
      <w:r w:rsidRPr="00086A13">
        <w:rPr>
          <w:rFonts w:ascii="Times New Roman" w:hAnsi="Times New Roman" w:cs="Times New Roman"/>
        </w:rPr>
        <w:t>Приостановить выплат</w:t>
      </w:r>
      <w:r w:rsidR="00A9429E" w:rsidRPr="00086A13">
        <w:rPr>
          <w:rFonts w:ascii="Times New Roman" w:hAnsi="Times New Roman" w:cs="Times New Roman"/>
        </w:rPr>
        <w:t>у пенсии за выслугу лет с "___</w:t>
      </w:r>
      <w:r w:rsidRPr="00086A13">
        <w:rPr>
          <w:rFonts w:ascii="Times New Roman" w:hAnsi="Times New Roman" w:cs="Times New Roman"/>
        </w:rPr>
        <w:t>"_______20 _____года</w:t>
      </w:r>
    </w:p>
    <w:p w:rsidR="00A9429E" w:rsidRPr="00086A13" w:rsidRDefault="009149DB" w:rsidP="00086A13">
      <w:pPr>
        <w:pStyle w:val="a6"/>
        <w:rPr>
          <w:rFonts w:ascii="Times New Roman" w:hAnsi="Times New Roman" w:cs="Times New Roman"/>
        </w:rPr>
      </w:pPr>
      <w:r w:rsidRPr="00086A13">
        <w:rPr>
          <w:rFonts w:ascii="Times New Roman" w:hAnsi="Times New Roman" w:cs="Times New Roman"/>
        </w:rPr>
        <w:t xml:space="preserve">в связи </w:t>
      </w:r>
      <w:proofErr w:type="gramStart"/>
      <w:r w:rsidRPr="00086A13">
        <w:rPr>
          <w:rFonts w:ascii="Times New Roman" w:hAnsi="Times New Roman" w:cs="Times New Roman"/>
        </w:rPr>
        <w:t>с</w:t>
      </w:r>
      <w:proofErr w:type="gramEnd"/>
      <w:r w:rsidRPr="00086A13">
        <w:rPr>
          <w:rFonts w:ascii="Times New Roman" w:hAnsi="Times New Roman" w:cs="Times New Roman"/>
        </w:rPr>
        <w:t xml:space="preserve"> </w:t>
      </w:r>
    </w:p>
    <w:p w:rsidR="009149DB" w:rsidRPr="00086A13" w:rsidRDefault="009149DB" w:rsidP="00086A13">
      <w:pPr>
        <w:pStyle w:val="a6"/>
        <w:rPr>
          <w:rFonts w:ascii="Times New Roman" w:hAnsi="Times New Roman" w:cs="Times New Roman"/>
        </w:rPr>
      </w:pPr>
      <w:r w:rsidRPr="00086A13">
        <w:rPr>
          <w:rFonts w:ascii="Times New Roman" w:hAnsi="Times New Roman" w:cs="Times New Roman"/>
        </w:rPr>
        <w:t>_________________________________________________________</w:t>
      </w:r>
      <w:r w:rsidR="00A9429E" w:rsidRPr="00086A13">
        <w:rPr>
          <w:rFonts w:ascii="Times New Roman" w:hAnsi="Times New Roman" w:cs="Times New Roman"/>
        </w:rPr>
        <w:t>____</w:t>
      </w:r>
      <w:r w:rsidRPr="00086A13">
        <w:rPr>
          <w:rFonts w:ascii="Times New Roman" w:hAnsi="Times New Roman" w:cs="Times New Roman"/>
        </w:rPr>
        <w:t>_____</w:t>
      </w:r>
    </w:p>
    <w:p w:rsidR="009149DB" w:rsidRPr="00086A13" w:rsidRDefault="009149DB" w:rsidP="00086A13">
      <w:pPr>
        <w:pStyle w:val="a6"/>
        <w:rPr>
          <w:rFonts w:ascii="Times New Roman" w:hAnsi="Times New Roman" w:cs="Times New Roman"/>
        </w:rPr>
      </w:pPr>
      <w:r w:rsidRPr="00086A13">
        <w:rPr>
          <w:rFonts w:ascii="Times New Roman" w:hAnsi="Times New Roman" w:cs="Times New Roman"/>
        </w:rPr>
        <w:t xml:space="preserve">                                (указать основание)</w:t>
      </w:r>
    </w:p>
    <w:p w:rsidR="009149DB" w:rsidRPr="00086A13" w:rsidRDefault="009149DB" w:rsidP="00086A13">
      <w:pPr>
        <w:pStyle w:val="a6"/>
        <w:rPr>
          <w:rFonts w:ascii="Times New Roman" w:hAnsi="Times New Roman" w:cs="Times New Roman"/>
        </w:rPr>
      </w:pPr>
      <w:r w:rsidRPr="00086A13">
        <w:rPr>
          <w:rFonts w:ascii="Times New Roman" w:hAnsi="Times New Roman" w:cs="Times New Roman"/>
        </w:rPr>
        <w:t>Возобновить выплату пенсии за выслугу лет с "_____"_______20 _____года</w:t>
      </w:r>
    </w:p>
    <w:p w:rsidR="00A9429E" w:rsidRPr="00086A13" w:rsidRDefault="009149DB" w:rsidP="00086A13">
      <w:pPr>
        <w:pStyle w:val="a6"/>
        <w:rPr>
          <w:rFonts w:ascii="Times New Roman" w:hAnsi="Times New Roman" w:cs="Times New Roman"/>
        </w:rPr>
      </w:pPr>
      <w:r w:rsidRPr="00086A13">
        <w:rPr>
          <w:rFonts w:ascii="Times New Roman" w:hAnsi="Times New Roman" w:cs="Times New Roman"/>
        </w:rPr>
        <w:t xml:space="preserve">в связи </w:t>
      </w:r>
      <w:proofErr w:type="gramStart"/>
      <w:r w:rsidRPr="00086A13">
        <w:rPr>
          <w:rFonts w:ascii="Times New Roman" w:hAnsi="Times New Roman" w:cs="Times New Roman"/>
        </w:rPr>
        <w:t>с</w:t>
      </w:r>
      <w:proofErr w:type="gramEnd"/>
      <w:r w:rsidRPr="00086A13">
        <w:rPr>
          <w:rFonts w:ascii="Times New Roman" w:hAnsi="Times New Roman" w:cs="Times New Roman"/>
        </w:rPr>
        <w:t xml:space="preserve"> </w:t>
      </w:r>
    </w:p>
    <w:p w:rsidR="009149DB" w:rsidRPr="00086A13" w:rsidRDefault="009149DB" w:rsidP="00086A13">
      <w:pPr>
        <w:pStyle w:val="a6"/>
        <w:rPr>
          <w:rFonts w:ascii="Times New Roman" w:hAnsi="Times New Roman" w:cs="Times New Roman"/>
        </w:rPr>
      </w:pPr>
      <w:r w:rsidRPr="00086A13">
        <w:rPr>
          <w:rFonts w:ascii="Times New Roman" w:hAnsi="Times New Roman" w:cs="Times New Roman"/>
        </w:rPr>
        <w:t>________________________________________________________________</w:t>
      </w:r>
    </w:p>
    <w:p w:rsidR="009149DB" w:rsidRPr="00086A13" w:rsidRDefault="009149DB" w:rsidP="00086A13">
      <w:pPr>
        <w:pStyle w:val="a6"/>
        <w:rPr>
          <w:rFonts w:ascii="Times New Roman" w:hAnsi="Times New Roman" w:cs="Times New Roman"/>
        </w:rPr>
      </w:pPr>
      <w:r w:rsidRPr="00086A13">
        <w:rPr>
          <w:rFonts w:ascii="Times New Roman" w:hAnsi="Times New Roman" w:cs="Times New Roman"/>
        </w:rPr>
        <w:t xml:space="preserve">                                (указать основание)</w:t>
      </w:r>
    </w:p>
    <w:p w:rsidR="009149DB" w:rsidRPr="00086A13" w:rsidRDefault="009149DB" w:rsidP="00086A13">
      <w:pPr>
        <w:pStyle w:val="a6"/>
        <w:rPr>
          <w:rFonts w:ascii="Times New Roman" w:hAnsi="Times New Roman" w:cs="Times New Roman"/>
        </w:rPr>
      </w:pPr>
      <w:r w:rsidRPr="00086A13">
        <w:rPr>
          <w:rFonts w:ascii="Times New Roman" w:hAnsi="Times New Roman" w:cs="Times New Roman"/>
        </w:rPr>
        <w:t>Прекратить выплату пенсии за выслугу лет с "_____"_______20 _____года</w:t>
      </w:r>
    </w:p>
    <w:p w:rsidR="00A9429E" w:rsidRPr="00086A13" w:rsidRDefault="009149DB" w:rsidP="00086A13">
      <w:pPr>
        <w:pStyle w:val="a6"/>
        <w:rPr>
          <w:rFonts w:ascii="Times New Roman" w:hAnsi="Times New Roman" w:cs="Times New Roman"/>
        </w:rPr>
      </w:pPr>
      <w:r w:rsidRPr="00086A13">
        <w:rPr>
          <w:rFonts w:ascii="Times New Roman" w:hAnsi="Times New Roman" w:cs="Times New Roman"/>
        </w:rPr>
        <w:t xml:space="preserve">в связи </w:t>
      </w:r>
      <w:proofErr w:type="gramStart"/>
      <w:r w:rsidRPr="00086A13">
        <w:rPr>
          <w:rFonts w:ascii="Times New Roman" w:hAnsi="Times New Roman" w:cs="Times New Roman"/>
        </w:rPr>
        <w:t>с</w:t>
      </w:r>
      <w:proofErr w:type="gramEnd"/>
      <w:r w:rsidRPr="00086A13">
        <w:rPr>
          <w:rFonts w:ascii="Times New Roman" w:hAnsi="Times New Roman" w:cs="Times New Roman"/>
        </w:rPr>
        <w:t xml:space="preserve"> </w:t>
      </w:r>
    </w:p>
    <w:p w:rsidR="009149DB" w:rsidRPr="00086A13" w:rsidRDefault="009149DB" w:rsidP="00086A13">
      <w:pPr>
        <w:pStyle w:val="a6"/>
        <w:rPr>
          <w:rFonts w:ascii="Times New Roman" w:hAnsi="Times New Roman" w:cs="Times New Roman"/>
        </w:rPr>
      </w:pPr>
      <w:r w:rsidRPr="00086A13">
        <w:rPr>
          <w:rFonts w:ascii="Times New Roman" w:hAnsi="Times New Roman" w:cs="Times New Roman"/>
        </w:rPr>
        <w:t>________________________________________________________________</w:t>
      </w:r>
    </w:p>
    <w:p w:rsidR="009149DB" w:rsidRPr="00086A13" w:rsidRDefault="009149DB" w:rsidP="00086A13">
      <w:pPr>
        <w:pStyle w:val="a6"/>
        <w:rPr>
          <w:rFonts w:ascii="Times New Roman" w:hAnsi="Times New Roman" w:cs="Times New Roman"/>
        </w:rPr>
      </w:pPr>
      <w:r w:rsidRPr="00086A13">
        <w:rPr>
          <w:rFonts w:ascii="Times New Roman" w:hAnsi="Times New Roman" w:cs="Times New Roman"/>
        </w:rPr>
        <w:t xml:space="preserve">                                (указать основание)</w:t>
      </w:r>
    </w:p>
    <w:p w:rsidR="009149DB" w:rsidRPr="00086A13" w:rsidRDefault="009149DB" w:rsidP="00086A13">
      <w:pPr>
        <w:ind w:firstLine="720"/>
        <w:jc w:val="both"/>
        <w:rPr>
          <w:rFonts w:ascii="Times New Roman" w:hAnsi="Times New Roman"/>
        </w:rPr>
      </w:pPr>
    </w:p>
    <w:p w:rsidR="009149DB" w:rsidRPr="00086A13" w:rsidRDefault="009149DB" w:rsidP="00086A13">
      <w:pPr>
        <w:pStyle w:val="a6"/>
        <w:rPr>
          <w:rFonts w:ascii="Times New Roman" w:hAnsi="Times New Roman" w:cs="Times New Roman"/>
        </w:rPr>
      </w:pPr>
      <w:r w:rsidRPr="00086A13">
        <w:rPr>
          <w:rFonts w:ascii="Times New Roman" w:hAnsi="Times New Roman" w:cs="Times New Roman"/>
        </w:rPr>
        <w:t>Председатель комиссии ____________________________________</w:t>
      </w:r>
    </w:p>
    <w:p w:rsidR="009149DB" w:rsidRPr="00086A13" w:rsidRDefault="009149DB" w:rsidP="00086A13">
      <w:pPr>
        <w:pStyle w:val="a6"/>
        <w:rPr>
          <w:rFonts w:ascii="Times New Roman" w:hAnsi="Times New Roman" w:cs="Times New Roman"/>
        </w:rPr>
      </w:pPr>
      <w:r w:rsidRPr="00086A13">
        <w:rPr>
          <w:rFonts w:ascii="Times New Roman" w:hAnsi="Times New Roman" w:cs="Times New Roman"/>
        </w:rPr>
        <w:t xml:space="preserve">                        (подпись, фамилия, имя, отчество)</w:t>
      </w:r>
    </w:p>
    <w:p w:rsidR="009149DB" w:rsidRPr="00086A13" w:rsidRDefault="009149DB" w:rsidP="00086A13">
      <w:pPr>
        <w:pStyle w:val="a6"/>
        <w:rPr>
          <w:rFonts w:ascii="Times New Roman" w:hAnsi="Times New Roman" w:cs="Times New Roman"/>
        </w:rPr>
      </w:pPr>
      <w:r w:rsidRPr="00086A13">
        <w:rPr>
          <w:rFonts w:ascii="Times New Roman" w:hAnsi="Times New Roman" w:cs="Times New Roman"/>
        </w:rPr>
        <w:t>МП.</w:t>
      </w:r>
    </w:p>
    <w:p w:rsidR="009149DB" w:rsidRPr="00086A13" w:rsidRDefault="009149DB" w:rsidP="00086A13">
      <w:pPr>
        <w:pStyle w:val="a6"/>
        <w:rPr>
          <w:rFonts w:ascii="Times New Roman" w:hAnsi="Times New Roman" w:cs="Times New Roman"/>
        </w:rPr>
      </w:pPr>
      <w:r w:rsidRPr="00086A13">
        <w:rPr>
          <w:rFonts w:ascii="Times New Roman" w:hAnsi="Times New Roman" w:cs="Times New Roman"/>
        </w:rPr>
        <w:t>Секретарь комиссии _______________________________________</w:t>
      </w:r>
    </w:p>
    <w:p w:rsidR="009149DB" w:rsidRPr="00086A13" w:rsidRDefault="009149DB" w:rsidP="00086A13">
      <w:pPr>
        <w:pStyle w:val="a6"/>
        <w:rPr>
          <w:rFonts w:ascii="Times New Roman" w:hAnsi="Times New Roman" w:cs="Times New Roman"/>
        </w:rPr>
      </w:pPr>
      <w:r w:rsidRPr="00086A13">
        <w:rPr>
          <w:rFonts w:ascii="Times New Roman" w:hAnsi="Times New Roman" w:cs="Times New Roman"/>
        </w:rPr>
        <w:t xml:space="preserve">                      (подпись, фамилия, имя, отчество)</w:t>
      </w:r>
    </w:p>
    <w:p w:rsidR="009149DB" w:rsidRPr="00086A13" w:rsidRDefault="009149DB" w:rsidP="00086A13">
      <w:pPr>
        <w:ind w:firstLine="720"/>
        <w:jc w:val="both"/>
        <w:rPr>
          <w:rFonts w:ascii="Times New Roman" w:hAnsi="Times New Roman"/>
        </w:rPr>
      </w:pPr>
    </w:p>
    <w:p w:rsidR="00165FA7" w:rsidRPr="00086A13" w:rsidRDefault="00165FA7" w:rsidP="00086A13">
      <w:pPr>
        <w:pStyle w:val="ConsPlusNonformat"/>
        <w:widowControl/>
        <w:jc w:val="both"/>
        <w:rPr>
          <w:rFonts w:ascii="Times New Roman" w:hAnsi="Times New Roman" w:cs="Times New Roman"/>
          <w:sz w:val="24"/>
          <w:szCs w:val="24"/>
        </w:rPr>
      </w:pPr>
    </w:p>
    <w:p w:rsidR="00E40F48" w:rsidRPr="00086A13" w:rsidRDefault="00E40F48" w:rsidP="00086A13">
      <w:pPr>
        <w:jc w:val="right"/>
        <w:rPr>
          <w:rFonts w:ascii="Times New Roman" w:hAnsi="Times New Roman"/>
        </w:rPr>
      </w:pPr>
    </w:p>
    <w:p w:rsidR="00E40F48" w:rsidRPr="00086A13" w:rsidRDefault="00E40F48" w:rsidP="00086A13">
      <w:pPr>
        <w:jc w:val="right"/>
        <w:rPr>
          <w:rFonts w:ascii="Times New Roman" w:hAnsi="Times New Roman"/>
        </w:rPr>
      </w:pPr>
    </w:p>
    <w:p w:rsidR="00E40F48" w:rsidRPr="00086A13" w:rsidRDefault="00E40F48" w:rsidP="00086A13">
      <w:pPr>
        <w:jc w:val="right"/>
        <w:rPr>
          <w:rFonts w:ascii="Times New Roman" w:hAnsi="Times New Roman"/>
        </w:rPr>
      </w:pPr>
    </w:p>
    <w:p w:rsidR="002D7EA0" w:rsidRPr="00086A13" w:rsidRDefault="002D7EA0" w:rsidP="00086A13">
      <w:pPr>
        <w:rPr>
          <w:rFonts w:ascii="Times New Roman" w:hAnsi="Times New Roman"/>
        </w:rPr>
      </w:pPr>
    </w:p>
    <w:p w:rsidR="00E40F48" w:rsidRPr="00086A13" w:rsidRDefault="00E40F48" w:rsidP="00086A13">
      <w:pPr>
        <w:jc w:val="right"/>
        <w:rPr>
          <w:rFonts w:ascii="Times New Roman" w:hAnsi="Times New Roman"/>
        </w:rPr>
      </w:pPr>
    </w:p>
    <w:p w:rsidR="00E40F48" w:rsidRPr="00086A13" w:rsidRDefault="00E40F48" w:rsidP="00086A13">
      <w:pPr>
        <w:ind w:firstLine="698"/>
        <w:jc w:val="right"/>
        <w:rPr>
          <w:rStyle w:val="a3"/>
          <w:rFonts w:ascii="Times New Roman" w:hAnsi="Times New Roman"/>
          <w:color w:val="auto"/>
        </w:rPr>
      </w:pPr>
      <w:r w:rsidRPr="00086A13">
        <w:rPr>
          <w:rStyle w:val="a3"/>
          <w:rFonts w:ascii="Times New Roman" w:hAnsi="Times New Roman"/>
          <w:color w:val="auto"/>
        </w:rPr>
        <w:t>Приложение N5</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0"/>
        <w:gridCol w:w="4327"/>
      </w:tblGrid>
      <w:tr w:rsidR="002D7EA0" w:rsidRPr="00086A13" w:rsidTr="002D7EA0">
        <w:tc>
          <w:tcPr>
            <w:tcW w:w="5495" w:type="dxa"/>
          </w:tcPr>
          <w:p w:rsidR="002D7EA0" w:rsidRPr="00086A13" w:rsidRDefault="002D7EA0" w:rsidP="00086A13">
            <w:pPr>
              <w:jc w:val="right"/>
              <w:rPr>
                <w:rStyle w:val="a3"/>
                <w:rFonts w:ascii="Times New Roman" w:hAnsi="Times New Roman"/>
                <w:color w:val="auto"/>
              </w:rPr>
            </w:pPr>
          </w:p>
        </w:tc>
        <w:tc>
          <w:tcPr>
            <w:tcW w:w="4358" w:type="dxa"/>
          </w:tcPr>
          <w:p w:rsidR="002D7EA0" w:rsidRPr="00086A13" w:rsidRDefault="002D7EA0" w:rsidP="00086A13">
            <w:pPr>
              <w:rPr>
                <w:rFonts w:ascii="Times New Roman" w:hAnsi="Times New Roman"/>
                <w:bCs/>
              </w:rPr>
            </w:pPr>
            <w:r w:rsidRPr="00086A13">
              <w:rPr>
                <w:rStyle w:val="a3"/>
                <w:rFonts w:ascii="Times New Roman" w:hAnsi="Times New Roman"/>
                <w:b w:val="0"/>
                <w:color w:val="auto"/>
              </w:rPr>
              <w:t xml:space="preserve">к постановлению главы администрации Михайловского </w:t>
            </w:r>
            <w:r w:rsidRPr="00086A13">
              <w:rPr>
                <w:rFonts w:ascii="Times New Roman" w:hAnsi="Times New Roman"/>
              </w:rPr>
              <w:t>сельского поселения  от 25.03.2016г.   № 77-па</w:t>
            </w:r>
          </w:p>
          <w:p w:rsidR="002D7EA0" w:rsidRPr="00086A13" w:rsidRDefault="002D7EA0" w:rsidP="00086A13">
            <w:pPr>
              <w:jc w:val="right"/>
              <w:rPr>
                <w:rStyle w:val="a3"/>
                <w:rFonts w:ascii="Times New Roman" w:hAnsi="Times New Roman"/>
                <w:color w:val="auto"/>
              </w:rPr>
            </w:pPr>
          </w:p>
        </w:tc>
      </w:tr>
    </w:tbl>
    <w:p w:rsidR="00E40F48" w:rsidRPr="00086A13" w:rsidRDefault="00E40F48" w:rsidP="00086A13">
      <w:pPr>
        <w:jc w:val="both"/>
        <w:rPr>
          <w:rFonts w:ascii="Times New Roman" w:hAnsi="Times New Roman"/>
        </w:rPr>
      </w:pPr>
    </w:p>
    <w:p w:rsidR="00165FA7" w:rsidRPr="00086A13" w:rsidRDefault="00165FA7" w:rsidP="00086A13">
      <w:pPr>
        <w:jc w:val="center"/>
        <w:rPr>
          <w:rFonts w:ascii="Times New Roman" w:hAnsi="Times New Roman"/>
        </w:rPr>
      </w:pPr>
    </w:p>
    <w:p w:rsidR="00A9429E" w:rsidRPr="00086A13" w:rsidRDefault="00165FA7" w:rsidP="00086A13">
      <w:pPr>
        <w:pStyle w:val="a6"/>
        <w:jc w:val="right"/>
        <w:rPr>
          <w:rFonts w:ascii="Times New Roman" w:hAnsi="Times New Roman" w:cs="Times New Roman"/>
        </w:rPr>
      </w:pPr>
      <w:r w:rsidRPr="00086A13">
        <w:rPr>
          <w:rFonts w:ascii="Times New Roman" w:hAnsi="Times New Roman" w:cs="Times New Roman"/>
        </w:rPr>
        <w:t xml:space="preserve"> </w:t>
      </w:r>
      <w:r w:rsidR="00A9429E" w:rsidRPr="00086A13">
        <w:rPr>
          <w:rFonts w:ascii="Times New Roman" w:hAnsi="Times New Roman" w:cs="Times New Roman"/>
        </w:rPr>
        <w:t>Главе Администрации</w:t>
      </w:r>
    </w:p>
    <w:p w:rsidR="00A9429E" w:rsidRPr="00086A13" w:rsidRDefault="00A9429E" w:rsidP="00086A13">
      <w:pPr>
        <w:pStyle w:val="a6"/>
        <w:jc w:val="right"/>
        <w:rPr>
          <w:rFonts w:ascii="Times New Roman" w:hAnsi="Times New Roman" w:cs="Times New Roman"/>
        </w:rPr>
      </w:pPr>
      <w:r w:rsidRPr="00086A13">
        <w:rPr>
          <w:rFonts w:ascii="Times New Roman" w:hAnsi="Times New Roman" w:cs="Times New Roman"/>
        </w:rPr>
        <w:t xml:space="preserve">                                      Михайловского сельского поселения</w:t>
      </w:r>
    </w:p>
    <w:p w:rsidR="00A9429E" w:rsidRPr="00086A13" w:rsidRDefault="00A9429E" w:rsidP="00086A13">
      <w:pPr>
        <w:jc w:val="center"/>
        <w:rPr>
          <w:rFonts w:ascii="Times New Roman" w:hAnsi="Times New Roman"/>
        </w:rPr>
      </w:pPr>
      <w:r w:rsidRPr="00086A13">
        <w:rPr>
          <w:rFonts w:ascii="Times New Roman" w:hAnsi="Times New Roman"/>
        </w:rPr>
        <w:t xml:space="preserve">                                                                                                                                 </w:t>
      </w:r>
    </w:p>
    <w:p w:rsidR="00A9429E" w:rsidRPr="00086A13" w:rsidRDefault="00A9429E" w:rsidP="00086A13">
      <w:pPr>
        <w:jc w:val="right"/>
        <w:rPr>
          <w:rFonts w:ascii="Times New Roman" w:hAnsi="Times New Roman"/>
        </w:rPr>
      </w:pPr>
      <w:r w:rsidRPr="00086A13">
        <w:rPr>
          <w:rFonts w:ascii="Times New Roman" w:hAnsi="Times New Roman"/>
        </w:rPr>
        <w:t xml:space="preserve">                                               от _____________________________________</w:t>
      </w:r>
    </w:p>
    <w:p w:rsidR="00A9429E" w:rsidRPr="00086A13" w:rsidRDefault="00A9429E" w:rsidP="00086A13">
      <w:pPr>
        <w:jc w:val="right"/>
        <w:rPr>
          <w:rFonts w:ascii="Times New Roman" w:hAnsi="Times New Roman"/>
        </w:rPr>
      </w:pPr>
      <w:r w:rsidRPr="00086A13">
        <w:rPr>
          <w:rFonts w:ascii="Times New Roman" w:hAnsi="Times New Roman"/>
        </w:rPr>
        <w:t xml:space="preserve">                                         (фамилия, имя, отчество заявителя)</w:t>
      </w:r>
    </w:p>
    <w:p w:rsidR="00A9429E" w:rsidRPr="00086A13" w:rsidRDefault="00A9429E" w:rsidP="00086A13">
      <w:pPr>
        <w:jc w:val="right"/>
        <w:rPr>
          <w:rFonts w:ascii="Times New Roman" w:hAnsi="Times New Roman"/>
          <w:b/>
        </w:rPr>
      </w:pPr>
      <w:r w:rsidRPr="00086A13">
        <w:rPr>
          <w:rFonts w:ascii="Times New Roman" w:hAnsi="Times New Roman"/>
          <w:b/>
        </w:rPr>
        <w:t xml:space="preserve">                                       ________________________________________</w:t>
      </w:r>
    </w:p>
    <w:p w:rsidR="00A9429E" w:rsidRPr="00086A13" w:rsidRDefault="00A9429E" w:rsidP="00086A13">
      <w:pPr>
        <w:jc w:val="right"/>
        <w:rPr>
          <w:rFonts w:ascii="Times New Roman" w:hAnsi="Times New Roman"/>
        </w:rPr>
      </w:pPr>
      <w:r w:rsidRPr="00086A13">
        <w:rPr>
          <w:rFonts w:ascii="Times New Roman" w:hAnsi="Times New Roman"/>
          <w:b/>
        </w:rPr>
        <w:t xml:space="preserve">                                         </w:t>
      </w:r>
      <w:proofErr w:type="gramStart"/>
      <w:r w:rsidRPr="00086A13">
        <w:rPr>
          <w:rFonts w:ascii="Times New Roman" w:hAnsi="Times New Roman"/>
          <w:b/>
        </w:rPr>
        <w:t>(</w:t>
      </w:r>
      <w:r w:rsidRPr="00086A13">
        <w:rPr>
          <w:rFonts w:ascii="Times New Roman" w:hAnsi="Times New Roman"/>
        </w:rPr>
        <w:t>наименование должности заявителя</w:t>
      </w:r>
      <w:proofErr w:type="gramEnd"/>
    </w:p>
    <w:p w:rsidR="00A9429E" w:rsidRPr="00086A13" w:rsidRDefault="00A9429E" w:rsidP="00086A13">
      <w:pPr>
        <w:jc w:val="right"/>
        <w:rPr>
          <w:rFonts w:ascii="Times New Roman" w:hAnsi="Times New Roman"/>
        </w:rPr>
      </w:pPr>
      <w:r w:rsidRPr="00086A13">
        <w:rPr>
          <w:rFonts w:ascii="Times New Roman" w:hAnsi="Times New Roman"/>
        </w:rPr>
        <w:t xml:space="preserve">                                         ________________________________________</w:t>
      </w:r>
    </w:p>
    <w:p w:rsidR="00A9429E" w:rsidRPr="00086A13" w:rsidRDefault="00A9429E" w:rsidP="00086A13">
      <w:pPr>
        <w:jc w:val="right"/>
        <w:rPr>
          <w:rFonts w:ascii="Times New Roman" w:hAnsi="Times New Roman"/>
        </w:rPr>
      </w:pPr>
      <w:r w:rsidRPr="00086A13">
        <w:rPr>
          <w:rFonts w:ascii="Times New Roman" w:hAnsi="Times New Roman"/>
        </w:rPr>
        <w:t xml:space="preserve">                                         на день увольнения или достижения</w:t>
      </w:r>
    </w:p>
    <w:p w:rsidR="00A9429E" w:rsidRPr="00086A13" w:rsidRDefault="00A9429E" w:rsidP="00086A13">
      <w:pPr>
        <w:jc w:val="right"/>
        <w:rPr>
          <w:rFonts w:ascii="Times New Roman" w:hAnsi="Times New Roman"/>
        </w:rPr>
      </w:pPr>
      <w:r w:rsidRPr="00086A13">
        <w:rPr>
          <w:rFonts w:ascii="Times New Roman" w:hAnsi="Times New Roman"/>
        </w:rPr>
        <w:t xml:space="preserve">                                         возраста,  дающего  право  </w:t>
      </w:r>
      <w:proofErr w:type="gramStart"/>
      <w:r w:rsidRPr="00086A13">
        <w:rPr>
          <w:rFonts w:ascii="Times New Roman" w:hAnsi="Times New Roman"/>
        </w:rPr>
        <w:t>на</w:t>
      </w:r>
      <w:proofErr w:type="gramEnd"/>
    </w:p>
    <w:p w:rsidR="00A9429E" w:rsidRPr="00086A13" w:rsidRDefault="00A9429E" w:rsidP="00086A13">
      <w:pPr>
        <w:jc w:val="right"/>
        <w:rPr>
          <w:rFonts w:ascii="Times New Roman" w:hAnsi="Times New Roman"/>
        </w:rPr>
      </w:pPr>
      <w:r w:rsidRPr="00086A13">
        <w:rPr>
          <w:rFonts w:ascii="Times New Roman" w:hAnsi="Times New Roman"/>
        </w:rPr>
        <w:t xml:space="preserve">                                         страховую</w:t>
      </w:r>
      <w:r w:rsidR="00E40F48" w:rsidRPr="00086A13">
        <w:rPr>
          <w:rFonts w:ascii="Times New Roman" w:hAnsi="Times New Roman"/>
        </w:rPr>
        <w:t xml:space="preserve"> </w:t>
      </w:r>
      <w:r w:rsidRPr="00086A13">
        <w:rPr>
          <w:rFonts w:ascii="Times New Roman" w:hAnsi="Times New Roman"/>
        </w:rPr>
        <w:t xml:space="preserve"> пенсию</w:t>
      </w:r>
    </w:p>
    <w:p w:rsidR="00A9429E" w:rsidRPr="00086A13" w:rsidRDefault="00A9429E" w:rsidP="00086A13">
      <w:pPr>
        <w:jc w:val="right"/>
        <w:rPr>
          <w:rFonts w:ascii="Times New Roman" w:hAnsi="Times New Roman"/>
        </w:rPr>
      </w:pPr>
      <w:r w:rsidRPr="00086A13">
        <w:rPr>
          <w:rFonts w:ascii="Times New Roman" w:hAnsi="Times New Roman"/>
        </w:rPr>
        <w:t xml:space="preserve">                                         ________________________________________</w:t>
      </w:r>
    </w:p>
    <w:p w:rsidR="00A9429E" w:rsidRPr="00086A13" w:rsidRDefault="00A9429E" w:rsidP="00086A13">
      <w:pPr>
        <w:jc w:val="right"/>
        <w:rPr>
          <w:rFonts w:ascii="Times New Roman" w:hAnsi="Times New Roman"/>
        </w:rPr>
      </w:pPr>
      <w:r w:rsidRPr="00086A13">
        <w:rPr>
          <w:rFonts w:ascii="Times New Roman" w:hAnsi="Times New Roman"/>
        </w:rPr>
        <w:t>________________________________________</w:t>
      </w:r>
    </w:p>
    <w:p w:rsidR="00A9429E" w:rsidRPr="00086A13" w:rsidRDefault="00A9429E" w:rsidP="00086A13">
      <w:pPr>
        <w:jc w:val="right"/>
        <w:rPr>
          <w:rFonts w:ascii="Times New Roman" w:hAnsi="Times New Roman"/>
        </w:rPr>
      </w:pPr>
      <w:r w:rsidRPr="00086A13">
        <w:rPr>
          <w:rFonts w:ascii="Times New Roman" w:hAnsi="Times New Roman"/>
        </w:rPr>
        <w:t xml:space="preserve">(N, дата выдачи паспорта, кем и когда </w:t>
      </w:r>
      <w:proofErr w:type="gramStart"/>
      <w:r w:rsidRPr="00086A13">
        <w:rPr>
          <w:rFonts w:ascii="Times New Roman" w:hAnsi="Times New Roman"/>
        </w:rPr>
        <w:t>выдан</w:t>
      </w:r>
      <w:proofErr w:type="gramEnd"/>
      <w:r w:rsidRPr="00086A13">
        <w:rPr>
          <w:rFonts w:ascii="Times New Roman" w:hAnsi="Times New Roman"/>
        </w:rPr>
        <w:t>)</w:t>
      </w:r>
    </w:p>
    <w:p w:rsidR="00A9429E" w:rsidRPr="00086A13" w:rsidRDefault="00A9429E" w:rsidP="00086A13">
      <w:pPr>
        <w:jc w:val="right"/>
        <w:rPr>
          <w:rFonts w:ascii="Times New Roman" w:hAnsi="Times New Roman"/>
        </w:rPr>
      </w:pPr>
      <w:r w:rsidRPr="00086A13">
        <w:rPr>
          <w:rFonts w:ascii="Times New Roman" w:hAnsi="Times New Roman"/>
        </w:rPr>
        <w:t xml:space="preserve">                                         _________________________________________</w:t>
      </w:r>
    </w:p>
    <w:p w:rsidR="00A9429E" w:rsidRPr="00086A13" w:rsidRDefault="00A9429E" w:rsidP="00086A13">
      <w:pPr>
        <w:jc w:val="right"/>
        <w:rPr>
          <w:rFonts w:ascii="Times New Roman" w:hAnsi="Times New Roman"/>
        </w:rPr>
      </w:pPr>
      <w:r w:rsidRPr="00086A13">
        <w:rPr>
          <w:rFonts w:ascii="Times New Roman" w:hAnsi="Times New Roman"/>
        </w:rPr>
        <w:t xml:space="preserve">                                         (наименование органа местного самоуправления, из которого он уволился)</w:t>
      </w:r>
    </w:p>
    <w:p w:rsidR="00A9429E" w:rsidRPr="00086A13" w:rsidRDefault="00A9429E" w:rsidP="00086A13">
      <w:pPr>
        <w:jc w:val="right"/>
        <w:rPr>
          <w:rFonts w:ascii="Times New Roman" w:hAnsi="Times New Roman"/>
        </w:rPr>
      </w:pPr>
      <w:r w:rsidRPr="00086A13">
        <w:rPr>
          <w:rFonts w:ascii="Times New Roman" w:hAnsi="Times New Roman"/>
        </w:rPr>
        <w:t xml:space="preserve">      Домашний адрес ___________________</w:t>
      </w:r>
    </w:p>
    <w:p w:rsidR="00A9429E" w:rsidRPr="00086A13" w:rsidRDefault="00A9429E" w:rsidP="00086A13">
      <w:pPr>
        <w:jc w:val="right"/>
        <w:rPr>
          <w:rFonts w:ascii="Times New Roman" w:hAnsi="Times New Roman"/>
        </w:rPr>
      </w:pPr>
      <w:r w:rsidRPr="00086A13">
        <w:rPr>
          <w:rFonts w:ascii="Times New Roman" w:hAnsi="Times New Roman"/>
        </w:rPr>
        <w:t xml:space="preserve">                                         __________________________________</w:t>
      </w:r>
    </w:p>
    <w:p w:rsidR="00A9429E" w:rsidRPr="00086A13" w:rsidRDefault="00A9429E" w:rsidP="00086A13">
      <w:pPr>
        <w:jc w:val="right"/>
        <w:rPr>
          <w:rFonts w:ascii="Times New Roman" w:hAnsi="Times New Roman"/>
        </w:rPr>
      </w:pPr>
      <w:r w:rsidRPr="00086A13">
        <w:rPr>
          <w:rFonts w:ascii="Times New Roman" w:hAnsi="Times New Roman"/>
        </w:rPr>
        <w:t xml:space="preserve">                                         Телефон __________________________</w:t>
      </w:r>
    </w:p>
    <w:p w:rsidR="00165FA7" w:rsidRPr="00086A13" w:rsidRDefault="00165FA7" w:rsidP="00086A13">
      <w:pPr>
        <w:jc w:val="right"/>
        <w:rPr>
          <w:rFonts w:ascii="Times New Roman" w:hAnsi="Times New Roman"/>
        </w:rPr>
      </w:pPr>
      <w:r w:rsidRPr="00086A13">
        <w:rPr>
          <w:rFonts w:ascii="Times New Roman" w:hAnsi="Times New Roman"/>
        </w:rPr>
        <w:t xml:space="preserve">                                                                             </w:t>
      </w:r>
    </w:p>
    <w:p w:rsidR="00165FA7" w:rsidRPr="00086A13" w:rsidRDefault="00165FA7" w:rsidP="00086A13">
      <w:pPr>
        <w:jc w:val="center"/>
        <w:rPr>
          <w:rFonts w:ascii="Times New Roman" w:hAnsi="Times New Roman"/>
        </w:rPr>
      </w:pPr>
      <w:r w:rsidRPr="00086A13">
        <w:rPr>
          <w:rFonts w:ascii="Times New Roman" w:hAnsi="Times New Roman"/>
        </w:rPr>
        <w:t>ЗАЯВЛЕНИЕ</w:t>
      </w:r>
    </w:p>
    <w:p w:rsidR="00165FA7" w:rsidRPr="00086A13" w:rsidRDefault="00165FA7" w:rsidP="00086A13">
      <w:pPr>
        <w:jc w:val="both"/>
        <w:rPr>
          <w:rFonts w:ascii="Times New Roman" w:hAnsi="Times New Roman"/>
        </w:rPr>
      </w:pPr>
    </w:p>
    <w:p w:rsidR="00165FA7" w:rsidRPr="00086A13" w:rsidRDefault="00165FA7" w:rsidP="00086A13">
      <w:pPr>
        <w:jc w:val="both"/>
        <w:rPr>
          <w:rFonts w:ascii="Times New Roman" w:hAnsi="Times New Roman"/>
        </w:rPr>
      </w:pPr>
      <w:r w:rsidRPr="00086A13">
        <w:rPr>
          <w:rFonts w:ascii="Times New Roman" w:hAnsi="Times New Roman"/>
        </w:rPr>
        <w:t xml:space="preserve">        </w:t>
      </w:r>
      <w:proofErr w:type="gramStart"/>
      <w:r w:rsidRPr="00086A13">
        <w:rPr>
          <w:rFonts w:ascii="Times New Roman" w:hAnsi="Times New Roman"/>
        </w:rPr>
        <w:t xml:space="preserve">В соответствии  с  </w:t>
      </w:r>
      <w:r w:rsidR="00A9429E" w:rsidRPr="00086A13">
        <w:rPr>
          <w:rFonts w:ascii="Times New Roman" w:hAnsi="Times New Roman"/>
        </w:rPr>
        <w:t>Законом Приморского края от 4 июня 2007 года N 82-КЗ «О муниципальной службе в Приморском крае», решением муниципального комитета Михайловского сельского поселения от</w:t>
      </w:r>
      <w:r w:rsidR="00E40F48" w:rsidRPr="00086A13">
        <w:rPr>
          <w:rFonts w:ascii="Times New Roman" w:hAnsi="Times New Roman"/>
        </w:rPr>
        <w:t>28.12.2009г.</w:t>
      </w:r>
      <w:r w:rsidR="00A9429E" w:rsidRPr="00086A13">
        <w:rPr>
          <w:rFonts w:ascii="Times New Roman" w:hAnsi="Times New Roman"/>
        </w:rPr>
        <w:t xml:space="preserve"> № </w:t>
      </w:r>
      <w:r w:rsidR="00E40F48" w:rsidRPr="00086A13">
        <w:rPr>
          <w:rFonts w:ascii="Times New Roman" w:hAnsi="Times New Roman"/>
        </w:rPr>
        <w:t>58</w:t>
      </w:r>
      <w:r w:rsidR="00A9429E" w:rsidRPr="00086A13">
        <w:rPr>
          <w:rFonts w:ascii="Times New Roman" w:hAnsi="Times New Roman"/>
        </w:rPr>
        <w:t xml:space="preserve"> "Об утверждении Положения "О порядке установления и выплаты доплат к трудовой пенсии лицам, замещавшим выборные муниципальные должности в органах местного самоуправления Михайловского сельского поселения и условиях пенсионного обеспечения муниципальных служащих Михайловского</w:t>
      </w:r>
      <w:proofErr w:type="gramEnd"/>
      <w:r w:rsidR="00A9429E" w:rsidRPr="00086A13">
        <w:rPr>
          <w:rFonts w:ascii="Times New Roman" w:hAnsi="Times New Roman"/>
        </w:rPr>
        <w:t xml:space="preserve"> сельского поселения" </w:t>
      </w:r>
      <w:proofErr w:type="gramStart"/>
      <w:r w:rsidR="00E40F48" w:rsidRPr="00086A13">
        <w:rPr>
          <w:rFonts w:ascii="Times New Roman" w:hAnsi="Times New Roman"/>
        </w:rPr>
        <w:t>(</w:t>
      </w:r>
      <w:r w:rsidR="00A9429E" w:rsidRPr="00086A13">
        <w:rPr>
          <w:rFonts w:ascii="Times New Roman" w:hAnsi="Times New Roman"/>
        </w:rPr>
        <w:t xml:space="preserve"> </w:t>
      </w:r>
      <w:proofErr w:type="gramEnd"/>
      <w:r w:rsidR="00E40F48" w:rsidRPr="00086A13">
        <w:rPr>
          <w:rFonts w:ascii="Times New Roman" w:hAnsi="Times New Roman"/>
        </w:rPr>
        <w:t>с учетом</w:t>
      </w:r>
      <w:r w:rsidR="00A9429E" w:rsidRPr="00086A13">
        <w:rPr>
          <w:rFonts w:ascii="Times New Roman" w:hAnsi="Times New Roman"/>
        </w:rPr>
        <w:t xml:space="preserve"> изменений и дополнений</w:t>
      </w:r>
      <w:r w:rsidR="00E40F48" w:rsidRPr="00086A13">
        <w:rPr>
          <w:rFonts w:ascii="Times New Roman" w:hAnsi="Times New Roman"/>
        </w:rPr>
        <w:t>)</w:t>
      </w:r>
      <w:r w:rsidR="00A9429E" w:rsidRPr="00086A13">
        <w:rPr>
          <w:rFonts w:ascii="Times New Roman" w:hAnsi="Times New Roman"/>
        </w:rPr>
        <w:t xml:space="preserve">, </w:t>
      </w:r>
      <w:r w:rsidRPr="00086A13">
        <w:rPr>
          <w:rFonts w:ascii="Times New Roman" w:hAnsi="Times New Roman"/>
        </w:rPr>
        <w:t>прошу приостановить (прекратить, возобновить)  мне выплату  пенсии за выслугу лет на основании</w:t>
      </w:r>
    </w:p>
    <w:p w:rsidR="00165FA7" w:rsidRPr="00086A13" w:rsidRDefault="00165FA7" w:rsidP="00086A13">
      <w:pPr>
        <w:jc w:val="both"/>
        <w:rPr>
          <w:rFonts w:ascii="Times New Roman" w:hAnsi="Times New Roman"/>
        </w:rPr>
      </w:pPr>
      <w:r w:rsidRPr="00086A13">
        <w:rPr>
          <w:rFonts w:ascii="Times New Roman" w:hAnsi="Times New Roman"/>
        </w:rPr>
        <w:t>___________________________________________</w:t>
      </w:r>
      <w:r w:rsidR="00A9429E" w:rsidRPr="00086A13">
        <w:rPr>
          <w:rFonts w:ascii="Times New Roman" w:hAnsi="Times New Roman"/>
        </w:rPr>
        <w:t>_________________________</w:t>
      </w:r>
    </w:p>
    <w:p w:rsidR="00165FA7" w:rsidRPr="00086A13" w:rsidRDefault="00165FA7" w:rsidP="00086A13">
      <w:pPr>
        <w:jc w:val="both"/>
        <w:rPr>
          <w:rFonts w:ascii="Times New Roman" w:hAnsi="Times New Roman"/>
        </w:rPr>
      </w:pPr>
      <w:r w:rsidRPr="00086A13">
        <w:rPr>
          <w:rFonts w:ascii="Times New Roman" w:hAnsi="Times New Roman"/>
        </w:rPr>
        <w:t xml:space="preserve">     </w:t>
      </w:r>
      <w:proofErr w:type="gramStart"/>
      <w:r w:rsidRPr="00086A13">
        <w:rPr>
          <w:rFonts w:ascii="Times New Roman" w:hAnsi="Times New Roman"/>
        </w:rPr>
        <w:t xml:space="preserve">(решение органа государственной власти, государственного органа о возобновлении государственной гражданской службы, прекращении государственной гражданской службы, о назначении пенсии за выслугу лет или   ежемесячного пожизненного содержания, или дополнительного ежемесячного  материального обеспечения, или установления дополнительного пожизненного </w:t>
      </w:r>
      <w:r w:rsidR="00A9429E" w:rsidRPr="00086A13">
        <w:rPr>
          <w:rFonts w:ascii="Times New Roman" w:hAnsi="Times New Roman"/>
        </w:rPr>
        <w:t>е</w:t>
      </w:r>
      <w:r w:rsidRPr="00086A13">
        <w:rPr>
          <w:rFonts w:ascii="Times New Roman" w:hAnsi="Times New Roman"/>
        </w:rPr>
        <w:t xml:space="preserve">жемесячного материального обеспечения, либо установления ежемесячной   доплаты к пенсии или назначения пенсии за выслугу лет в соответствии с  </w:t>
      </w:r>
      <w:r w:rsidR="000C3EB6" w:rsidRPr="00086A13">
        <w:rPr>
          <w:rFonts w:ascii="Times New Roman" w:hAnsi="Times New Roman"/>
        </w:rPr>
        <w:t>законодательством Приморского края</w:t>
      </w:r>
      <w:r w:rsidRPr="00086A13">
        <w:rPr>
          <w:rFonts w:ascii="Times New Roman" w:hAnsi="Times New Roman"/>
        </w:rPr>
        <w:t>)</w:t>
      </w:r>
      <w:proofErr w:type="gramEnd"/>
    </w:p>
    <w:p w:rsidR="00165FA7" w:rsidRPr="00086A13" w:rsidRDefault="00165FA7" w:rsidP="00086A13">
      <w:pPr>
        <w:jc w:val="both"/>
        <w:rPr>
          <w:rFonts w:ascii="Times New Roman" w:hAnsi="Times New Roman"/>
        </w:rPr>
      </w:pPr>
    </w:p>
    <w:p w:rsidR="00165FA7" w:rsidRPr="00086A13" w:rsidRDefault="00165FA7" w:rsidP="00086A13">
      <w:pPr>
        <w:jc w:val="both"/>
        <w:rPr>
          <w:rFonts w:ascii="Times New Roman" w:hAnsi="Times New Roman"/>
        </w:rPr>
      </w:pPr>
      <w:r w:rsidRPr="00086A13">
        <w:rPr>
          <w:rFonts w:ascii="Times New Roman" w:hAnsi="Times New Roman"/>
        </w:rPr>
        <w:t xml:space="preserve">    К заявлению прилагается:</w:t>
      </w:r>
    </w:p>
    <w:p w:rsidR="00165FA7" w:rsidRPr="00086A13" w:rsidRDefault="00165FA7" w:rsidP="00086A13">
      <w:pPr>
        <w:jc w:val="both"/>
        <w:rPr>
          <w:rFonts w:ascii="Times New Roman" w:hAnsi="Times New Roman"/>
        </w:rPr>
      </w:pPr>
      <w:r w:rsidRPr="00086A13">
        <w:rPr>
          <w:rFonts w:ascii="Times New Roman" w:hAnsi="Times New Roman"/>
        </w:rPr>
        <w:t>___________________________________________</w:t>
      </w:r>
      <w:r w:rsidR="000C3EB6" w:rsidRPr="00086A13">
        <w:rPr>
          <w:rFonts w:ascii="Times New Roman" w:hAnsi="Times New Roman"/>
        </w:rPr>
        <w:t>_________________________</w:t>
      </w:r>
    </w:p>
    <w:p w:rsidR="00165FA7" w:rsidRPr="00086A13" w:rsidRDefault="00165FA7" w:rsidP="00086A13">
      <w:pPr>
        <w:jc w:val="center"/>
        <w:rPr>
          <w:rFonts w:ascii="Times New Roman" w:hAnsi="Times New Roman"/>
        </w:rPr>
      </w:pPr>
      <w:proofErr w:type="gramStart"/>
      <w:r w:rsidRPr="00086A13">
        <w:rPr>
          <w:rFonts w:ascii="Times New Roman" w:hAnsi="Times New Roman"/>
        </w:rPr>
        <w:t>(копия решения органа государственной власти, государственного органа о</w:t>
      </w:r>
      <w:r w:rsidR="000C3EB6" w:rsidRPr="00086A13">
        <w:rPr>
          <w:rFonts w:ascii="Times New Roman" w:hAnsi="Times New Roman"/>
        </w:rPr>
        <w:t xml:space="preserve"> </w:t>
      </w:r>
      <w:r w:rsidRPr="00086A13">
        <w:rPr>
          <w:rFonts w:ascii="Times New Roman" w:hAnsi="Times New Roman"/>
        </w:rPr>
        <w:t xml:space="preserve">поступлении на государственную гражданскую, муниципальную  службу, прекращении  государственной гражданской, муниципальной службы, назначении пенсии за выслугу лет или   ежемесячного пожизненного содержания, или дополнительного ежемесячного  </w:t>
      </w:r>
      <w:r w:rsidRPr="00086A13">
        <w:rPr>
          <w:rFonts w:ascii="Times New Roman" w:hAnsi="Times New Roman"/>
        </w:rPr>
        <w:lastRenderedPageBreak/>
        <w:t xml:space="preserve">материального обеспечения, или установления дополнительного пожизненного    ежемесячного материального обеспечения, либо установления ежемесячной   доплаты к пенсии или назначения пенсии за выслугу лет в соответствии с   законодательством </w:t>
      </w:r>
      <w:r w:rsidR="000C3EB6" w:rsidRPr="00086A13">
        <w:rPr>
          <w:rFonts w:ascii="Times New Roman" w:hAnsi="Times New Roman"/>
        </w:rPr>
        <w:t>Приморского края</w:t>
      </w:r>
      <w:r w:rsidRPr="00086A13">
        <w:rPr>
          <w:rFonts w:ascii="Times New Roman" w:hAnsi="Times New Roman"/>
        </w:rPr>
        <w:t>)</w:t>
      </w:r>
      <w:proofErr w:type="gramEnd"/>
    </w:p>
    <w:p w:rsidR="00165FA7" w:rsidRPr="00086A13" w:rsidRDefault="00165FA7" w:rsidP="00086A13">
      <w:pPr>
        <w:jc w:val="both"/>
        <w:rPr>
          <w:rFonts w:ascii="Times New Roman" w:hAnsi="Times New Roman"/>
        </w:rPr>
      </w:pPr>
    </w:p>
    <w:p w:rsidR="00165FA7" w:rsidRPr="00086A13" w:rsidRDefault="00165FA7" w:rsidP="00086A13">
      <w:pPr>
        <w:jc w:val="both"/>
        <w:rPr>
          <w:rFonts w:ascii="Times New Roman" w:hAnsi="Times New Roman"/>
        </w:rPr>
      </w:pPr>
      <w:r w:rsidRPr="00086A13">
        <w:rPr>
          <w:rFonts w:ascii="Times New Roman" w:hAnsi="Times New Roman"/>
        </w:rPr>
        <w:t>"____"_______________ 201__ г.                   __________________________</w:t>
      </w:r>
    </w:p>
    <w:p w:rsidR="00165FA7" w:rsidRPr="00086A13" w:rsidRDefault="00165FA7" w:rsidP="00086A13">
      <w:pPr>
        <w:jc w:val="both"/>
        <w:rPr>
          <w:rFonts w:ascii="Times New Roman" w:hAnsi="Times New Roman"/>
        </w:rPr>
      </w:pPr>
      <w:r w:rsidRPr="00086A13">
        <w:rPr>
          <w:rFonts w:ascii="Times New Roman" w:hAnsi="Times New Roman"/>
        </w:rPr>
        <w:t xml:space="preserve">                                                       </w:t>
      </w:r>
      <w:r w:rsidR="002D7EA0" w:rsidRPr="00086A13">
        <w:rPr>
          <w:rFonts w:ascii="Times New Roman" w:hAnsi="Times New Roman"/>
        </w:rPr>
        <w:t xml:space="preserve">                             </w:t>
      </w:r>
      <w:r w:rsidRPr="00086A13">
        <w:rPr>
          <w:rFonts w:ascii="Times New Roman" w:hAnsi="Times New Roman"/>
        </w:rPr>
        <w:t xml:space="preserve"> (подпись)</w:t>
      </w:r>
    </w:p>
    <w:p w:rsidR="00DB6753" w:rsidRPr="00086A13" w:rsidRDefault="00DB6753" w:rsidP="00086A13">
      <w:pPr>
        <w:ind w:firstLine="698"/>
        <w:jc w:val="right"/>
        <w:rPr>
          <w:rStyle w:val="a3"/>
          <w:rFonts w:ascii="Times New Roman" w:hAnsi="Times New Roman"/>
          <w:color w:val="auto"/>
        </w:rPr>
      </w:pPr>
    </w:p>
    <w:p w:rsidR="00DB6753" w:rsidRPr="00086A13" w:rsidRDefault="00DB6753" w:rsidP="00086A13">
      <w:pPr>
        <w:ind w:firstLine="698"/>
        <w:jc w:val="right"/>
        <w:rPr>
          <w:rStyle w:val="a3"/>
          <w:rFonts w:ascii="Times New Roman" w:hAnsi="Times New Roman"/>
          <w:color w:val="auto"/>
        </w:rPr>
      </w:pPr>
      <w:r w:rsidRPr="00086A13">
        <w:rPr>
          <w:rStyle w:val="a3"/>
          <w:rFonts w:ascii="Times New Roman" w:hAnsi="Times New Roman"/>
          <w:color w:val="auto"/>
        </w:rPr>
        <w:t>Приложение N 6</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0"/>
        <w:gridCol w:w="4327"/>
      </w:tblGrid>
      <w:tr w:rsidR="002D7EA0" w:rsidRPr="00086A13" w:rsidTr="002D7EA0">
        <w:tc>
          <w:tcPr>
            <w:tcW w:w="5495" w:type="dxa"/>
          </w:tcPr>
          <w:p w:rsidR="002D7EA0" w:rsidRPr="00086A13" w:rsidRDefault="002D7EA0" w:rsidP="00086A13">
            <w:pPr>
              <w:jc w:val="right"/>
              <w:rPr>
                <w:rStyle w:val="a3"/>
                <w:rFonts w:ascii="Times New Roman" w:hAnsi="Times New Roman"/>
                <w:color w:val="auto"/>
              </w:rPr>
            </w:pPr>
          </w:p>
        </w:tc>
        <w:tc>
          <w:tcPr>
            <w:tcW w:w="4358" w:type="dxa"/>
          </w:tcPr>
          <w:p w:rsidR="002D7EA0" w:rsidRPr="00086A13" w:rsidRDefault="002D7EA0" w:rsidP="00086A13">
            <w:pPr>
              <w:rPr>
                <w:rFonts w:ascii="Times New Roman" w:hAnsi="Times New Roman"/>
                <w:bCs/>
              </w:rPr>
            </w:pPr>
            <w:r w:rsidRPr="00086A13">
              <w:rPr>
                <w:rStyle w:val="a3"/>
                <w:rFonts w:ascii="Times New Roman" w:hAnsi="Times New Roman"/>
                <w:b w:val="0"/>
                <w:color w:val="auto"/>
              </w:rPr>
              <w:t xml:space="preserve">к постановлению главы администрации Михайловского </w:t>
            </w:r>
            <w:r w:rsidRPr="00086A13">
              <w:rPr>
                <w:rFonts w:ascii="Times New Roman" w:hAnsi="Times New Roman"/>
              </w:rPr>
              <w:t>сельского поселения  от 25.03.2016г.   № 77-па</w:t>
            </w:r>
          </w:p>
          <w:p w:rsidR="002D7EA0" w:rsidRPr="00086A13" w:rsidRDefault="002D7EA0" w:rsidP="00086A13">
            <w:pPr>
              <w:jc w:val="right"/>
              <w:rPr>
                <w:rStyle w:val="a3"/>
                <w:rFonts w:ascii="Times New Roman" w:hAnsi="Times New Roman"/>
                <w:color w:val="auto"/>
              </w:rPr>
            </w:pPr>
          </w:p>
        </w:tc>
      </w:tr>
    </w:tbl>
    <w:p w:rsidR="00DB6753" w:rsidRPr="00086A13" w:rsidRDefault="00DB6753" w:rsidP="00086A13">
      <w:pPr>
        <w:ind w:firstLine="720"/>
        <w:jc w:val="both"/>
        <w:rPr>
          <w:rFonts w:ascii="Times New Roman" w:hAnsi="Times New Roman"/>
        </w:rPr>
      </w:pPr>
    </w:p>
    <w:p w:rsidR="00165FA7" w:rsidRPr="00086A13" w:rsidRDefault="00165FA7" w:rsidP="00086A13">
      <w:pPr>
        <w:jc w:val="right"/>
        <w:rPr>
          <w:rFonts w:ascii="Times New Roman" w:hAnsi="Times New Roman"/>
        </w:rPr>
      </w:pPr>
    </w:p>
    <w:p w:rsidR="00165FA7" w:rsidRPr="00086A13" w:rsidRDefault="00165FA7" w:rsidP="00086A13">
      <w:pPr>
        <w:jc w:val="right"/>
        <w:rPr>
          <w:rFonts w:ascii="Times New Roman" w:hAnsi="Times New Roman"/>
        </w:rPr>
      </w:pPr>
    </w:p>
    <w:p w:rsidR="000C3EB6" w:rsidRPr="00086A13" w:rsidRDefault="000C3EB6" w:rsidP="00086A13">
      <w:pPr>
        <w:jc w:val="right"/>
        <w:rPr>
          <w:rFonts w:ascii="Times New Roman" w:hAnsi="Times New Roman"/>
        </w:rPr>
      </w:pPr>
    </w:p>
    <w:p w:rsidR="00165FA7" w:rsidRPr="00086A13" w:rsidRDefault="00165FA7" w:rsidP="00086A13">
      <w:pPr>
        <w:rPr>
          <w:rFonts w:ascii="Times New Roman" w:hAnsi="Times New Roman"/>
        </w:rPr>
      </w:pPr>
    </w:p>
    <w:p w:rsidR="00165FA7" w:rsidRPr="00086A13" w:rsidRDefault="00165FA7" w:rsidP="00086A13">
      <w:pPr>
        <w:rPr>
          <w:rFonts w:ascii="Times New Roman" w:hAnsi="Times New Roman"/>
        </w:rPr>
      </w:pPr>
    </w:p>
    <w:p w:rsidR="00165FA7" w:rsidRPr="00086A13" w:rsidRDefault="00165FA7" w:rsidP="00086A13">
      <w:pPr>
        <w:rPr>
          <w:rFonts w:ascii="Times New Roman" w:hAnsi="Times New Roman"/>
        </w:rPr>
      </w:pPr>
      <w:r w:rsidRPr="00086A13">
        <w:rPr>
          <w:rFonts w:ascii="Times New Roman" w:hAnsi="Times New Roman"/>
        </w:rPr>
        <w:t>Расписка-уведомление</w:t>
      </w:r>
    </w:p>
    <w:p w:rsidR="00165FA7" w:rsidRPr="00086A13" w:rsidRDefault="00165FA7" w:rsidP="00086A13">
      <w:pPr>
        <w:rPr>
          <w:rFonts w:ascii="Times New Roman" w:hAnsi="Times New Roman"/>
        </w:rPr>
      </w:pPr>
    </w:p>
    <w:p w:rsidR="00165FA7" w:rsidRPr="00086A13" w:rsidRDefault="00165FA7" w:rsidP="00086A13">
      <w:pPr>
        <w:rPr>
          <w:rFonts w:ascii="Times New Roman" w:hAnsi="Times New Roman"/>
        </w:rPr>
      </w:pPr>
      <w:r w:rsidRPr="00086A13">
        <w:rPr>
          <w:rFonts w:ascii="Times New Roman" w:hAnsi="Times New Roman"/>
        </w:rPr>
        <w:t>Заявление и документы гр. ___________________________________________</w:t>
      </w:r>
    </w:p>
    <w:p w:rsidR="00165FA7" w:rsidRPr="00086A13" w:rsidRDefault="00165FA7" w:rsidP="00086A13">
      <w:pPr>
        <w:rPr>
          <w:rFonts w:ascii="Times New Roman" w:hAnsi="Times New Roman"/>
        </w:rPr>
      </w:pPr>
    </w:p>
    <w:tbl>
      <w:tblPr>
        <w:tblW w:w="0" w:type="auto"/>
        <w:tblInd w:w="-45" w:type="dxa"/>
        <w:tblLayout w:type="fixed"/>
        <w:tblCellMar>
          <w:top w:w="75" w:type="dxa"/>
          <w:left w:w="75" w:type="dxa"/>
          <w:bottom w:w="75" w:type="dxa"/>
          <w:right w:w="75" w:type="dxa"/>
        </w:tblCellMar>
        <w:tblLook w:val="0000" w:firstRow="0" w:lastRow="0" w:firstColumn="0" w:lastColumn="0" w:noHBand="0" w:noVBand="0"/>
      </w:tblPr>
      <w:tblGrid>
        <w:gridCol w:w="3055"/>
        <w:gridCol w:w="2930"/>
        <w:gridCol w:w="2865"/>
      </w:tblGrid>
      <w:tr w:rsidR="00165FA7" w:rsidRPr="00086A13">
        <w:tc>
          <w:tcPr>
            <w:tcW w:w="3055" w:type="dxa"/>
            <w:vMerge w:val="restart"/>
            <w:tcBorders>
              <w:top w:val="double" w:sz="1" w:space="0" w:color="000000"/>
              <w:left w:val="double" w:sz="1" w:space="0" w:color="000000"/>
              <w:bottom w:val="double" w:sz="1" w:space="0" w:color="000000"/>
            </w:tcBorders>
            <w:shd w:val="clear" w:color="auto" w:fill="auto"/>
          </w:tcPr>
          <w:p w:rsidR="00165FA7" w:rsidRPr="00086A13" w:rsidRDefault="00165FA7" w:rsidP="00086A13">
            <w:pPr>
              <w:snapToGrid w:val="0"/>
              <w:rPr>
                <w:rFonts w:ascii="Times New Roman" w:hAnsi="Times New Roman"/>
              </w:rPr>
            </w:pPr>
            <w:r w:rsidRPr="00086A13">
              <w:rPr>
                <w:rFonts w:ascii="Times New Roman" w:hAnsi="Times New Roman"/>
              </w:rPr>
              <w:t xml:space="preserve">Регистрационный номер </w:t>
            </w:r>
            <w:r w:rsidRPr="00086A13">
              <w:rPr>
                <w:rFonts w:ascii="Times New Roman" w:hAnsi="Times New Roman"/>
              </w:rPr>
              <w:br/>
              <w:t xml:space="preserve">заявления </w:t>
            </w:r>
          </w:p>
        </w:tc>
        <w:tc>
          <w:tcPr>
            <w:tcW w:w="5795" w:type="dxa"/>
            <w:gridSpan w:val="2"/>
            <w:tcBorders>
              <w:top w:val="double" w:sz="1" w:space="0" w:color="000000"/>
              <w:left w:val="double" w:sz="1" w:space="0" w:color="000000"/>
              <w:bottom w:val="double" w:sz="1" w:space="0" w:color="000000"/>
              <w:right w:val="double" w:sz="1" w:space="0" w:color="000000"/>
            </w:tcBorders>
            <w:shd w:val="clear" w:color="auto" w:fill="auto"/>
          </w:tcPr>
          <w:p w:rsidR="00165FA7" w:rsidRPr="00086A13" w:rsidRDefault="00165FA7" w:rsidP="00086A13">
            <w:pPr>
              <w:snapToGrid w:val="0"/>
              <w:rPr>
                <w:rFonts w:ascii="Times New Roman" w:hAnsi="Times New Roman"/>
              </w:rPr>
            </w:pPr>
            <w:r w:rsidRPr="00086A13">
              <w:rPr>
                <w:rFonts w:ascii="Times New Roman" w:hAnsi="Times New Roman"/>
              </w:rPr>
              <w:t xml:space="preserve">Принял </w:t>
            </w:r>
          </w:p>
        </w:tc>
      </w:tr>
      <w:tr w:rsidR="00165FA7" w:rsidRPr="00086A13">
        <w:tc>
          <w:tcPr>
            <w:tcW w:w="3055" w:type="dxa"/>
            <w:vMerge/>
            <w:tcBorders>
              <w:top w:val="double" w:sz="1" w:space="0" w:color="000000"/>
              <w:left w:val="double" w:sz="1" w:space="0" w:color="000000"/>
              <w:bottom w:val="double" w:sz="1" w:space="0" w:color="000000"/>
            </w:tcBorders>
            <w:shd w:val="clear" w:color="auto" w:fill="auto"/>
            <w:vAlign w:val="center"/>
          </w:tcPr>
          <w:p w:rsidR="00165FA7" w:rsidRPr="00086A13" w:rsidRDefault="00165FA7" w:rsidP="00086A13">
            <w:pPr>
              <w:snapToGrid w:val="0"/>
              <w:rPr>
                <w:rFonts w:ascii="Times New Roman" w:hAnsi="Times New Roman"/>
              </w:rPr>
            </w:pPr>
          </w:p>
        </w:tc>
        <w:tc>
          <w:tcPr>
            <w:tcW w:w="2930" w:type="dxa"/>
            <w:tcBorders>
              <w:top w:val="double" w:sz="1" w:space="0" w:color="000000"/>
              <w:left w:val="double" w:sz="1" w:space="0" w:color="000000"/>
              <w:bottom w:val="double" w:sz="1" w:space="0" w:color="000000"/>
            </w:tcBorders>
            <w:shd w:val="clear" w:color="auto" w:fill="auto"/>
          </w:tcPr>
          <w:p w:rsidR="00165FA7" w:rsidRPr="00086A13" w:rsidRDefault="00165FA7" w:rsidP="00086A13">
            <w:pPr>
              <w:snapToGrid w:val="0"/>
              <w:rPr>
                <w:rFonts w:ascii="Times New Roman" w:hAnsi="Times New Roman"/>
              </w:rPr>
            </w:pPr>
            <w:r w:rsidRPr="00086A13">
              <w:rPr>
                <w:rFonts w:ascii="Times New Roman" w:hAnsi="Times New Roman"/>
              </w:rPr>
              <w:t>дата приема заявления</w:t>
            </w:r>
          </w:p>
        </w:tc>
        <w:tc>
          <w:tcPr>
            <w:tcW w:w="2865" w:type="dxa"/>
            <w:tcBorders>
              <w:top w:val="double" w:sz="1" w:space="0" w:color="000000"/>
              <w:left w:val="double" w:sz="1" w:space="0" w:color="000000"/>
              <w:bottom w:val="double" w:sz="1" w:space="0" w:color="000000"/>
              <w:right w:val="double" w:sz="1" w:space="0" w:color="000000"/>
            </w:tcBorders>
            <w:shd w:val="clear" w:color="auto" w:fill="auto"/>
          </w:tcPr>
          <w:p w:rsidR="00165FA7" w:rsidRPr="00086A13" w:rsidRDefault="00165FA7" w:rsidP="00086A13">
            <w:pPr>
              <w:snapToGrid w:val="0"/>
              <w:rPr>
                <w:rFonts w:ascii="Times New Roman" w:hAnsi="Times New Roman"/>
              </w:rPr>
            </w:pPr>
            <w:r w:rsidRPr="00086A13">
              <w:rPr>
                <w:rFonts w:ascii="Times New Roman" w:hAnsi="Times New Roman"/>
              </w:rPr>
              <w:t>подпись специалиста</w:t>
            </w:r>
          </w:p>
        </w:tc>
      </w:tr>
      <w:tr w:rsidR="00165FA7" w:rsidRPr="00086A13">
        <w:trPr>
          <w:trHeight w:val="75"/>
        </w:trPr>
        <w:tc>
          <w:tcPr>
            <w:tcW w:w="3055" w:type="dxa"/>
            <w:tcBorders>
              <w:top w:val="double" w:sz="1" w:space="0" w:color="000000"/>
              <w:left w:val="double" w:sz="1" w:space="0" w:color="000000"/>
              <w:bottom w:val="double" w:sz="1" w:space="0" w:color="000000"/>
            </w:tcBorders>
            <w:shd w:val="clear" w:color="auto" w:fill="auto"/>
          </w:tcPr>
          <w:p w:rsidR="00165FA7" w:rsidRPr="00086A13" w:rsidRDefault="00165FA7" w:rsidP="00086A13">
            <w:pPr>
              <w:snapToGrid w:val="0"/>
              <w:rPr>
                <w:rFonts w:ascii="Times New Roman" w:hAnsi="Times New Roman"/>
              </w:rPr>
            </w:pPr>
          </w:p>
        </w:tc>
        <w:tc>
          <w:tcPr>
            <w:tcW w:w="2930" w:type="dxa"/>
            <w:tcBorders>
              <w:top w:val="double" w:sz="1" w:space="0" w:color="000000"/>
              <w:left w:val="double" w:sz="1" w:space="0" w:color="000000"/>
              <w:bottom w:val="double" w:sz="1" w:space="0" w:color="000000"/>
            </w:tcBorders>
            <w:shd w:val="clear" w:color="auto" w:fill="auto"/>
          </w:tcPr>
          <w:p w:rsidR="00165FA7" w:rsidRPr="00086A13" w:rsidRDefault="00165FA7" w:rsidP="00086A13">
            <w:pPr>
              <w:snapToGrid w:val="0"/>
              <w:rPr>
                <w:rFonts w:ascii="Times New Roman" w:hAnsi="Times New Roman"/>
              </w:rPr>
            </w:pPr>
          </w:p>
        </w:tc>
        <w:tc>
          <w:tcPr>
            <w:tcW w:w="2865" w:type="dxa"/>
            <w:tcBorders>
              <w:top w:val="double" w:sz="1" w:space="0" w:color="000000"/>
              <w:left w:val="double" w:sz="1" w:space="0" w:color="000000"/>
              <w:bottom w:val="double" w:sz="1" w:space="0" w:color="000000"/>
              <w:right w:val="double" w:sz="1" w:space="0" w:color="000000"/>
            </w:tcBorders>
            <w:shd w:val="clear" w:color="auto" w:fill="auto"/>
          </w:tcPr>
          <w:p w:rsidR="00165FA7" w:rsidRPr="00086A13" w:rsidRDefault="00165FA7" w:rsidP="00086A13">
            <w:pPr>
              <w:snapToGrid w:val="0"/>
              <w:rPr>
                <w:rFonts w:ascii="Times New Roman" w:hAnsi="Times New Roman"/>
              </w:rPr>
            </w:pPr>
          </w:p>
        </w:tc>
      </w:tr>
      <w:tr w:rsidR="00165FA7" w:rsidRPr="00086A13">
        <w:trPr>
          <w:trHeight w:val="75"/>
        </w:trPr>
        <w:tc>
          <w:tcPr>
            <w:tcW w:w="3055" w:type="dxa"/>
            <w:tcBorders>
              <w:top w:val="double" w:sz="1" w:space="0" w:color="000000"/>
              <w:left w:val="double" w:sz="1" w:space="0" w:color="000000"/>
              <w:bottom w:val="double" w:sz="1" w:space="0" w:color="000000"/>
            </w:tcBorders>
            <w:shd w:val="clear" w:color="auto" w:fill="auto"/>
          </w:tcPr>
          <w:p w:rsidR="00165FA7" w:rsidRPr="00086A13" w:rsidRDefault="00165FA7" w:rsidP="00086A13">
            <w:pPr>
              <w:snapToGrid w:val="0"/>
              <w:rPr>
                <w:rFonts w:ascii="Times New Roman" w:hAnsi="Times New Roman"/>
              </w:rPr>
            </w:pPr>
          </w:p>
        </w:tc>
        <w:tc>
          <w:tcPr>
            <w:tcW w:w="2930" w:type="dxa"/>
            <w:tcBorders>
              <w:top w:val="double" w:sz="1" w:space="0" w:color="000000"/>
              <w:left w:val="double" w:sz="1" w:space="0" w:color="000000"/>
              <w:bottom w:val="double" w:sz="1" w:space="0" w:color="000000"/>
            </w:tcBorders>
            <w:shd w:val="clear" w:color="auto" w:fill="auto"/>
          </w:tcPr>
          <w:p w:rsidR="00165FA7" w:rsidRPr="00086A13" w:rsidRDefault="00165FA7" w:rsidP="00086A13">
            <w:pPr>
              <w:snapToGrid w:val="0"/>
              <w:rPr>
                <w:rFonts w:ascii="Times New Roman" w:hAnsi="Times New Roman"/>
              </w:rPr>
            </w:pPr>
          </w:p>
        </w:tc>
        <w:tc>
          <w:tcPr>
            <w:tcW w:w="2865" w:type="dxa"/>
            <w:tcBorders>
              <w:top w:val="double" w:sz="1" w:space="0" w:color="000000"/>
              <w:left w:val="double" w:sz="1" w:space="0" w:color="000000"/>
              <w:bottom w:val="double" w:sz="1" w:space="0" w:color="000000"/>
              <w:right w:val="double" w:sz="1" w:space="0" w:color="000000"/>
            </w:tcBorders>
            <w:shd w:val="clear" w:color="auto" w:fill="auto"/>
          </w:tcPr>
          <w:p w:rsidR="00165FA7" w:rsidRPr="00086A13" w:rsidRDefault="00165FA7" w:rsidP="00086A13">
            <w:pPr>
              <w:snapToGrid w:val="0"/>
              <w:rPr>
                <w:rFonts w:ascii="Times New Roman" w:hAnsi="Times New Roman"/>
              </w:rPr>
            </w:pPr>
          </w:p>
        </w:tc>
      </w:tr>
      <w:tr w:rsidR="00165FA7" w:rsidRPr="00086A13">
        <w:trPr>
          <w:trHeight w:val="75"/>
        </w:trPr>
        <w:tc>
          <w:tcPr>
            <w:tcW w:w="3055" w:type="dxa"/>
            <w:tcBorders>
              <w:top w:val="double" w:sz="1" w:space="0" w:color="000000"/>
              <w:left w:val="double" w:sz="1" w:space="0" w:color="000000"/>
              <w:bottom w:val="double" w:sz="1" w:space="0" w:color="000000"/>
            </w:tcBorders>
            <w:shd w:val="clear" w:color="auto" w:fill="auto"/>
          </w:tcPr>
          <w:p w:rsidR="00165FA7" w:rsidRPr="00086A13" w:rsidRDefault="00165FA7" w:rsidP="00086A13">
            <w:pPr>
              <w:snapToGrid w:val="0"/>
              <w:rPr>
                <w:rFonts w:ascii="Times New Roman" w:hAnsi="Times New Roman"/>
              </w:rPr>
            </w:pPr>
          </w:p>
        </w:tc>
        <w:tc>
          <w:tcPr>
            <w:tcW w:w="2930" w:type="dxa"/>
            <w:tcBorders>
              <w:top w:val="double" w:sz="1" w:space="0" w:color="000000"/>
              <w:left w:val="double" w:sz="1" w:space="0" w:color="000000"/>
              <w:bottom w:val="double" w:sz="1" w:space="0" w:color="000000"/>
            </w:tcBorders>
            <w:shd w:val="clear" w:color="auto" w:fill="auto"/>
          </w:tcPr>
          <w:p w:rsidR="00165FA7" w:rsidRPr="00086A13" w:rsidRDefault="00165FA7" w:rsidP="00086A13">
            <w:pPr>
              <w:snapToGrid w:val="0"/>
              <w:rPr>
                <w:rFonts w:ascii="Times New Roman" w:hAnsi="Times New Roman"/>
              </w:rPr>
            </w:pPr>
          </w:p>
        </w:tc>
        <w:tc>
          <w:tcPr>
            <w:tcW w:w="2865" w:type="dxa"/>
            <w:tcBorders>
              <w:top w:val="double" w:sz="1" w:space="0" w:color="000000"/>
              <w:left w:val="double" w:sz="1" w:space="0" w:color="000000"/>
              <w:bottom w:val="double" w:sz="1" w:space="0" w:color="000000"/>
              <w:right w:val="double" w:sz="1" w:space="0" w:color="000000"/>
            </w:tcBorders>
            <w:shd w:val="clear" w:color="auto" w:fill="auto"/>
          </w:tcPr>
          <w:p w:rsidR="00165FA7" w:rsidRPr="00086A13" w:rsidRDefault="00165FA7" w:rsidP="00086A13">
            <w:pPr>
              <w:snapToGrid w:val="0"/>
              <w:rPr>
                <w:rFonts w:ascii="Times New Roman" w:hAnsi="Times New Roman"/>
              </w:rPr>
            </w:pPr>
          </w:p>
        </w:tc>
      </w:tr>
      <w:tr w:rsidR="00165FA7" w:rsidRPr="00086A13">
        <w:trPr>
          <w:trHeight w:val="75"/>
        </w:trPr>
        <w:tc>
          <w:tcPr>
            <w:tcW w:w="3055" w:type="dxa"/>
            <w:tcBorders>
              <w:top w:val="double" w:sz="1" w:space="0" w:color="000000"/>
              <w:left w:val="double" w:sz="1" w:space="0" w:color="000000"/>
              <w:bottom w:val="double" w:sz="1" w:space="0" w:color="000000"/>
            </w:tcBorders>
            <w:shd w:val="clear" w:color="auto" w:fill="auto"/>
          </w:tcPr>
          <w:p w:rsidR="00165FA7" w:rsidRPr="00086A13" w:rsidRDefault="00165FA7" w:rsidP="00086A13">
            <w:pPr>
              <w:snapToGrid w:val="0"/>
              <w:rPr>
                <w:rFonts w:ascii="Times New Roman" w:hAnsi="Times New Roman"/>
              </w:rPr>
            </w:pPr>
          </w:p>
        </w:tc>
        <w:tc>
          <w:tcPr>
            <w:tcW w:w="2930" w:type="dxa"/>
            <w:tcBorders>
              <w:top w:val="double" w:sz="1" w:space="0" w:color="000000"/>
              <w:left w:val="double" w:sz="1" w:space="0" w:color="000000"/>
              <w:bottom w:val="double" w:sz="1" w:space="0" w:color="000000"/>
            </w:tcBorders>
            <w:shd w:val="clear" w:color="auto" w:fill="auto"/>
          </w:tcPr>
          <w:p w:rsidR="00165FA7" w:rsidRPr="00086A13" w:rsidRDefault="00165FA7" w:rsidP="00086A13">
            <w:pPr>
              <w:snapToGrid w:val="0"/>
              <w:rPr>
                <w:rFonts w:ascii="Times New Roman" w:hAnsi="Times New Roman"/>
              </w:rPr>
            </w:pPr>
          </w:p>
        </w:tc>
        <w:tc>
          <w:tcPr>
            <w:tcW w:w="2865" w:type="dxa"/>
            <w:tcBorders>
              <w:top w:val="double" w:sz="1" w:space="0" w:color="000000"/>
              <w:left w:val="double" w:sz="1" w:space="0" w:color="000000"/>
              <w:bottom w:val="double" w:sz="1" w:space="0" w:color="000000"/>
              <w:right w:val="double" w:sz="1" w:space="0" w:color="000000"/>
            </w:tcBorders>
            <w:shd w:val="clear" w:color="auto" w:fill="auto"/>
          </w:tcPr>
          <w:p w:rsidR="00165FA7" w:rsidRPr="00086A13" w:rsidRDefault="00165FA7" w:rsidP="00086A13">
            <w:pPr>
              <w:snapToGrid w:val="0"/>
              <w:rPr>
                <w:rFonts w:ascii="Times New Roman" w:hAnsi="Times New Roman"/>
              </w:rPr>
            </w:pPr>
          </w:p>
        </w:tc>
      </w:tr>
    </w:tbl>
    <w:p w:rsidR="00165FA7" w:rsidRPr="00086A13" w:rsidRDefault="00165FA7" w:rsidP="00086A13">
      <w:pPr>
        <w:rPr>
          <w:rFonts w:ascii="Times New Roman" w:hAnsi="Times New Roman"/>
        </w:rPr>
      </w:pPr>
    </w:p>
    <w:p w:rsidR="00165FA7" w:rsidRPr="00086A13" w:rsidRDefault="00165FA7" w:rsidP="00086A13">
      <w:pPr>
        <w:rPr>
          <w:rFonts w:ascii="Times New Roman" w:hAnsi="Times New Roman"/>
        </w:rPr>
      </w:pPr>
    </w:p>
    <w:p w:rsidR="00165FA7" w:rsidRPr="00086A13" w:rsidRDefault="00165FA7" w:rsidP="00086A13">
      <w:pPr>
        <w:rPr>
          <w:rFonts w:ascii="Times New Roman" w:hAnsi="Times New Roman"/>
        </w:rPr>
      </w:pPr>
    </w:p>
    <w:p w:rsidR="00165FA7" w:rsidRPr="00086A13" w:rsidRDefault="00165FA7" w:rsidP="00086A13">
      <w:pPr>
        <w:rPr>
          <w:rFonts w:ascii="Times New Roman" w:hAnsi="Times New Roman"/>
        </w:rPr>
      </w:pPr>
    </w:p>
    <w:p w:rsidR="00165FA7" w:rsidRPr="00086A13" w:rsidRDefault="00165FA7" w:rsidP="00086A13">
      <w:pPr>
        <w:rPr>
          <w:rFonts w:ascii="Times New Roman" w:hAnsi="Times New Roman"/>
        </w:rPr>
      </w:pPr>
    </w:p>
    <w:p w:rsidR="00165FA7" w:rsidRPr="00086A13" w:rsidRDefault="00165FA7" w:rsidP="00086A13">
      <w:pPr>
        <w:rPr>
          <w:rFonts w:ascii="Times New Roman" w:hAnsi="Times New Roman"/>
        </w:rPr>
      </w:pPr>
    </w:p>
    <w:p w:rsidR="00165FA7" w:rsidRPr="00086A13" w:rsidRDefault="00165FA7" w:rsidP="00086A13">
      <w:pPr>
        <w:rPr>
          <w:rFonts w:ascii="Times New Roman" w:hAnsi="Times New Roman"/>
        </w:rPr>
      </w:pPr>
    </w:p>
    <w:p w:rsidR="00165FA7" w:rsidRPr="00086A13" w:rsidRDefault="00165FA7" w:rsidP="00086A13">
      <w:pPr>
        <w:rPr>
          <w:rFonts w:ascii="Times New Roman" w:hAnsi="Times New Roman"/>
        </w:rPr>
      </w:pPr>
    </w:p>
    <w:p w:rsidR="00165FA7" w:rsidRPr="00086A13" w:rsidRDefault="00165FA7" w:rsidP="00086A13">
      <w:pPr>
        <w:rPr>
          <w:rFonts w:ascii="Times New Roman" w:hAnsi="Times New Roman"/>
        </w:rPr>
      </w:pPr>
    </w:p>
    <w:p w:rsidR="00165FA7" w:rsidRPr="00086A13" w:rsidRDefault="00165FA7" w:rsidP="00086A13">
      <w:pPr>
        <w:rPr>
          <w:rFonts w:ascii="Times New Roman" w:hAnsi="Times New Roman"/>
        </w:rPr>
      </w:pPr>
    </w:p>
    <w:p w:rsidR="00165FA7" w:rsidRPr="00086A13" w:rsidRDefault="00165FA7" w:rsidP="00086A13">
      <w:pPr>
        <w:rPr>
          <w:rFonts w:ascii="Times New Roman" w:hAnsi="Times New Roman"/>
        </w:rPr>
      </w:pPr>
    </w:p>
    <w:p w:rsidR="00165FA7" w:rsidRPr="00086A13" w:rsidRDefault="00165FA7" w:rsidP="00086A13">
      <w:pPr>
        <w:rPr>
          <w:rFonts w:ascii="Times New Roman" w:hAnsi="Times New Roman"/>
        </w:rPr>
      </w:pPr>
    </w:p>
    <w:p w:rsidR="00165FA7" w:rsidRPr="00086A13" w:rsidRDefault="00165FA7" w:rsidP="00086A13">
      <w:pPr>
        <w:rPr>
          <w:rFonts w:ascii="Times New Roman" w:hAnsi="Times New Roman"/>
        </w:rPr>
      </w:pPr>
    </w:p>
    <w:p w:rsidR="00165FA7" w:rsidRPr="00086A13" w:rsidRDefault="00165FA7" w:rsidP="00086A13">
      <w:pPr>
        <w:rPr>
          <w:rFonts w:ascii="Times New Roman" w:hAnsi="Times New Roman"/>
        </w:rPr>
      </w:pPr>
    </w:p>
    <w:p w:rsidR="00165FA7" w:rsidRPr="00086A13" w:rsidRDefault="00165FA7" w:rsidP="00086A13">
      <w:pPr>
        <w:rPr>
          <w:rFonts w:ascii="Times New Roman" w:hAnsi="Times New Roman"/>
        </w:rPr>
      </w:pPr>
    </w:p>
    <w:p w:rsidR="00165FA7" w:rsidRPr="00086A13" w:rsidRDefault="00165FA7" w:rsidP="00086A13">
      <w:pPr>
        <w:rPr>
          <w:rFonts w:ascii="Times New Roman" w:hAnsi="Times New Roman"/>
        </w:rPr>
      </w:pPr>
    </w:p>
    <w:p w:rsidR="00165FA7" w:rsidRPr="00086A13" w:rsidRDefault="00165FA7" w:rsidP="00086A13">
      <w:pPr>
        <w:rPr>
          <w:rFonts w:ascii="Times New Roman" w:hAnsi="Times New Roman"/>
        </w:rPr>
      </w:pPr>
    </w:p>
    <w:p w:rsidR="00165FA7" w:rsidRPr="00086A13" w:rsidRDefault="00165FA7" w:rsidP="00086A13">
      <w:pPr>
        <w:rPr>
          <w:rFonts w:ascii="Times New Roman" w:hAnsi="Times New Roman"/>
        </w:rPr>
      </w:pPr>
    </w:p>
    <w:p w:rsidR="00165FA7" w:rsidRPr="00086A13" w:rsidRDefault="00165FA7" w:rsidP="00086A13">
      <w:pPr>
        <w:rPr>
          <w:rFonts w:ascii="Times New Roman" w:hAnsi="Times New Roman"/>
        </w:rPr>
      </w:pPr>
    </w:p>
    <w:p w:rsidR="00165FA7" w:rsidRPr="00086A13" w:rsidRDefault="00165FA7" w:rsidP="00086A13">
      <w:pPr>
        <w:rPr>
          <w:rFonts w:ascii="Times New Roman" w:hAnsi="Times New Roman"/>
        </w:rPr>
      </w:pPr>
    </w:p>
    <w:p w:rsidR="00165FA7" w:rsidRPr="00086A13" w:rsidRDefault="00165FA7" w:rsidP="00086A13">
      <w:pPr>
        <w:rPr>
          <w:rFonts w:ascii="Times New Roman" w:hAnsi="Times New Roman"/>
        </w:rPr>
      </w:pPr>
    </w:p>
    <w:p w:rsidR="00165FA7" w:rsidRPr="00086A13" w:rsidRDefault="00165FA7" w:rsidP="00086A13">
      <w:pPr>
        <w:rPr>
          <w:rFonts w:ascii="Times New Roman" w:hAnsi="Times New Roman"/>
        </w:rPr>
      </w:pPr>
    </w:p>
    <w:p w:rsidR="00165FA7" w:rsidRPr="00086A13" w:rsidRDefault="00165FA7" w:rsidP="00086A13">
      <w:pPr>
        <w:rPr>
          <w:rFonts w:ascii="Times New Roman" w:hAnsi="Times New Roman"/>
        </w:rPr>
      </w:pPr>
    </w:p>
    <w:p w:rsidR="00165FA7" w:rsidRPr="00086A13" w:rsidRDefault="00165FA7" w:rsidP="00086A13">
      <w:pPr>
        <w:jc w:val="both"/>
        <w:rPr>
          <w:rFonts w:ascii="Times New Roman" w:hAnsi="Times New Roman"/>
        </w:rPr>
      </w:pPr>
    </w:p>
    <w:p w:rsidR="00165FA7" w:rsidRPr="00086A13" w:rsidRDefault="00165FA7" w:rsidP="00086A13">
      <w:pPr>
        <w:jc w:val="both"/>
        <w:rPr>
          <w:rFonts w:ascii="Times New Roman" w:hAnsi="Times New Roman"/>
        </w:rPr>
      </w:pPr>
    </w:p>
    <w:p w:rsidR="00165FA7" w:rsidRPr="00086A13" w:rsidRDefault="00165FA7" w:rsidP="00086A13">
      <w:pPr>
        <w:jc w:val="both"/>
        <w:rPr>
          <w:rFonts w:ascii="Times New Roman" w:hAnsi="Times New Roman"/>
        </w:rPr>
      </w:pPr>
    </w:p>
    <w:p w:rsidR="00165FA7" w:rsidRPr="00086A13" w:rsidRDefault="00165FA7" w:rsidP="00086A13">
      <w:pPr>
        <w:jc w:val="both"/>
        <w:rPr>
          <w:rFonts w:ascii="Times New Roman" w:hAnsi="Times New Roman"/>
        </w:rPr>
      </w:pPr>
    </w:p>
    <w:p w:rsidR="00165FA7" w:rsidRPr="00086A13" w:rsidRDefault="00165FA7" w:rsidP="00086A13">
      <w:pPr>
        <w:ind w:firstLine="709"/>
        <w:jc w:val="right"/>
        <w:rPr>
          <w:rFonts w:ascii="Times New Roman" w:hAnsi="Times New Roman"/>
        </w:rPr>
      </w:pPr>
      <w:r w:rsidRPr="00086A13">
        <w:rPr>
          <w:rFonts w:ascii="Times New Roman" w:hAnsi="Times New Roman"/>
        </w:rPr>
        <w:t xml:space="preserve">Приложение </w:t>
      </w:r>
      <w:r w:rsidR="000C3EB6" w:rsidRPr="00086A13">
        <w:rPr>
          <w:rFonts w:ascii="Times New Roman" w:hAnsi="Times New Roman"/>
        </w:rPr>
        <w:t>7</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0"/>
        <w:gridCol w:w="4327"/>
      </w:tblGrid>
      <w:tr w:rsidR="002D7EA0" w:rsidRPr="00086A13" w:rsidTr="002D7EA0">
        <w:tc>
          <w:tcPr>
            <w:tcW w:w="5495" w:type="dxa"/>
          </w:tcPr>
          <w:p w:rsidR="002D7EA0" w:rsidRPr="00086A13" w:rsidRDefault="002D7EA0" w:rsidP="00086A13">
            <w:pPr>
              <w:jc w:val="right"/>
              <w:rPr>
                <w:rStyle w:val="a3"/>
                <w:rFonts w:ascii="Times New Roman" w:hAnsi="Times New Roman"/>
                <w:color w:val="auto"/>
              </w:rPr>
            </w:pPr>
          </w:p>
        </w:tc>
        <w:tc>
          <w:tcPr>
            <w:tcW w:w="4358" w:type="dxa"/>
          </w:tcPr>
          <w:p w:rsidR="002D7EA0" w:rsidRPr="00086A13" w:rsidRDefault="002D7EA0" w:rsidP="00086A13">
            <w:pPr>
              <w:rPr>
                <w:rStyle w:val="a3"/>
                <w:rFonts w:ascii="Times New Roman" w:hAnsi="Times New Roman"/>
                <w:b w:val="0"/>
                <w:color w:val="auto"/>
              </w:rPr>
            </w:pPr>
          </w:p>
          <w:p w:rsidR="002D7EA0" w:rsidRPr="00086A13" w:rsidRDefault="002D7EA0" w:rsidP="00086A13">
            <w:pPr>
              <w:rPr>
                <w:rFonts w:ascii="Times New Roman" w:hAnsi="Times New Roman"/>
                <w:bCs/>
              </w:rPr>
            </w:pPr>
            <w:r w:rsidRPr="00086A13">
              <w:rPr>
                <w:rStyle w:val="a3"/>
                <w:rFonts w:ascii="Times New Roman" w:hAnsi="Times New Roman"/>
                <w:b w:val="0"/>
                <w:color w:val="auto"/>
              </w:rPr>
              <w:t xml:space="preserve">к постановлению главы администрации Михайловского </w:t>
            </w:r>
            <w:r w:rsidRPr="00086A13">
              <w:rPr>
                <w:rFonts w:ascii="Times New Roman" w:hAnsi="Times New Roman"/>
              </w:rPr>
              <w:t>сельского поселения  от 25.03.2016г.   № 77-па</w:t>
            </w:r>
          </w:p>
          <w:p w:rsidR="002D7EA0" w:rsidRPr="00086A13" w:rsidRDefault="002D7EA0" w:rsidP="00086A13">
            <w:pPr>
              <w:jc w:val="right"/>
              <w:rPr>
                <w:rStyle w:val="a3"/>
                <w:rFonts w:ascii="Times New Roman" w:hAnsi="Times New Roman"/>
                <w:color w:val="auto"/>
              </w:rPr>
            </w:pPr>
          </w:p>
        </w:tc>
      </w:tr>
    </w:tbl>
    <w:p w:rsidR="00165FA7" w:rsidRPr="00086A13" w:rsidRDefault="00165FA7" w:rsidP="00086A13">
      <w:pPr>
        <w:ind w:firstLine="709"/>
        <w:jc w:val="right"/>
        <w:rPr>
          <w:rFonts w:ascii="Times New Roman" w:hAnsi="Times New Roman"/>
        </w:rPr>
      </w:pPr>
    </w:p>
    <w:p w:rsidR="00165FA7" w:rsidRPr="00086A13" w:rsidRDefault="00165FA7" w:rsidP="00086A13">
      <w:pPr>
        <w:ind w:firstLine="709"/>
        <w:jc w:val="center"/>
        <w:rPr>
          <w:rFonts w:ascii="Times New Roman" w:hAnsi="Times New Roman"/>
          <w:b/>
        </w:rPr>
      </w:pPr>
      <w:r w:rsidRPr="00086A13">
        <w:rPr>
          <w:rFonts w:ascii="Times New Roman" w:hAnsi="Times New Roman"/>
          <w:b/>
        </w:rPr>
        <w:t>Блок – схема</w:t>
      </w:r>
    </w:p>
    <w:p w:rsidR="00165FA7" w:rsidRPr="00086A13" w:rsidRDefault="00165FA7" w:rsidP="00086A13">
      <w:pPr>
        <w:ind w:firstLine="709"/>
        <w:jc w:val="center"/>
        <w:rPr>
          <w:rFonts w:ascii="Times New Roman" w:hAnsi="Times New Roman"/>
          <w:b/>
        </w:rPr>
      </w:pPr>
      <w:r w:rsidRPr="00086A13">
        <w:rPr>
          <w:rFonts w:ascii="Times New Roman" w:hAnsi="Times New Roman"/>
          <w:b/>
        </w:rPr>
        <w:t xml:space="preserve">административных процедур предоставления муниципальной услуги «Организация установления, прекращения, приостановления, возобновления, расчета, перерасчета и выплаты пенсии за выслугу лет гражданам, замещавшим должности муниципальной службы в </w:t>
      </w:r>
      <w:r w:rsidR="000C3EB6" w:rsidRPr="00086A13">
        <w:rPr>
          <w:rFonts w:ascii="Times New Roman" w:hAnsi="Times New Roman"/>
          <w:b/>
        </w:rPr>
        <w:t>Михайлов</w:t>
      </w:r>
      <w:r w:rsidRPr="00086A13">
        <w:rPr>
          <w:rFonts w:ascii="Times New Roman" w:hAnsi="Times New Roman"/>
          <w:b/>
        </w:rPr>
        <w:t>ском  сельском поселении»</w:t>
      </w:r>
    </w:p>
    <w:p w:rsidR="00165FA7" w:rsidRPr="00086A13" w:rsidRDefault="00165FA7" w:rsidP="00086A13">
      <w:pPr>
        <w:ind w:firstLine="709"/>
        <w:jc w:val="center"/>
        <w:rPr>
          <w:rFonts w:ascii="Times New Roman" w:hAnsi="Times New Roman"/>
        </w:rPr>
      </w:pPr>
    </w:p>
    <w:p w:rsidR="00165FA7" w:rsidRPr="00086A13" w:rsidRDefault="00165FA7" w:rsidP="00086A13">
      <w:pPr>
        <w:ind w:firstLine="709"/>
        <w:jc w:val="center"/>
        <w:rPr>
          <w:rFonts w:ascii="Times New Roman" w:hAnsi="Times New Roman"/>
        </w:rPr>
      </w:pPr>
    </w:p>
    <w:p w:rsidR="00165FA7" w:rsidRPr="00086A13" w:rsidRDefault="00AC5619" w:rsidP="00086A13">
      <w:pPr>
        <w:ind w:firstLine="709"/>
        <w:jc w:val="center"/>
        <w:rPr>
          <w:rFonts w:ascii="Times New Roman" w:hAnsi="Times New Roman"/>
        </w:rPr>
      </w:pPr>
      <w:r w:rsidRPr="00086A13">
        <w:rPr>
          <w:rFonts w:ascii="Times New Roman" w:hAnsi="Times New Roman"/>
          <w:noProof/>
          <w:lang w:eastAsia="ru-RU"/>
        </w:rPr>
        <mc:AlternateContent>
          <mc:Choice Requires="wpg">
            <w:drawing>
              <wp:anchor distT="0" distB="0" distL="0" distR="0" simplePos="0" relativeHeight="251660288" behindDoc="0" locked="0" layoutInCell="1" allowOverlap="1" wp14:anchorId="4531E208" wp14:editId="25B93356">
                <wp:simplePos x="0" y="0"/>
                <wp:positionH relativeFrom="column">
                  <wp:posOffset>114300</wp:posOffset>
                </wp:positionH>
                <wp:positionV relativeFrom="paragraph">
                  <wp:posOffset>100330</wp:posOffset>
                </wp:positionV>
                <wp:extent cx="5219700" cy="5140960"/>
                <wp:effectExtent l="0" t="0" r="19050" b="2159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0" cy="5140960"/>
                          <a:chOff x="180" y="158"/>
                          <a:chExt cx="8219" cy="8095"/>
                        </a:xfrm>
                      </wpg:grpSpPr>
                      <wps:wsp>
                        <wps:cNvPr id="11" name="Text Box 8"/>
                        <wps:cNvSpPr txBox="1">
                          <a:spLocks noChangeArrowheads="1"/>
                        </wps:cNvSpPr>
                        <wps:spPr bwMode="auto">
                          <a:xfrm>
                            <a:off x="180" y="158"/>
                            <a:ext cx="5759" cy="93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7EA0" w:rsidRDefault="002D7EA0" w:rsidP="00165FA7">
                              <w:pPr>
                                <w:jc w:val="center"/>
                                <w:rPr>
                                  <w:sz w:val="20"/>
                                  <w:szCs w:val="20"/>
                                </w:rPr>
                              </w:pPr>
                              <w:r>
                                <w:rPr>
                                  <w:sz w:val="20"/>
                                  <w:szCs w:val="20"/>
                                </w:rPr>
                                <w:t>Прием документов на предоставление муниципальной услуги, их первичная оценка и регистрация заявления</w:t>
                              </w:r>
                            </w:p>
                          </w:txbxContent>
                        </wps:txbx>
                        <wps:bodyPr rot="0" vert="horz" wrap="square" lIns="91440" tIns="45720" rIns="91440" bIns="45720" anchor="t" anchorCtr="0">
                          <a:noAutofit/>
                        </wps:bodyPr>
                      </wps:wsp>
                      <wps:wsp>
                        <wps:cNvPr id="12" name="Text Box 9"/>
                        <wps:cNvSpPr txBox="1">
                          <a:spLocks noChangeArrowheads="1"/>
                        </wps:cNvSpPr>
                        <wps:spPr bwMode="auto">
                          <a:xfrm>
                            <a:off x="180" y="1766"/>
                            <a:ext cx="5759" cy="71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7EA0" w:rsidRDefault="002D7EA0" w:rsidP="00165FA7">
                              <w:pPr>
                                <w:jc w:val="center"/>
                                <w:rPr>
                                  <w:sz w:val="20"/>
                                  <w:szCs w:val="20"/>
                                </w:rPr>
                              </w:pPr>
                              <w:r>
                                <w:rPr>
                                  <w:sz w:val="20"/>
                                  <w:szCs w:val="20"/>
                                </w:rPr>
                                <w:t>Подготовка представления о назначении пенсии за выслугу лет в комиссию и проекта   постановления о предоставлении (отказе) в муниципальной услуге</w:t>
                              </w:r>
                            </w:p>
                            <w:p w:rsidR="002D7EA0" w:rsidRDefault="002D7EA0" w:rsidP="00165FA7">
                              <w:pPr>
                                <w:jc w:val="center"/>
                              </w:pPr>
                            </w:p>
                          </w:txbxContent>
                        </wps:txbx>
                        <wps:bodyPr rot="0" vert="horz" wrap="square" lIns="0" tIns="0" rIns="0" bIns="0" anchor="t" anchorCtr="0">
                          <a:noAutofit/>
                        </wps:bodyPr>
                      </wps:wsp>
                      <wps:wsp>
                        <wps:cNvPr id="13" name="Line 10"/>
                        <wps:cNvCnPr/>
                        <wps:spPr bwMode="auto">
                          <a:xfrm>
                            <a:off x="3060" y="1094"/>
                            <a:ext cx="0" cy="671"/>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1"/>
                        <wps:cNvCnPr/>
                        <wps:spPr bwMode="auto">
                          <a:xfrm>
                            <a:off x="2881" y="2486"/>
                            <a:ext cx="0" cy="359"/>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5" name="Group 12"/>
                        <wpg:cNvGrpSpPr>
                          <a:grpSpLocks/>
                        </wpg:cNvGrpSpPr>
                        <wpg:grpSpPr bwMode="auto">
                          <a:xfrm>
                            <a:off x="180" y="2846"/>
                            <a:ext cx="8219" cy="5407"/>
                            <a:chOff x="180" y="2846"/>
                            <a:chExt cx="8219" cy="5407"/>
                          </a:xfrm>
                        </wpg:grpSpPr>
                        <wps:wsp>
                          <wps:cNvPr id="16" name="Text Box 13"/>
                          <wps:cNvSpPr txBox="1">
                            <a:spLocks noChangeArrowheads="1"/>
                          </wps:cNvSpPr>
                          <wps:spPr bwMode="auto">
                            <a:xfrm>
                              <a:off x="1801" y="5006"/>
                              <a:ext cx="719" cy="3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D7EA0" w:rsidRDefault="002D7EA0" w:rsidP="00165FA7">
                                <w:pPr>
                                  <w:jc w:val="center"/>
                                  <w:rPr>
                                    <w:sz w:val="20"/>
                                    <w:szCs w:val="20"/>
                                  </w:rPr>
                                </w:pPr>
                                <w:r>
                                  <w:rPr>
                                    <w:sz w:val="20"/>
                                    <w:szCs w:val="20"/>
                                  </w:rPr>
                                  <w:t>Да</w:t>
                                </w:r>
                              </w:p>
                            </w:txbxContent>
                          </wps:txbx>
                          <wps:bodyPr rot="0" vert="horz" wrap="square" lIns="91440" tIns="45720" rIns="91440" bIns="45720" anchor="t" anchorCtr="0">
                            <a:noAutofit/>
                          </wps:bodyPr>
                        </wps:wsp>
                        <wpg:grpSp>
                          <wpg:cNvPr id="17" name="Group 14"/>
                          <wpg:cNvGrpSpPr>
                            <a:grpSpLocks/>
                          </wpg:cNvGrpSpPr>
                          <wpg:grpSpPr bwMode="auto">
                            <a:xfrm>
                              <a:off x="180" y="2846"/>
                              <a:ext cx="8219" cy="5407"/>
                              <a:chOff x="180" y="2846"/>
                              <a:chExt cx="8219" cy="5407"/>
                            </a:xfrm>
                          </wpg:grpSpPr>
                          <wps:wsp>
                            <wps:cNvPr id="18" name="AutoShape 15"/>
                            <wps:cNvSpPr>
                              <a:spLocks noChangeArrowheads="1"/>
                            </wps:cNvSpPr>
                            <wps:spPr bwMode="auto">
                              <a:xfrm>
                                <a:off x="721" y="2846"/>
                                <a:ext cx="4319" cy="2159"/>
                              </a:xfrm>
                              <a:prstGeom prst="flowChartDecision">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7EA0" w:rsidRDefault="002D7EA0" w:rsidP="00165FA7">
                                  <w:pPr>
                                    <w:jc w:val="center"/>
                                    <w:rPr>
                                      <w:sz w:val="18"/>
                                      <w:szCs w:val="18"/>
                                    </w:rPr>
                                  </w:pPr>
                                  <w:r>
                                    <w:rPr>
                                      <w:sz w:val="18"/>
                                      <w:szCs w:val="18"/>
                                    </w:rPr>
                                    <w:t xml:space="preserve">Принятие решения о предоставлении (отказе) в муниципальной услуге и постановления </w:t>
                                  </w:r>
                                </w:p>
                              </w:txbxContent>
                            </wps:txbx>
                            <wps:bodyPr rot="0" vert="horz" wrap="square" lIns="91440" tIns="45720" rIns="91440" bIns="45720" anchor="t" anchorCtr="0">
                              <a:noAutofit/>
                            </wps:bodyPr>
                          </wps:wsp>
                          <wps:wsp>
                            <wps:cNvPr id="19" name="Text Box 16"/>
                            <wps:cNvSpPr txBox="1">
                              <a:spLocks noChangeArrowheads="1"/>
                            </wps:cNvSpPr>
                            <wps:spPr bwMode="auto">
                              <a:xfrm>
                                <a:off x="180" y="5366"/>
                                <a:ext cx="4139" cy="71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7EA0" w:rsidRDefault="002D7EA0" w:rsidP="00165FA7">
                                  <w:pPr>
                                    <w:rPr>
                                      <w:sz w:val="20"/>
                                      <w:szCs w:val="20"/>
                                    </w:rPr>
                                  </w:pPr>
                                  <w:r>
                                    <w:rPr>
                                      <w:sz w:val="20"/>
                                      <w:szCs w:val="20"/>
                                    </w:rPr>
                                    <w:t>Уведомление заявителя о предоставлении муниципальной услуги</w:t>
                                  </w:r>
                                </w:p>
                                <w:p w:rsidR="002D7EA0" w:rsidRDefault="002D7EA0" w:rsidP="00165FA7"/>
                              </w:txbxContent>
                            </wps:txbx>
                            <wps:bodyPr rot="0" vert="horz" wrap="square" lIns="91440" tIns="45720" rIns="91440" bIns="45720" anchor="t" anchorCtr="0">
                              <a:noAutofit/>
                            </wps:bodyPr>
                          </wps:wsp>
                          <wps:wsp>
                            <wps:cNvPr id="20" name="Text Box 17"/>
                            <wps:cNvSpPr txBox="1">
                              <a:spLocks noChangeArrowheads="1"/>
                            </wps:cNvSpPr>
                            <wps:spPr bwMode="auto">
                              <a:xfrm>
                                <a:off x="180" y="6446"/>
                                <a:ext cx="4139" cy="71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7EA0" w:rsidRDefault="002D7EA0" w:rsidP="00165FA7">
                                  <w:pPr>
                                    <w:jc w:val="center"/>
                                    <w:rPr>
                                      <w:sz w:val="20"/>
                                      <w:szCs w:val="20"/>
                                    </w:rPr>
                                  </w:pPr>
                                  <w:r>
                                    <w:rPr>
                                      <w:sz w:val="20"/>
                                      <w:szCs w:val="20"/>
                                    </w:rPr>
                                    <w:t>Организация выплаты пенсии за выслугу лет</w:t>
                                  </w:r>
                                </w:p>
                              </w:txbxContent>
                            </wps:txbx>
                            <wps:bodyPr rot="0" vert="horz" wrap="square" lIns="91440" tIns="45720" rIns="91440" bIns="45720" anchor="t" anchorCtr="0">
                              <a:noAutofit/>
                            </wps:bodyPr>
                          </wps:wsp>
                          <wps:wsp>
                            <wps:cNvPr id="21" name="Text Box 18"/>
                            <wps:cNvSpPr txBox="1">
                              <a:spLocks noChangeArrowheads="1"/>
                            </wps:cNvSpPr>
                            <wps:spPr bwMode="auto">
                              <a:xfrm>
                                <a:off x="4500" y="6446"/>
                                <a:ext cx="3899" cy="71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7EA0" w:rsidRDefault="002D7EA0" w:rsidP="00165FA7">
                                  <w:pPr>
                                    <w:jc w:val="center"/>
                                    <w:rPr>
                                      <w:sz w:val="18"/>
                                      <w:szCs w:val="18"/>
                                    </w:rPr>
                                  </w:pPr>
                                  <w:r>
                                    <w:rPr>
                                      <w:sz w:val="18"/>
                                      <w:szCs w:val="18"/>
                                    </w:rPr>
                                    <w:t>Уведомление заявителя об отказе в предоставлении муниципальной услуги</w:t>
                                  </w:r>
                                </w:p>
                              </w:txbxContent>
                            </wps:txbx>
                            <wps:bodyPr rot="0" vert="horz" wrap="square" lIns="91440" tIns="45720" rIns="91440" bIns="45720" anchor="t" anchorCtr="0">
                              <a:noAutofit/>
                            </wps:bodyPr>
                          </wps:wsp>
                          <wps:wsp>
                            <wps:cNvPr id="22" name="Text Box 19"/>
                            <wps:cNvSpPr txBox="1">
                              <a:spLocks noChangeArrowheads="1"/>
                            </wps:cNvSpPr>
                            <wps:spPr bwMode="auto">
                              <a:xfrm>
                                <a:off x="1980" y="7754"/>
                                <a:ext cx="3779" cy="49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7EA0" w:rsidRDefault="002D7EA0" w:rsidP="00165FA7">
                                  <w:pPr>
                                    <w:jc w:val="center"/>
                                    <w:rPr>
                                      <w:b/>
                                      <w:sz w:val="20"/>
                                      <w:szCs w:val="20"/>
                                    </w:rPr>
                                  </w:pPr>
                                  <w:r>
                                    <w:rPr>
                                      <w:b/>
                                      <w:sz w:val="20"/>
                                      <w:szCs w:val="20"/>
                                    </w:rPr>
                                    <w:t>ЗАЯВИТЕЛЬ</w:t>
                                  </w:r>
                                </w:p>
                              </w:txbxContent>
                            </wps:txbx>
                            <wps:bodyPr rot="0" vert="horz" wrap="square" lIns="91440" tIns="45720" rIns="91440" bIns="45720" anchor="t" anchorCtr="0">
                              <a:noAutofit/>
                            </wps:bodyPr>
                          </wps:wsp>
                          <wps:wsp>
                            <wps:cNvPr id="23" name="Line 20"/>
                            <wps:cNvCnPr/>
                            <wps:spPr bwMode="auto">
                              <a:xfrm>
                                <a:off x="2881" y="6086"/>
                                <a:ext cx="0" cy="359"/>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21"/>
                            <wps:cNvCnPr/>
                            <wps:spPr bwMode="auto">
                              <a:xfrm>
                                <a:off x="2881" y="7166"/>
                                <a:ext cx="0" cy="587"/>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22"/>
                            <wps:cNvCnPr/>
                            <wps:spPr bwMode="auto">
                              <a:xfrm>
                                <a:off x="5220" y="7166"/>
                                <a:ext cx="0" cy="587"/>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23"/>
                            <wps:cNvCnPr/>
                            <wps:spPr bwMode="auto">
                              <a:xfrm>
                                <a:off x="5041" y="3926"/>
                                <a:ext cx="2159"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24"/>
                            <wps:cNvCnPr/>
                            <wps:spPr bwMode="auto">
                              <a:xfrm>
                                <a:off x="7201" y="3926"/>
                                <a:ext cx="0" cy="2519"/>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9pt;margin-top:7.9pt;width:411pt;height:404.8pt;z-index:251660288;mso-wrap-distance-left:0;mso-wrap-distance-right:0" coordorigin="180,158" coordsize="8219,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">
                <v:shapetype id="_x0000_t202" coordsize="21600,21600" o:spt="202" path="m,l,21600r21600,l21600,xe">
                  <v:stroke joinstyle="miter"/>
                  <v:path gradientshapeok="t" o:connecttype="rect"/>
                </v:shapetype>
                <v:shape id="Text Box 8" o:spid="_x0000_s1027" type="#_x0000_t202" style="position:absolute;left:180;top:158;width:5759;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VLNcAA&#10;AADbAAAADwAAAGRycy9kb3ducmV2LnhtbERPS4vCMBC+L/gfwgje1lRB0WoUFQSFPfhCPA7N2JY2&#10;k9rE2v33mwXB23x8z5kvW1OKhmqXW1Yw6EcgiBOrc04VXM7b7wkI55E1lpZJwS85WC46X3OMtX3x&#10;kZqTT0UIYRejgsz7KpbSJRkZdH1bEQfubmuDPsA6lbrGVwg3pRxG0VgazDk0ZFjRJqOkOD2Ngult&#10;fWh/3H58fOy5oNF1ow82V6rXbVczEJ5a/xG/3Tsd5g/g/5dw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VLNcAAAADbAAAADwAAAAAAAAAAAAAAAACYAgAAZHJzL2Rvd25y&#10;ZXYueG1sUEsFBgAAAAAEAAQA9QAAAIUDAAAAAA==&#10;" strokeweight=".26mm">
                  <v:textbox>
                    <w:txbxContent>
                      <w:p w:rsidR="002D7EA0" w:rsidRDefault="002D7EA0" w:rsidP="00165FA7">
                        <w:pPr>
                          <w:jc w:val="center"/>
                          <w:rPr>
                            <w:sz w:val="20"/>
                            <w:szCs w:val="20"/>
                          </w:rPr>
                        </w:pPr>
                        <w:r>
                          <w:rPr>
                            <w:sz w:val="20"/>
                            <w:szCs w:val="20"/>
                          </w:rPr>
                          <w:t>Прием документов на предоставление муниципальной услуги, их первичная оценка и регистрация заявления</w:t>
                        </w:r>
                      </w:p>
                    </w:txbxContent>
                  </v:textbox>
                </v:shape>
                <v:shape id="Text Box 9" o:spid="_x0000_s1028" type="#_x0000_t202" style="position:absolute;left:180;top:1766;width:5759;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FeeL4A&#10;AADbAAAADwAAAGRycy9kb3ducmV2LnhtbERPTYvCMBC9C/sfwgh701QPItW0qLCgBxfsiuehGZtg&#10;MylN1PrvNwvC3ubxPmddDq4VD+qD9axgNs1AENdeW24UnH++JksQISJrbD2TghcFKIuP0Rpz7Z98&#10;okcVG5FCOOSowMTY5VKG2pDDMPUdceKuvncYE+wbqXt8pnDXynmWLaRDy6nBYEc7Q/WtujsFp6Nb&#10;2EPky+uG5+23JdmY6qrU53jYrEBEGuK/+O3e6zR/Dn+/pANk8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4RXni+AAAA2wAAAA8AAAAAAAAAAAAAAAAAmAIAAGRycy9kb3ducmV2&#10;LnhtbFBLBQYAAAAABAAEAPUAAACDAwAAAAA=&#10;" strokeweight=".26mm">
                  <v:textbox inset="0,0,0,0">
                    <w:txbxContent>
                      <w:p w:rsidR="002D7EA0" w:rsidRDefault="002D7EA0" w:rsidP="00165FA7">
                        <w:pPr>
                          <w:jc w:val="center"/>
                          <w:rPr>
                            <w:sz w:val="20"/>
                            <w:szCs w:val="20"/>
                          </w:rPr>
                        </w:pPr>
                        <w:r>
                          <w:rPr>
                            <w:sz w:val="20"/>
                            <w:szCs w:val="20"/>
                          </w:rPr>
                          <w:t>Подготовка представления о назначении пенсии за выслугу лет в комиссию и проекта   постановления о предоставлении (отказе) в муниципальной услуге</w:t>
                        </w:r>
                      </w:p>
                      <w:p w:rsidR="002D7EA0" w:rsidRDefault="002D7EA0" w:rsidP="00165FA7">
                        <w:pPr>
                          <w:jc w:val="center"/>
                        </w:pPr>
                      </w:p>
                    </w:txbxContent>
                  </v:textbox>
                </v:shape>
                <v:line id="Line 10" o:spid="_x0000_s1029" style="position:absolute;visibility:visible;mso-wrap-style:square" from="3060,1094" to="3060,1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EE+cEAAADbAAAADwAAAGRycy9kb3ducmV2LnhtbERPS2sCMRC+F/ofwhS81Wx9UbZGER8g&#10;9iBaL96GzXR36WayJNGN/94IBW/z8T1nOo+mEVdyvras4KOfgSAurK65VHD62bx/gvABWWNjmRTc&#10;yMN89voyxVzbjg90PYZSpBD2OSqoQmhzKX1RkUHfty1x4n6tMxgSdKXUDrsUbho5yLKJNFhzaqiw&#10;pWVFxd/xYhSM9nEV6Xs45m53Lps4dvtu7ZTqvcXFF4hAMTzF/+6tTvOH8PglHS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EQT5wQAAANsAAAAPAAAAAAAAAAAAAAAA&#10;AKECAABkcnMvZG93bnJldi54bWxQSwUGAAAAAAQABAD5AAAAjwMAAAAA&#10;" strokeweight=".26mm">
                  <v:stroke endarrow="block" joinstyle="miter"/>
                </v:line>
                <v:line id="Line 11" o:spid="_x0000_s1030" style="position:absolute;visibility:visible;mso-wrap-style:square" from="2881,2486" to="2881,2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icjcEAAADbAAAADwAAAGRycy9kb3ducmV2LnhtbERPS2sCMRC+F/wPYYTealarIqtRSrUg&#10;7UF8XLwNm3F3cTNZkuim/94UCt7m43vOYhVNI+7kfG1ZwXCQgSAurK65VHA6fr3NQPiArLGxTAp+&#10;ycNq2XtZYK5tx3u6H0IpUgj7HBVUIbS5lL6oyKAf2JY4cRfrDIYEXSm1wy6Fm0aOsmwqDdacGips&#10;6bOi4nq4GQXjXVxH+nmfcPd9Lps4cbtu45R67cePOYhAMTzF/+6tTvPH8PdLOk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JyNwQAAANsAAAAPAAAAAAAAAAAAAAAA&#10;AKECAABkcnMvZG93bnJldi54bWxQSwUGAAAAAAQABAD5AAAAjwMAAAAA&#10;" strokeweight=".26mm">
                  <v:stroke endarrow="block" joinstyle="miter"/>
                </v:line>
                <v:group id="Group 12" o:spid="_x0000_s1031" style="position:absolute;left:180;top:2846;width:8219;height:5407" coordorigin="180,2846" coordsize="8219,5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13" o:spid="_x0000_s1032" type="#_x0000_t202" style="position:absolute;left:1801;top:5006;width:719;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stroke joinstyle="round"/>
                    <v:textbox>
                      <w:txbxContent>
                        <w:p w:rsidR="002D7EA0" w:rsidRDefault="002D7EA0" w:rsidP="00165FA7">
                          <w:pPr>
                            <w:jc w:val="center"/>
                            <w:rPr>
                              <w:sz w:val="20"/>
                              <w:szCs w:val="20"/>
                            </w:rPr>
                          </w:pPr>
                          <w:r>
                            <w:rPr>
                              <w:sz w:val="20"/>
                              <w:szCs w:val="20"/>
                            </w:rPr>
                            <w:t>Да</w:t>
                          </w:r>
                        </w:p>
                      </w:txbxContent>
                    </v:textbox>
                  </v:shape>
                  <v:group id="Group 14" o:spid="_x0000_s1033" style="position:absolute;left:180;top:2846;width:8219;height:5407" coordorigin="180,2846" coordsize="8219,5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110" coordsize="21600,21600" o:spt="110" path="m10800,l,10800,10800,21600,21600,10800xe">
                      <v:stroke joinstyle="miter"/>
                      <v:path gradientshapeok="t" o:connecttype="rect" textboxrect="5400,5400,16200,16200"/>
                    </v:shapetype>
                    <v:shape id="AutoShape 15" o:spid="_x0000_s1034" type="#_x0000_t110" style="position:absolute;left:721;top:2846;width:4319;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isQA&#10;AADbAAAADwAAAGRycy9kb3ducmV2LnhtbESPQW/CMAyF75P4D5GRdhspm0BTR0AItGkXDgV+gGlM&#10;G9E4VRNKt1+PD0jcbL3n9z4vVoNvVE9ddIENTCcZKOIyWMeVgePh++0TVEzIFpvAZOCPIqyWo5cF&#10;5jbcuKB+nyolIRxzNFCn1OZax7Imj3ESWmLRzqHzmGTtKm07vEm4b/R7ls21R8fSUGNLm5rKy/7q&#10;DcyPhdvNTj8f23/tiut2vfOn3hrzOh7WX6ASDelpflz/WsEXWPlFBt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vw4rEAAAA2wAAAA8AAAAAAAAAAAAAAAAAmAIAAGRycy9k&#10;b3ducmV2LnhtbFBLBQYAAAAABAAEAPUAAACJAwAAAAA=&#10;" strokeweight=".26mm">
                      <v:textbox>
                        <w:txbxContent>
                          <w:p w:rsidR="002D7EA0" w:rsidRDefault="002D7EA0" w:rsidP="00165FA7">
                            <w:pPr>
                              <w:jc w:val="center"/>
                              <w:rPr>
                                <w:sz w:val="18"/>
                                <w:szCs w:val="18"/>
                              </w:rPr>
                            </w:pPr>
                            <w:r>
                              <w:rPr>
                                <w:sz w:val="18"/>
                                <w:szCs w:val="18"/>
                              </w:rPr>
                              <w:t xml:space="preserve">Принятие решения о предоставлении (отказе) в муниципальной услуге и постановления </w:t>
                            </w:r>
                          </w:p>
                        </w:txbxContent>
                      </v:textbox>
                    </v:shape>
                    <v:shape id="Text Box 16" o:spid="_x0000_s1035" type="#_x0000_t202" style="position:absolute;left:180;top:5366;width:4139;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NHM8IA&#10;AADbAAAADwAAAGRycy9kb3ducmV2LnhtbERPTWvCQBC9C/0PyxS86aaCwaSu0gqCgockLaXHITtN&#10;gtnZNLtq/PeuIHibx/uc5XowrThT7xrLCt6mEQji0uqGKwXfX9vJAoTzyBpby6TgSg7Wq5fRElNt&#10;L5zTufCVCCHsUlRQe9+lUrqyJoNuajviwP3Z3qAPsK+k7vESwk0rZ1EUS4MNh4YaO9rUVB6Lk1GQ&#10;/H5mw8Ht4/x/z0ea/2x0Zhulxq/DxzsIT4N/ih/unQ7zE7j/Eg6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E0czwgAAANsAAAAPAAAAAAAAAAAAAAAAAJgCAABkcnMvZG93&#10;bnJldi54bWxQSwUGAAAAAAQABAD1AAAAhwMAAAAA&#10;" strokeweight=".26mm">
                      <v:textbox>
                        <w:txbxContent>
                          <w:p w:rsidR="002D7EA0" w:rsidRDefault="002D7EA0" w:rsidP="00165FA7">
                            <w:pPr>
                              <w:rPr>
                                <w:sz w:val="20"/>
                                <w:szCs w:val="20"/>
                              </w:rPr>
                            </w:pPr>
                            <w:r>
                              <w:rPr>
                                <w:sz w:val="20"/>
                                <w:szCs w:val="20"/>
                              </w:rPr>
                              <w:t>Уведомление заявителя о предоставлении муниципальной услуги</w:t>
                            </w:r>
                          </w:p>
                          <w:p w:rsidR="002D7EA0" w:rsidRDefault="002D7EA0" w:rsidP="00165FA7"/>
                        </w:txbxContent>
                      </v:textbox>
                    </v:shape>
                    <v:shape id="Text Box 17" o:spid="_x0000_s1036" type="#_x0000_t202" style="position:absolute;left:180;top:6446;width:4139;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UkE70A&#10;AADbAAAADwAAAGRycy9kb3ducmV2LnhtbERP3QoBQRS+V95hOsodsxSxDKEU5cJfcnnaOXY3O2fW&#10;zmC9vblQLr++/+m8NoV4UeVyywp63QgEcWJ1zqmC82ndGYFwHlljYZkUfMjBfNZsTDHW9s0Heh19&#10;KkIIuxgVZN6XsZQuycig69qSOHA3Wxn0AVap1BW+Q7gpZD+KhtJgzqEhw5JWGSX349MoGF+X+3rn&#10;tsPDY8t3GlxWem9zpdqtejEB4an2f/HPvdEK+mF9+BJ+gJ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EUkE70AAADbAAAADwAAAAAAAAAAAAAAAACYAgAAZHJzL2Rvd25yZXYu&#10;eG1sUEsFBgAAAAAEAAQA9QAAAIIDAAAAAA==&#10;" strokeweight=".26mm">
                      <v:textbox>
                        <w:txbxContent>
                          <w:p w:rsidR="002D7EA0" w:rsidRDefault="002D7EA0" w:rsidP="00165FA7">
                            <w:pPr>
                              <w:jc w:val="center"/>
                              <w:rPr>
                                <w:sz w:val="20"/>
                                <w:szCs w:val="20"/>
                              </w:rPr>
                            </w:pPr>
                            <w:r>
                              <w:rPr>
                                <w:sz w:val="20"/>
                                <w:szCs w:val="20"/>
                              </w:rPr>
                              <w:t>Организация выплаты пенсии за выслугу лет</w:t>
                            </w:r>
                          </w:p>
                        </w:txbxContent>
                      </v:textbox>
                    </v:shape>
                    <v:shape id="Text Box 18" o:spid="_x0000_s1037" type="#_x0000_t202" style="position:absolute;left:4500;top:6446;width:3899;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mBiMIA&#10;AADbAAAADwAAAGRycy9kb3ducmV2LnhtbESPzarCMBSE94LvEI7gzqYKivYaRQVBwYV/XO7y0Jzb&#10;FpuT2kStb28EweUwM98w03ljSnGn2hWWFfSjGARxanXBmYLzad0bg3AeWWNpmRQ8ycF81m5NMdH2&#10;wQe6H30mAoRdggpy76tESpfmZNBFtiIO3r+tDfog60zqGh8Bbko5iOORNFhwWMixolVO6eV4Mwom&#10;f8t9s3Pb0eG65QsNf1d6bwulup1m8QPCU+O/4U97oxUM+vD+En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YGIwgAAANsAAAAPAAAAAAAAAAAAAAAAAJgCAABkcnMvZG93&#10;bnJldi54bWxQSwUGAAAAAAQABAD1AAAAhwMAAAAA&#10;" strokeweight=".26mm">
                      <v:textbox>
                        <w:txbxContent>
                          <w:p w:rsidR="002D7EA0" w:rsidRDefault="002D7EA0" w:rsidP="00165FA7">
                            <w:pPr>
                              <w:jc w:val="center"/>
                              <w:rPr>
                                <w:sz w:val="18"/>
                                <w:szCs w:val="18"/>
                              </w:rPr>
                            </w:pPr>
                            <w:r>
                              <w:rPr>
                                <w:sz w:val="18"/>
                                <w:szCs w:val="18"/>
                              </w:rPr>
                              <w:t>Уведомление заявителя об отказе в предоставлении муниципальной услуги</w:t>
                            </w:r>
                          </w:p>
                        </w:txbxContent>
                      </v:textbox>
                    </v:shape>
                    <v:shape id="Text Box 19" o:spid="_x0000_s1038" type="#_x0000_t202" style="position:absolute;left:1980;top:7754;width:377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sf/8IA&#10;AADbAAAADwAAAGRycy9kb3ducmV2LnhtbESPzarCMBSE9xd8h3AEd9fUgqLVKCoICnfhH+Ly0Bzb&#10;YnNSm6i9b28EweUwM98wk1ljSvGg2hWWFfS6EQji1OqCMwXHw+p3CMJ5ZI2lZVLwTw5m09bPBBNt&#10;n7yjx95nIkDYJagg975KpHRpTgZd11bEwbvY2qAPss6krvEZ4KaUcRQNpMGCw0KOFS1zSq/7u1Ew&#10;Oi+2zZ/bDHa3DV+pf1rqrS2U6rSb+RiEp8Z/w5/2WiuIY3h/CT9AT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2x//wgAAANsAAAAPAAAAAAAAAAAAAAAAAJgCAABkcnMvZG93&#10;bnJldi54bWxQSwUGAAAAAAQABAD1AAAAhwMAAAAA&#10;" strokeweight=".26mm">
                      <v:textbox>
                        <w:txbxContent>
                          <w:p w:rsidR="002D7EA0" w:rsidRDefault="002D7EA0" w:rsidP="00165FA7">
                            <w:pPr>
                              <w:jc w:val="center"/>
                              <w:rPr>
                                <w:b/>
                                <w:sz w:val="20"/>
                                <w:szCs w:val="20"/>
                              </w:rPr>
                            </w:pPr>
                            <w:r>
                              <w:rPr>
                                <w:b/>
                                <w:sz w:val="20"/>
                                <w:szCs w:val="20"/>
                              </w:rPr>
                              <w:t>ЗАЯВИТЕЛЬ</w:t>
                            </w:r>
                          </w:p>
                        </w:txbxContent>
                      </v:textbox>
                    </v:shape>
                    <v:line id="Line 20" o:spid="_x0000_s1039" style="position:absolute;visibility:visible;mso-wrap-style:square" from="2881,6086" to="2881,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3ORMMAAADbAAAADwAAAGRycy9kb3ducmV2LnhtbESPzWsCMRTE70L/h/AKvWm2fiGrUYq2&#10;UPQgfly8PTavu0s3L0uSuul/bwTB4zAzv2EWq2gacSXna8sK3gcZCOLC6ppLBefTV38GwgdkjY1l&#10;UvBPHlbLl94Cc207PtD1GEqRIOxzVFCF0OZS+qIig35gW+Lk/VhnMCTpSqkddgluGjnMsqk0WHNa&#10;qLCldUXF7/HPKBjv4ybSbjThbnspmzhx++7TKfX2Gj/mIALF8Aw/2t9awXAE9y/p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9zkTDAAAA2wAAAA8AAAAAAAAAAAAA&#10;AAAAoQIAAGRycy9kb3ducmV2LnhtbFBLBQYAAAAABAAEAPkAAACRAwAAAAA=&#10;" strokeweight=".26mm">
                      <v:stroke endarrow="block" joinstyle="miter"/>
                    </v:line>
                    <v:line id="Line 21" o:spid="_x0000_s1040" style="position:absolute;visibility:visible;mso-wrap-style:square" from="2881,7166" to="2881,7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WMMMAAADbAAAADwAAAGRycy9kb3ducmV2LnhtbESPT2sCMRTE70K/Q3iCN836r5TVKKWt&#10;IPYg2l68PTbP3cXNy5Kkbvz2Rih4HGbmN8xyHU0jruR8bVnBeJSBIC6srrlU8PuzGb6B8AFZY2OZ&#10;FNzIw3r10ltirm3HB7oeQykShH2OCqoQ2lxKX1Rk0I9sS5y8s3UGQ5KulNphl+CmkZMse5UGa04L&#10;Fbb0UVFxOf4ZBbN9/Iz0PZ1ztzuVTZy7fffllBr04/sCRKAYnuH/9lYrmMzg8SX9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UVjDDAAAA2wAAAA8AAAAAAAAAAAAA&#10;AAAAoQIAAGRycy9kb3ducmV2LnhtbFBLBQYAAAAABAAEAPkAAACRAwAAAAA=&#10;" strokeweight=".26mm">
                      <v:stroke endarrow="block" joinstyle="miter"/>
                    </v:line>
                    <v:line id="Line 22" o:spid="_x0000_s1041" style="position:absolute;visibility:visible;mso-wrap-style:square" from="5220,7166" to="5220,7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jzq8QAAADbAAAADwAAAGRycy9kb3ducmV2LnhtbESPT2sCMRTE70K/Q3iF3jRbdUW2Rimt&#10;BbEH8c/F22Pzurt087IkqRu/vREKHoeZ+Q2zWEXTigs531hW8DrKQBCXVjdcKTgdv4ZzED4ga2wt&#10;k4IreVgtnwYLLLTteU+XQ6hEgrAvUEEdQldI6cuaDPqR7YiT92OdwZCkq6R22Ce4aeU4y2bSYMNp&#10;ocaOPmoqfw9/RsF0Fz8jfU9y7rfnqo252/Vrp9TLc3x/AxEohkf4v73RCsY53L+k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2POrxAAAANsAAAAPAAAAAAAAAAAA&#10;AAAAAKECAABkcnMvZG93bnJldi54bWxQSwUGAAAAAAQABAD5AAAAkgMAAAAA&#10;" strokeweight=".26mm">
                      <v:stroke endarrow="block" joinstyle="miter"/>
                    </v:line>
                    <v:line id="Line 23" o:spid="_x0000_s1042" style="position:absolute;visibility:visible;mso-wrap-style:square" from="5041,3926" to="7200,3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t3MMAAADbAAAADwAAAGRycy9kb3ducmV2LnhtbESPzWsCMRTE74X+D+EVvNVs/aJsjSJ+&#10;gNiDaL14e2xed5duXpYkuvG/N0LB4zAzv2Gm82gacSXna8sKPvoZCOLC6ppLBaefzfsnCB+QNTaW&#10;ScGNPMxnry9TzLXt+EDXYyhFgrDPUUEVQptL6YuKDPq+bYmT92udwZCkK6V22CW4aeQgyybSYM1p&#10;ocKWlhUVf8eLUTDax1Wk7+GYu925bOLY7bu1U6r3FhdfIALF8Az/t7dawWACjy/pB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KbdzDAAAA2wAAAA8AAAAAAAAAAAAA&#10;AAAAoQIAAGRycy9kb3ducmV2LnhtbFBLBQYAAAAABAAEAPkAAACRAwAAAAA=&#10;" strokeweight=".26mm">
                      <v:stroke endarrow="block" joinstyle="miter"/>
                    </v:line>
                    <v:line id="Line 24" o:spid="_x0000_s1043" style="position:absolute;visibility:visible;mso-wrap-style:square" from="7201,3926" to="7201,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bIR8QAAADbAAAADwAAAGRycy9kb3ducmV2LnhtbESPzWsCMRTE70L/h/AK3mrWr7ZsjSJ+&#10;gLQHqXrp7bF53V3cvCxJdON/bwoFj8PM/IaZLaJpxJWcry0rGA4yEMSF1TWXCk7H7cs7CB+QNTaW&#10;ScGNPCzmT70Z5tp2/E3XQyhFgrDPUUEVQptL6YuKDPqBbYmT92udwZCkK6V22CW4aeQoy16lwZrT&#10;QoUtrSoqzoeLUTDZx3Wkr/GUu8+fsolTt+82Tqn+c1x+gAgUwyP8395pBaM3+Pu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shHxAAAANsAAAAPAAAAAAAAAAAA&#10;AAAAAKECAABkcnMvZG93bnJldi54bWxQSwUGAAAAAAQABAD5AAAAkgMAAAAA&#10;" strokeweight=".26mm">
                      <v:stroke endarrow="block" joinstyle="miter"/>
                    </v:line>
                  </v:group>
                </v:group>
              </v:group>
            </w:pict>
          </mc:Fallback>
        </mc:AlternateContent>
      </w:r>
    </w:p>
    <w:p w:rsidR="00165FA7" w:rsidRPr="00086A13" w:rsidRDefault="00165FA7" w:rsidP="00086A13">
      <w:pPr>
        <w:ind w:firstLine="709"/>
        <w:jc w:val="both"/>
        <w:rPr>
          <w:rFonts w:ascii="Times New Roman" w:hAnsi="Times New Roman"/>
        </w:rPr>
      </w:pPr>
    </w:p>
    <w:p w:rsidR="00165FA7" w:rsidRPr="00086A13" w:rsidRDefault="00165FA7" w:rsidP="00086A13">
      <w:pPr>
        <w:ind w:firstLine="709"/>
        <w:jc w:val="both"/>
        <w:rPr>
          <w:rFonts w:ascii="Times New Roman" w:hAnsi="Times New Roman"/>
        </w:rPr>
      </w:pPr>
    </w:p>
    <w:p w:rsidR="00165FA7" w:rsidRPr="00086A13" w:rsidRDefault="00165FA7" w:rsidP="00086A13">
      <w:pPr>
        <w:ind w:firstLine="709"/>
        <w:jc w:val="both"/>
        <w:rPr>
          <w:rFonts w:ascii="Times New Roman" w:hAnsi="Times New Roman"/>
        </w:rPr>
      </w:pPr>
    </w:p>
    <w:p w:rsidR="00165FA7" w:rsidRPr="00086A13" w:rsidRDefault="00AC5619" w:rsidP="00086A13">
      <w:pPr>
        <w:ind w:firstLine="709"/>
        <w:jc w:val="both"/>
        <w:rPr>
          <w:rFonts w:ascii="Times New Roman" w:hAnsi="Times New Roman"/>
        </w:rPr>
      </w:pPr>
      <w:r w:rsidRPr="00086A13">
        <w:rPr>
          <w:rFonts w:ascii="Times New Roman" w:hAnsi="Times New Roman"/>
          <w:noProof/>
          <w:lang w:eastAsia="ru-RU"/>
        </w:rPr>
        <mc:AlternateContent>
          <mc:Choice Requires="wps">
            <w:drawing>
              <wp:anchor distT="4294967295" distB="4294967295" distL="114299" distR="114299" simplePos="0" relativeHeight="251655168" behindDoc="0" locked="0" layoutInCell="1" allowOverlap="1" wp14:anchorId="4CF32955" wp14:editId="27857979">
                <wp:simplePos x="0" y="0"/>
                <wp:positionH relativeFrom="column">
                  <wp:posOffset>1541144</wp:posOffset>
                </wp:positionH>
                <wp:positionV relativeFrom="paragraph">
                  <wp:posOffset>100964</wp:posOffset>
                </wp:positionV>
                <wp:extent cx="0"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1.35pt,7.95pt" to="12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" strokeweight=".26mm">
                <v:stroke endarrow="block" joinstyle="miter"/>
              </v:line>
            </w:pict>
          </mc:Fallback>
        </mc:AlternateContent>
      </w:r>
    </w:p>
    <w:p w:rsidR="00165FA7" w:rsidRPr="00086A13" w:rsidRDefault="00165FA7" w:rsidP="00086A13">
      <w:pPr>
        <w:tabs>
          <w:tab w:val="center" w:pos="4677"/>
        </w:tabs>
        <w:ind w:firstLine="709"/>
        <w:jc w:val="both"/>
        <w:rPr>
          <w:rFonts w:ascii="Times New Roman" w:hAnsi="Times New Roman"/>
        </w:rPr>
      </w:pPr>
      <w:r w:rsidRPr="00086A13">
        <w:rPr>
          <w:rFonts w:ascii="Times New Roman" w:hAnsi="Times New Roman"/>
        </w:rPr>
        <w:tab/>
      </w:r>
    </w:p>
    <w:p w:rsidR="00165FA7" w:rsidRPr="00086A13" w:rsidRDefault="00165FA7" w:rsidP="00086A13">
      <w:pPr>
        <w:tabs>
          <w:tab w:val="center" w:pos="5032"/>
        </w:tabs>
        <w:ind w:firstLine="709"/>
        <w:jc w:val="both"/>
        <w:rPr>
          <w:rFonts w:ascii="Times New Roman" w:hAnsi="Times New Roman"/>
        </w:rPr>
      </w:pPr>
      <w:r w:rsidRPr="00086A13">
        <w:rPr>
          <w:rFonts w:ascii="Times New Roman" w:hAnsi="Times New Roman"/>
        </w:rPr>
        <w:tab/>
      </w:r>
    </w:p>
    <w:p w:rsidR="00165FA7" w:rsidRPr="00086A13" w:rsidRDefault="00165FA7" w:rsidP="00086A13">
      <w:pPr>
        <w:ind w:firstLine="709"/>
        <w:jc w:val="both"/>
        <w:rPr>
          <w:rFonts w:ascii="Times New Roman" w:hAnsi="Times New Roman"/>
        </w:rPr>
      </w:pPr>
    </w:p>
    <w:p w:rsidR="00165FA7" w:rsidRPr="00086A13" w:rsidRDefault="00165FA7" w:rsidP="00086A13">
      <w:pPr>
        <w:ind w:firstLine="709"/>
        <w:jc w:val="both"/>
        <w:rPr>
          <w:rFonts w:ascii="Times New Roman" w:hAnsi="Times New Roman"/>
        </w:rPr>
      </w:pPr>
    </w:p>
    <w:p w:rsidR="00165FA7" w:rsidRPr="00086A13" w:rsidRDefault="00165FA7" w:rsidP="00086A13">
      <w:pPr>
        <w:ind w:firstLine="709"/>
        <w:jc w:val="both"/>
        <w:rPr>
          <w:rFonts w:ascii="Times New Roman" w:hAnsi="Times New Roman"/>
        </w:rPr>
      </w:pPr>
    </w:p>
    <w:p w:rsidR="00165FA7" w:rsidRPr="00086A13" w:rsidRDefault="00165FA7" w:rsidP="00086A13">
      <w:pPr>
        <w:ind w:firstLine="709"/>
        <w:jc w:val="both"/>
        <w:rPr>
          <w:rFonts w:ascii="Times New Roman" w:hAnsi="Times New Roman"/>
        </w:rPr>
      </w:pPr>
    </w:p>
    <w:p w:rsidR="00165FA7" w:rsidRPr="00086A13" w:rsidRDefault="00165FA7" w:rsidP="00086A13">
      <w:pPr>
        <w:ind w:firstLine="709"/>
        <w:jc w:val="both"/>
        <w:rPr>
          <w:rFonts w:ascii="Times New Roman" w:hAnsi="Times New Roman"/>
        </w:rPr>
      </w:pPr>
    </w:p>
    <w:p w:rsidR="00165FA7" w:rsidRPr="00086A13" w:rsidRDefault="00165FA7" w:rsidP="00086A13">
      <w:pPr>
        <w:ind w:firstLine="709"/>
        <w:jc w:val="both"/>
        <w:rPr>
          <w:rFonts w:ascii="Times New Roman" w:hAnsi="Times New Roman"/>
        </w:rPr>
      </w:pPr>
    </w:p>
    <w:p w:rsidR="00165FA7" w:rsidRPr="00086A13" w:rsidRDefault="00AC5619" w:rsidP="00086A13">
      <w:pPr>
        <w:ind w:firstLine="709"/>
        <w:jc w:val="both"/>
        <w:rPr>
          <w:rFonts w:ascii="Times New Roman" w:hAnsi="Times New Roman"/>
        </w:rPr>
      </w:pPr>
      <w:r w:rsidRPr="00086A13">
        <w:rPr>
          <w:rFonts w:ascii="Times New Roman" w:hAnsi="Times New Roman"/>
          <w:noProof/>
          <w:lang w:eastAsia="ru-RU"/>
        </w:rPr>
        <mc:AlternateContent>
          <mc:Choice Requires="wps">
            <w:drawing>
              <wp:anchor distT="0" distB="0" distL="114935" distR="114935" simplePos="0" relativeHeight="251657216" behindDoc="0" locked="0" layoutInCell="1" allowOverlap="1" wp14:anchorId="4691D765" wp14:editId="64011F9F">
                <wp:simplePos x="0" y="0"/>
                <wp:positionH relativeFrom="column">
                  <wp:posOffset>3314700</wp:posOffset>
                </wp:positionH>
                <wp:positionV relativeFrom="paragraph">
                  <wp:posOffset>6350</wp:posOffset>
                </wp:positionV>
                <wp:extent cx="456565" cy="22796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7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EA0" w:rsidRDefault="002D7EA0" w:rsidP="00165FA7">
                            <w:pPr>
                              <w:jc w:val="center"/>
                              <w:rPr>
                                <w:sz w:val="20"/>
                                <w:szCs w:val="20"/>
                              </w:rPr>
                            </w:pPr>
                            <w:r>
                              <w:rPr>
                                <w:sz w:val="20"/>
                                <w:szCs w:val="20"/>
                              </w:rP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4" type="#_x0000_t202" style="position:absolute;left:0;text-align:left;margin-left:261pt;margin-top:.5pt;width:35.95pt;height:17.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" stroked="f">
                <v:fill opacity="0"/>
                <v:textbox inset="0,0,0,0">
                  <w:txbxContent>
                    <w:p w:rsidR="002D7EA0" w:rsidRDefault="002D7EA0" w:rsidP="00165FA7">
                      <w:pPr>
                        <w:jc w:val="center"/>
                        <w:rPr>
                          <w:sz w:val="20"/>
                          <w:szCs w:val="20"/>
                        </w:rPr>
                      </w:pPr>
                      <w:r>
                        <w:rPr>
                          <w:sz w:val="20"/>
                          <w:szCs w:val="20"/>
                        </w:rPr>
                        <w:t>Нет</w:t>
                      </w:r>
                    </w:p>
                  </w:txbxContent>
                </v:textbox>
              </v:shape>
            </w:pict>
          </mc:Fallback>
        </mc:AlternateContent>
      </w:r>
    </w:p>
    <w:p w:rsidR="00165FA7" w:rsidRPr="00086A13" w:rsidRDefault="00165FA7" w:rsidP="00086A13">
      <w:pPr>
        <w:ind w:firstLine="709"/>
        <w:jc w:val="both"/>
        <w:rPr>
          <w:rFonts w:ascii="Times New Roman" w:hAnsi="Times New Roman"/>
        </w:rPr>
      </w:pPr>
    </w:p>
    <w:p w:rsidR="00165FA7" w:rsidRPr="00086A13" w:rsidRDefault="00165FA7" w:rsidP="00086A13">
      <w:pPr>
        <w:ind w:firstLine="709"/>
        <w:jc w:val="both"/>
        <w:rPr>
          <w:rFonts w:ascii="Times New Roman" w:hAnsi="Times New Roman"/>
        </w:rPr>
      </w:pPr>
    </w:p>
    <w:p w:rsidR="00165FA7" w:rsidRPr="00086A13" w:rsidRDefault="00165FA7" w:rsidP="00086A13">
      <w:pPr>
        <w:ind w:firstLine="709"/>
        <w:jc w:val="both"/>
        <w:rPr>
          <w:rFonts w:ascii="Times New Roman" w:hAnsi="Times New Roman"/>
        </w:rPr>
      </w:pPr>
    </w:p>
    <w:p w:rsidR="00165FA7" w:rsidRPr="00086A13" w:rsidRDefault="00165FA7" w:rsidP="00086A13">
      <w:pPr>
        <w:ind w:firstLine="709"/>
        <w:jc w:val="both"/>
        <w:rPr>
          <w:rFonts w:ascii="Times New Roman" w:hAnsi="Times New Roman"/>
        </w:rPr>
      </w:pPr>
    </w:p>
    <w:p w:rsidR="00165FA7" w:rsidRPr="00086A13" w:rsidRDefault="00AC5619" w:rsidP="00086A13">
      <w:pPr>
        <w:ind w:firstLine="709"/>
        <w:jc w:val="both"/>
        <w:rPr>
          <w:rFonts w:ascii="Times New Roman" w:hAnsi="Times New Roman"/>
        </w:rPr>
      </w:pPr>
      <w:r w:rsidRPr="00086A13">
        <w:rPr>
          <w:rFonts w:ascii="Times New Roman" w:hAnsi="Times New Roman"/>
          <w:noProof/>
          <w:lang w:eastAsia="ru-RU"/>
        </w:rPr>
        <mc:AlternateContent>
          <mc:Choice Requires="wps">
            <w:drawing>
              <wp:anchor distT="0" distB="0" distL="114299" distR="114299" simplePos="0" relativeHeight="251656192" behindDoc="0" locked="0" layoutInCell="1" allowOverlap="1" wp14:anchorId="1A27001D" wp14:editId="653C1AD8">
                <wp:simplePos x="0" y="0"/>
                <wp:positionH relativeFrom="column">
                  <wp:posOffset>1828799</wp:posOffset>
                </wp:positionH>
                <wp:positionV relativeFrom="paragraph">
                  <wp:posOffset>45085</wp:posOffset>
                </wp:positionV>
                <wp:extent cx="0" cy="228600"/>
                <wp:effectExtent l="76200" t="0" r="57150" b="571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in,3.55pt" to="2in,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" strokeweight=".26mm">
                <v:stroke endarrow="block" joinstyle="miter"/>
              </v:line>
            </w:pict>
          </mc:Fallback>
        </mc:AlternateContent>
      </w:r>
    </w:p>
    <w:p w:rsidR="00165FA7" w:rsidRPr="00086A13" w:rsidRDefault="00165FA7" w:rsidP="00086A13">
      <w:pPr>
        <w:ind w:firstLine="709"/>
        <w:jc w:val="both"/>
        <w:rPr>
          <w:rFonts w:ascii="Times New Roman" w:hAnsi="Times New Roman"/>
        </w:rPr>
      </w:pPr>
    </w:p>
    <w:p w:rsidR="00165FA7" w:rsidRPr="00086A13" w:rsidRDefault="00AC5619" w:rsidP="00086A13">
      <w:pPr>
        <w:ind w:firstLine="709"/>
        <w:jc w:val="both"/>
        <w:rPr>
          <w:rFonts w:ascii="Times New Roman" w:hAnsi="Times New Roman"/>
        </w:rPr>
      </w:pPr>
      <w:r w:rsidRPr="00086A13">
        <w:rPr>
          <w:rFonts w:ascii="Times New Roman" w:hAnsi="Times New Roman"/>
          <w:noProof/>
          <w:lang w:eastAsia="ru-RU"/>
        </w:rPr>
        <mc:AlternateContent>
          <mc:Choice Requires="wps">
            <w:drawing>
              <wp:anchor distT="0" distB="0" distL="114935" distR="114935" simplePos="0" relativeHeight="251658240" behindDoc="0" locked="0" layoutInCell="1" allowOverlap="1" wp14:anchorId="4DDEC728" wp14:editId="768B1894">
                <wp:simplePos x="0" y="0"/>
                <wp:positionH relativeFrom="column">
                  <wp:posOffset>3200400</wp:posOffset>
                </wp:positionH>
                <wp:positionV relativeFrom="paragraph">
                  <wp:posOffset>38100</wp:posOffset>
                </wp:positionV>
                <wp:extent cx="456565" cy="22796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7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EA0" w:rsidRDefault="002D7EA0" w:rsidP="00165FA7">
                            <w:pPr>
                              <w:jc w:val="cente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5" type="#_x0000_t202" style="position:absolute;left:0;text-align:left;margin-left:252pt;margin-top:3pt;width:35.95pt;height:17.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" stroked="f">
                <v:fill opacity="0"/>
                <v:textbox inset="0,0,0,0">
                  <w:txbxContent>
                    <w:p w:rsidR="002D7EA0" w:rsidRDefault="002D7EA0" w:rsidP="00165FA7">
                      <w:pPr>
                        <w:jc w:val="center"/>
                        <w:rPr>
                          <w:sz w:val="20"/>
                          <w:szCs w:val="20"/>
                        </w:rPr>
                      </w:pPr>
                    </w:p>
                  </w:txbxContent>
                </v:textbox>
              </v:shape>
            </w:pict>
          </mc:Fallback>
        </mc:AlternateContent>
      </w:r>
    </w:p>
    <w:p w:rsidR="00165FA7" w:rsidRPr="00086A13" w:rsidRDefault="00165FA7" w:rsidP="00086A13">
      <w:pPr>
        <w:ind w:firstLine="709"/>
        <w:jc w:val="both"/>
        <w:rPr>
          <w:rFonts w:ascii="Times New Roman" w:hAnsi="Times New Roman"/>
        </w:rPr>
      </w:pPr>
    </w:p>
    <w:p w:rsidR="00165FA7" w:rsidRPr="00086A13" w:rsidRDefault="00165FA7" w:rsidP="00086A13">
      <w:pPr>
        <w:ind w:firstLine="709"/>
        <w:jc w:val="both"/>
        <w:rPr>
          <w:rFonts w:ascii="Times New Roman" w:hAnsi="Times New Roman"/>
        </w:rPr>
      </w:pPr>
    </w:p>
    <w:p w:rsidR="00165FA7" w:rsidRPr="00086A13" w:rsidRDefault="00AC5619" w:rsidP="00086A13">
      <w:pPr>
        <w:ind w:firstLine="709"/>
        <w:jc w:val="both"/>
        <w:rPr>
          <w:rFonts w:ascii="Times New Roman" w:hAnsi="Times New Roman"/>
        </w:rPr>
      </w:pPr>
      <w:r w:rsidRPr="00086A13">
        <w:rPr>
          <w:rFonts w:ascii="Times New Roman" w:hAnsi="Times New Roman"/>
          <w:noProof/>
          <w:lang w:eastAsia="ru-RU"/>
        </w:rPr>
        <mc:AlternateContent>
          <mc:Choice Requires="wps">
            <w:drawing>
              <wp:anchor distT="0" distB="0" distL="114935" distR="114935" simplePos="0" relativeHeight="251659264" behindDoc="0" locked="0" layoutInCell="1" allowOverlap="1" wp14:anchorId="513AD7CE" wp14:editId="5975E535">
                <wp:simplePos x="0" y="0"/>
                <wp:positionH relativeFrom="column">
                  <wp:posOffset>1485900</wp:posOffset>
                </wp:positionH>
                <wp:positionV relativeFrom="paragraph">
                  <wp:posOffset>84455</wp:posOffset>
                </wp:positionV>
                <wp:extent cx="456565" cy="22796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7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EA0" w:rsidRDefault="002D7EA0" w:rsidP="00165FA7">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6" type="#_x0000_t202" style="position:absolute;left:0;text-align:left;margin-left:117pt;margin-top:6.65pt;width:35.95pt;height:17.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" stroked="f">
                <v:fill opacity="0"/>
                <v:textbox inset="0,0,0,0">
                  <w:txbxContent>
                    <w:p w:rsidR="002D7EA0" w:rsidRDefault="002D7EA0" w:rsidP="00165FA7">
                      <w:pPr>
                        <w:rPr>
                          <w:szCs w:val="20"/>
                        </w:rPr>
                      </w:pPr>
                    </w:p>
                  </w:txbxContent>
                </v:textbox>
              </v:shape>
            </w:pict>
          </mc:Fallback>
        </mc:AlternateContent>
      </w:r>
    </w:p>
    <w:p w:rsidR="00165FA7" w:rsidRPr="00086A13" w:rsidRDefault="00165FA7" w:rsidP="00086A13">
      <w:pPr>
        <w:ind w:firstLine="709"/>
        <w:jc w:val="both"/>
        <w:rPr>
          <w:rFonts w:ascii="Times New Roman" w:hAnsi="Times New Roman"/>
        </w:rPr>
      </w:pPr>
    </w:p>
    <w:p w:rsidR="00165FA7" w:rsidRPr="00086A13" w:rsidRDefault="00165FA7" w:rsidP="00086A13">
      <w:pPr>
        <w:ind w:firstLine="709"/>
        <w:jc w:val="both"/>
        <w:rPr>
          <w:rFonts w:ascii="Times New Roman" w:hAnsi="Times New Roman"/>
        </w:rPr>
      </w:pPr>
    </w:p>
    <w:p w:rsidR="00165FA7" w:rsidRPr="00086A13" w:rsidRDefault="00165FA7" w:rsidP="00086A13">
      <w:pPr>
        <w:ind w:firstLine="709"/>
        <w:jc w:val="both"/>
        <w:rPr>
          <w:rFonts w:ascii="Times New Roman" w:hAnsi="Times New Roman"/>
        </w:rPr>
      </w:pPr>
    </w:p>
    <w:sectPr w:rsidR="00165FA7" w:rsidRPr="00086A13" w:rsidSect="00A9429E">
      <w:footerReference w:type="default" r:id="rId53"/>
      <w:pgSz w:w="11906" w:h="16838"/>
      <w:pgMar w:top="568" w:right="925"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0D9" w:rsidRDefault="00F900D9">
      <w:r>
        <w:separator/>
      </w:r>
    </w:p>
  </w:endnote>
  <w:endnote w:type="continuationSeparator" w:id="0">
    <w:p w:rsidR="00F900D9" w:rsidRDefault="00F9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EA0" w:rsidRDefault="00AC5619">
    <w:pPr>
      <w:pStyle w:val="a8"/>
      <w:ind w:right="360"/>
    </w:pPr>
    <w:r>
      <w:rPr>
        <w:noProof/>
        <w:lang w:eastAsia="ru-RU"/>
      </w:rPr>
      <mc:AlternateContent>
        <mc:Choice Requires="wps">
          <w:drawing>
            <wp:anchor distT="0" distB="0" distL="0" distR="0" simplePos="0" relativeHeight="251656704" behindDoc="0" locked="0" layoutInCell="1" allowOverlap="1" wp14:anchorId="786D4F64" wp14:editId="148BAF3C">
              <wp:simplePos x="0" y="0"/>
              <wp:positionH relativeFrom="page">
                <wp:posOffset>6866890</wp:posOffset>
              </wp:positionH>
              <wp:positionV relativeFrom="paragraph">
                <wp:posOffset>635</wp:posOffset>
              </wp:positionV>
              <wp:extent cx="152400" cy="17462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EA0" w:rsidRPr="008D451A" w:rsidRDefault="002D7EA0" w:rsidP="008D451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7" type="#_x0000_t202" style="position:absolute;margin-left:540.7pt;margin-top:.05pt;width:12pt;height:13.7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" stroked="f">
              <v:fill opacity="0"/>
              <v:textbox inset="0,0,0,0">
                <w:txbxContent>
                  <w:p w:rsidR="002D7EA0" w:rsidRPr="008D451A" w:rsidRDefault="002D7EA0" w:rsidP="008D451A"/>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EA0" w:rsidRDefault="00AC5619">
    <w:pPr>
      <w:pStyle w:val="a8"/>
      <w:ind w:right="360"/>
    </w:pPr>
    <w:r>
      <w:rPr>
        <w:noProof/>
        <w:lang w:eastAsia="ru-RU"/>
      </w:rPr>
      <mc:AlternateContent>
        <mc:Choice Requires="wps">
          <w:drawing>
            <wp:anchor distT="0" distB="0" distL="0" distR="0" simplePos="0" relativeHeight="251657728" behindDoc="0" locked="0" layoutInCell="1" allowOverlap="1" wp14:anchorId="4DCE46AB" wp14:editId="7D79FEF6">
              <wp:simplePos x="0" y="0"/>
              <wp:positionH relativeFrom="page">
                <wp:posOffset>9819005</wp:posOffset>
              </wp:positionH>
              <wp:positionV relativeFrom="paragraph">
                <wp:posOffset>635</wp:posOffset>
              </wp:positionV>
              <wp:extent cx="152400" cy="17462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EA0" w:rsidRDefault="002D7EA0">
                          <w:pPr>
                            <w:pStyle w:val="a8"/>
                          </w:pPr>
                          <w:r>
                            <w:rPr>
                              <w:rStyle w:val="a4"/>
                            </w:rPr>
                            <w:fldChar w:fldCharType="begin"/>
                          </w:r>
                          <w:r>
                            <w:rPr>
                              <w:rStyle w:val="a4"/>
                            </w:rPr>
                            <w:instrText xml:space="preserve"> PAGE </w:instrText>
                          </w:r>
                          <w:r>
                            <w:rPr>
                              <w:rStyle w:val="a4"/>
                            </w:rPr>
                            <w:fldChar w:fldCharType="separate"/>
                          </w:r>
                          <w:r w:rsidR="00E46A7A">
                            <w:rPr>
                              <w:rStyle w:val="a4"/>
                              <w:noProof/>
                            </w:rPr>
                            <w:t>20</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8" type="#_x0000_t202" style="position:absolute;margin-left:773.15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" stroked="f">
              <v:fill opacity="0"/>
              <v:textbox inset="0,0,0,0">
                <w:txbxContent>
                  <w:p w:rsidR="002D7EA0" w:rsidRDefault="002D7EA0">
                    <w:pPr>
                      <w:pStyle w:val="a8"/>
                    </w:pPr>
                    <w:r>
                      <w:rPr>
                        <w:rStyle w:val="a4"/>
                      </w:rPr>
                      <w:fldChar w:fldCharType="begin"/>
                    </w:r>
                    <w:r>
                      <w:rPr>
                        <w:rStyle w:val="a4"/>
                      </w:rPr>
                      <w:instrText xml:space="preserve"> PAGE </w:instrText>
                    </w:r>
                    <w:r>
                      <w:rPr>
                        <w:rStyle w:val="a4"/>
                      </w:rPr>
                      <w:fldChar w:fldCharType="separate"/>
                    </w:r>
                    <w:r w:rsidR="00E46A7A">
                      <w:rPr>
                        <w:rStyle w:val="a4"/>
                        <w:noProof/>
                      </w:rPr>
                      <w:t>20</w:t>
                    </w:r>
                    <w:r>
                      <w:rPr>
                        <w:rStyle w:val="a4"/>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EA0" w:rsidRDefault="00AC5619">
    <w:pPr>
      <w:pStyle w:val="a8"/>
      <w:ind w:right="360"/>
    </w:pPr>
    <w:r>
      <w:rPr>
        <w:noProof/>
        <w:lang w:eastAsia="ru-RU"/>
      </w:rPr>
      <mc:AlternateContent>
        <mc:Choice Requires="wps">
          <w:drawing>
            <wp:anchor distT="0" distB="0" distL="0" distR="0" simplePos="0" relativeHeight="251658752" behindDoc="0" locked="0" layoutInCell="1" allowOverlap="1">
              <wp:simplePos x="0" y="0"/>
              <wp:positionH relativeFrom="page">
                <wp:posOffset>6819900</wp:posOffset>
              </wp:positionH>
              <wp:positionV relativeFrom="paragraph">
                <wp:posOffset>635</wp:posOffset>
              </wp:positionV>
              <wp:extent cx="152400" cy="174625"/>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EA0" w:rsidRDefault="002D7EA0">
                          <w:pPr>
                            <w:pStyle w:val="a8"/>
                          </w:pPr>
                          <w:r>
                            <w:rPr>
                              <w:rStyle w:val="a4"/>
                            </w:rPr>
                            <w:fldChar w:fldCharType="begin"/>
                          </w:r>
                          <w:r>
                            <w:rPr>
                              <w:rStyle w:val="a4"/>
                            </w:rPr>
                            <w:instrText xml:space="preserve"> PAGE </w:instrText>
                          </w:r>
                          <w:r>
                            <w:rPr>
                              <w:rStyle w:val="a4"/>
                            </w:rPr>
                            <w:fldChar w:fldCharType="separate"/>
                          </w:r>
                          <w:r w:rsidR="00E46A7A">
                            <w:rPr>
                              <w:rStyle w:val="a4"/>
                              <w:noProof/>
                            </w:rPr>
                            <w:t>24</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9" type="#_x0000_t202" style="position:absolute;margin-left:537pt;margin-top:.05pt;width:12pt;height:13.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" stroked="f">
              <v:fill opacity="0"/>
              <v:textbox inset="0,0,0,0">
                <w:txbxContent>
                  <w:p w:rsidR="002D7EA0" w:rsidRDefault="002D7EA0">
                    <w:pPr>
                      <w:pStyle w:val="a8"/>
                    </w:pPr>
                    <w:r>
                      <w:rPr>
                        <w:rStyle w:val="a4"/>
                      </w:rPr>
                      <w:fldChar w:fldCharType="begin"/>
                    </w:r>
                    <w:r>
                      <w:rPr>
                        <w:rStyle w:val="a4"/>
                      </w:rPr>
                      <w:instrText xml:space="preserve"> PAGE </w:instrText>
                    </w:r>
                    <w:r>
                      <w:rPr>
                        <w:rStyle w:val="a4"/>
                      </w:rPr>
                      <w:fldChar w:fldCharType="separate"/>
                    </w:r>
                    <w:r w:rsidR="00E46A7A">
                      <w:rPr>
                        <w:rStyle w:val="a4"/>
                        <w:noProof/>
                      </w:rPr>
                      <w:t>24</w:t>
                    </w:r>
                    <w:r>
                      <w:rPr>
                        <w:rStyle w:val="a4"/>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0D9" w:rsidRDefault="00F900D9">
      <w:r>
        <w:separator/>
      </w:r>
    </w:p>
  </w:footnote>
  <w:footnote w:type="continuationSeparator" w:id="0">
    <w:p w:rsidR="00F900D9" w:rsidRDefault="00F90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E3FE38AA"/>
    <w:name w:val="WW8Num2"/>
    <w:lvl w:ilvl="0">
      <w:start w:val="2"/>
      <w:numFmt w:val="decimal"/>
      <w:lvlText w:val="%1."/>
      <w:lvlJc w:val="left"/>
      <w:pPr>
        <w:tabs>
          <w:tab w:val="num" w:pos="720"/>
        </w:tabs>
        <w:ind w:left="720" w:hanging="360"/>
      </w:pPr>
      <w:rPr>
        <w:sz w:val="24"/>
        <w:szCs w:val="24"/>
      </w:rPr>
    </w:lvl>
    <w:lvl w:ilvl="1">
      <w:start w:val="5"/>
      <w:numFmt w:val="decimal"/>
      <w:lvlText w:val="%1.%2."/>
      <w:lvlJc w:val="left"/>
      <w:pPr>
        <w:tabs>
          <w:tab w:val="num" w:pos="1834"/>
        </w:tabs>
        <w:ind w:left="1834" w:hanging="1125"/>
      </w:pPr>
    </w:lvl>
    <w:lvl w:ilvl="2">
      <w:start w:val="1"/>
      <w:numFmt w:val="decimal"/>
      <w:lvlText w:val="%1.%2.%3."/>
      <w:lvlJc w:val="left"/>
      <w:pPr>
        <w:tabs>
          <w:tab w:val="num" w:pos="2183"/>
        </w:tabs>
        <w:ind w:left="2183" w:hanging="1125"/>
      </w:pPr>
    </w:lvl>
    <w:lvl w:ilvl="3">
      <w:start w:val="1"/>
      <w:numFmt w:val="decimal"/>
      <w:lvlText w:val="%1.%2.%3.%4."/>
      <w:lvlJc w:val="left"/>
      <w:pPr>
        <w:tabs>
          <w:tab w:val="num" w:pos="2532"/>
        </w:tabs>
        <w:ind w:left="2532" w:hanging="1125"/>
      </w:pPr>
    </w:lvl>
    <w:lvl w:ilvl="4">
      <w:start w:val="1"/>
      <w:numFmt w:val="decimal"/>
      <w:lvlText w:val="%1.%2.%3.%4.%5."/>
      <w:lvlJc w:val="left"/>
      <w:pPr>
        <w:tabs>
          <w:tab w:val="num" w:pos="2881"/>
        </w:tabs>
        <w:ind w:left="2881" w:hanging="1125"/>
      </w:pPr>
    </w:lvl>
    <w:lvl w:ilvl="5">
      <w:start w:val="1"/>
      <w:numFmt w:val="decimal"/>
      <w:lvlText w:val="%1.%2.%3.%4.%5.%6."/>
      <w:lvlJc w:val="left"/>
      <w:pPr>
        <w:tabs>
          <w:tab w:val="num" w:pos="3230"/>
        </w:tabs>
        <w:ind w:left="3230" w:hanging="1125"/>
      </w:pPr>
    </w:lvl>
    <w:lvl w:ilvl="6">
      <w:start w:val="1"/>
      <w:numFmt w:val="decimal"/>
      <w:lvlText w:val="%1.%2.%3.%4.%5.%6.%7."/>
      <w:lvlJc w:val="left"/>
      <w:pPr>
        <w:tabs>
          <w:tab w:val="num" w:pos="3894"/>
        </w:tabs>
        <w:ind w:left="3894" w:hanging="1440"/>
      </w:pPr>
    </w:lvl>
    <w:lvl w:ilvl="7">
      <w:start w:val="1"/>
      <w:numFmt w:val="decimal"/>
      <w:lvlText w:val="%1.%2.%3.%4.%5.%6.%7.%8."/>
      <w:lvlJc w:val="left"/>
      <w:pPr>
        <w:tabs>
          <w:tab w:val="num" w:pos="4243"/>
        </w:tabs>
        <w:ind w:left="4243" w:hanging="1440"/>
      </w:pPr>
    </w:lvl>
    <w:lvl w:ilvl="8">
      <w:start w:val="1"/>
      <w:numFmt w:val="decimal"/>
      <w:lvlText w:val="%1.%2.%3.%4.%5.%6.%7.%8.%9."/>
      <w:lvlJc w:val="left"/>
      <w:pPr>
        <w:tabs>
          <w:tab w:val="num" w:pos="4952"/>
        </w:tabs>
        <w:ind w:left="4952" w:hanging="1800"/>
      </w:pPr>
    </w:lvl>
  </w:abstractNum>
  <w:abstractNum w:abstractNumId="2">
    <w:nsid w:val="00000003"/>
    <w:multiLevelType w:val="singleLevel"/>
    <w:tmpl w:val="411C4A46"/>
    <w:name w:val="WW8Num3"/>
    <w:lvl w:ilvl="0">
      <w:start w:val="1"/>
      <w:numFmt w:val="decimal"/>
      <w:lvlText w:val="%1."/>
      <w:lvlJc w:val="left"/>
      <w:pPr>
        <w:tabs>
          <w:tab w:val="num" w:pos="720"/>
        </w:tabs>
        <w:ind w:left="720" w:hanging="360"/>
      </w:pPr>
      <w:rPr>
        <w:sz w:val="24"/>
        <w:szCs w:val="24"/>
      </w:rPr>
    </w:lvl>
  </w:abstractNum>
  <w:abstractNum w:abstractNumId="3">
    <w:nsid w:val="00000004"/>
    <w:multiLevelType w:val="singleLevel"/>
    <w:tmpl w:val="00000004"/>
    <w:name w:val="WW8Num4"/>
    <w:lvl w:ilvl="0">
      <w:start w:val="6"/>
      <w:numFmt w:val="bullet"/>
      <w:lvlText w:val="-"/>
      <w:lvlJc w:val="left"/>
      <w:pPr>
        <w:tabs>
          <w:tab w:val="num" w:pos="1260"/>
        </w:tabs>
        <w:ind w:left="1260" w:hanging="360"/>
      </w:pPr>
      <w:rPr>
        <w:rFonts w:ascii="Times New Roman" w:hAnsi="Times New Roman" w:cs="Times New Roman"/>
      </w:rPr>
    </w:lvl>
  </w:abstractNum>
  <w:abstractNum w:abstractNumId="4">
    <w:nsid w:val="0B2D774D"/>
    <w:multiLevelType w:val="hybridMultilevel"/>
    <w:tmpl w:val="5516A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8A7BC9"/>
    <w:multiLevelType w:val="hybridMultilevel"/>
    <w:tmpl w:val="12524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364669"/>
    <w:multiLevelType w:val="hybridMultilevel"/>
    <w:tmpl w:val="11344828"/>
    <w:lvl w:ilvl="0" w:tplc="582AD490">
      <w:start w:val="1"/>
      <w:numFmt w:val="decimal"/>
      <w:lvlText w:val="%1)"/>
      <w:lvlJc w:val="left"/>
      <w:pPr>
        <w:ind w:left="405" w:hanging="360"/>
      </w:pPr>
      <w:rPr>
        <w:rFonts w:hint="default"/>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4FC62C86"/>
    <w:multiLevelType w:val="hybridMultilevel"/>
    <w:tmpl w:val="8A101296"/>
    <w:lvl w:ilvl="0" w:tplc="492CA312">
      <w:start w:val="1"/>
      <w:numFmt w:val="decimal"/>
      <w:lvlText w:val="%1)"/>
      <w:lvlJc w:val="left"/>
      <w:pPr>
        <w:ind w:left="405" w:hanging="360"/>
      </w:pPr>
      <w:rPr>
        <w:rFonts w:hint="default"/>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6FFF4ABE"/>
    <w:multiLevelType w:val="hybridMultilevel"/>
    <w:tmpl w:val="107A81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FA7"/>
    <w:rsid w:val="00002DC0"/>
    <w:rsid w:val="000036D5"/>
    <w:rsid w:val="00053388"/>
    <w:rsid w:val="00086A13"/>
    <w:rsid w:val="000931DF"/>
    <w:rsid w:val="000B358A"/>
    <w:rsid w:val="000B5ADB"/>
    <w:rsid w:val="000C3EB6"/>
    <w:rsid w:val="000D0CDE"/>
    <w:rsid w:val="00146A4D"/>
    <w:rsid w:val="001609D2"/>
    <w:rsid w:val="00165FA7"/>
    <w:rsid w:val="001911A5"/>
    <w:rsid w:val="001B15CA"/>
    <w:rsid w:val="001B55DD"/>
    <w:rsid w:val="00242D1D"/>
    <w:rsid w:val="002464E3"/>
    <w:rsid w:val="002935CB"/>
    <w:rsid w:val="00295954"/>
    <w:rsid w:val="002D7EA0"/>
    <w:rsid w:val="002E2302"/>
    <w:rsid w:val="002F003F"/>
    <w:rsid w:val="00323525"/>
    <w:rsid w:val="003622CD"/>
    <w:rsid w:val="00364F34"/>
    <w:rsid w:val="003E1551"/>
    <w:rsid w:val="004024A0"/>
    <w:rsid w:val="0047505C"/>
    <w:rsid w:val="00475300"/>
    <w:rsid w:val="00486D20"/>
    <w:rsid w:val="0052548F"/>
    <w:rsid w:val="006171F2"/>
    <w:rsid w:val="00663048"/>
    <w:rsid w:val="00695DF5"/>
    <w:rsid w:val="006F6B81"/>
    <w:rsid w:val="007A48E1"/>
    <w:rsid w:val="007A6037"/>
    <w:rsid w:val="007B52EA"/>
    <w:rsid w:val="007C6646"/>
    <w:rsid w:val="007D17F9"/>
    <w:rsid w:val="007E439A"/>
    <w:rsid w:val="0086759D"/>
    <w:rsid w:val="008B7D01"/>
    <w:rsid w:val="008C6A94"/>
    <w:rsid w:val="008D2CDB"/>
    <w:rsid w:val="008D451A"/>
    <w:rsid w:val="009149DB"/>
    <w:rsid w:val="00957BAD"/>
    <w:rsid w:val="009750BE"/>
    <w:rsid w:val="00985DAF"/>
    <w:rsid w:val="009963EB"/>
    <w:rsid w:val="009F1376"/>
    <w:rsid w:val="00A90499"/>
    <w:rsid w:val="00A9429E"/>
    <w:rsid w:val="00AC5619"/>
    <w:rsid w:val="00AE7C79"/>
    <w:rsid w:val="00AF154D"/>
    <w:rsid w:val="00B43999"/>
    <w:rsid w:val="00B92850"/>
    <w:rsid w:val="00BE2611"/>
    <w:rsid w:val="00C0613B"/>
    <w:rsid w:val="00C5606F"/>
    <w:rsid w:val="00C6024E"/>
    <w:rsid w:val="00CA396F"/>
    <w:rsid w:val="00D022E5"/>
    <w:rsid w:val="00D3545F"/>
    <w:rsid w:val="00D77047"/>
    <w:rsid w:val="00D93073"/>
    <w:rsid w:val="00DB6753"/>
    <w:rsid w:val="00DF0127"/>
    <w:rsid w:val="00E40F48"/>
    <w:rsid w:val="00E46A7A"/>
    <w:rsid w:val="00E72F9B"/>
    <w:rsid w:val="00EB397D"/>
    <w:rsid w:val="00F018FE"/>
    <w:rsid w:val="00F01918"/>
    <w:rsid w:val="00F22543"/>
    <w:rsid w:val="00F40F98"/>
    <w:rsid w:val="00F6663F"/>
    <w:rsid w:val="00F900D9"/>
    <w:rsid w:val="00FA66E4"/>
    <w:rsid w:val="00FC1FD1"/>
    <w:rsid w:val="00FF6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6753"/>
    <w:pPr>
      <w:widowControl w:val="0"/>
      <w:suppressAutoHyphens/>
      <w:autoSpaceDE w:val="0"/>
    </w:pPr>
    <w:rPr>
      <w:rFonts w:ascii="Arial" w:hAnsi="Arial"/>
      <w:sz w:val="24"/>
      <w:szCs w:val="24"/>
      <w:lang w:eastAsia="ar-SA"/>
    </w:rPr>
  </w:style>
  <w:style w:type="paragraph" w:styleId="1">
    <w:name w:val="heading 1"/>
    <w:basedOn w:val="a"/>
    <w:next w:val="a"/>
    <w:qFormat/>
    <w:rsid w:val="00165FA7"/>
    <w:pPr>
      <w:numPr>
        <w:numId w:val="1"/>
      </w:num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165FA7"/>
    <w:rPr>
      <w:b/>
      <w:bCs/>
      <w:color w:val="000080"/>
    </w:rPr>
  </w:style>
  <w:style w:type="character" w:styleId="a4">
    <w:name w:val="page number"/>
    <w:rsid w:val="00165FA7"/>
  </w:style>
  <w:style w:type="character" w:styleId="a5">
    <w:name w:val="Hyperlink"/>
    <w:rsid w:val="00165FA7"/>
    <w:rPr>
      <w:color w:val="000080"/>
      <w:u w:val="single"/>
    </w:rPr>
  </w:style>
  <w:style w:type="paragraph" w:customStyle="1" w:styleId="a6">
    <w:name w:val="Таблицы (моноширинный)"/>
    <w:basedOn w:val="a"/>
    <w:next w:val="a"/>
    <w:uiPriority w:val="99"/>
    <w:rsid w:val="00165FA7"/>
    <w:pPr>
      <w:jc w:val="both"/>
    </w:pPr>
    <w:rPr>
      <w:rFonts w:ascii="Courier New" w:hAnsi="Courier New" w:cs="Courier New"/>
    </w:rPr>
  </w:style>
  <w:style w:type="paragraph" w:customStyle="1" w:styleId="ConsPlusNonformat">
    <w:name w:val="ConsPlusNonformat"/>
    <w:rsid w:val="00165FA7"/>
    <w:pPr>
      <w:widowControl w:val="0"/>
      <w:suppressAutoHyphens/>
      <w:autoSpaceDE w:val="0"/>
    </w:pPr>
    <w:rPr>
      <w:rFonts w:ascii="Courier New" w:eastAsia="Arial" w:hAnsi="Courier New" w:cs="Courier New"/>
      <w:lang w:eastAsia="ar-SA"/>
    </w:rPr>
  </w:style>
  <w:style w:type="paragraph" w:customStyle="1" w:styleId="ConsPlusNormal">
    <w:name w:val="ConsPlusNormal"/>
    <w:rsid w:val="00165FA7"/>
    <w:pPr>
      <w:widowControl w:val="0"/>
      <w:suppressAutoHyphens/>
    </w:pPr>
    <w:rPr>
      <w:rFonts w:eastAsia="Andale Sans UI" w:cs="Tahoma"/>
      <w:kern w:val="1"/>
      <w:sz w:val="24"/>
      <w:szCs w:val="24"/>
      <w:lang w:val="de-DE" w:eastAsia="fa-IR" w:bidi="fa-IR"/>
    </w:rPr>
  </w:style>
  <w:style w:type="paragraph" w:customStyle="1" w:styleId="10">
    <w:name w:val="Абзац списка1"/>
    <w:basedOn w:val="a"/>
    <w:rsid w:val="00165FA7"/>
    <w:pPr>
      <w:widowControl/>
      <w:autoSpaceDE/>
      <w:ind w:left="720"/>
    </w:pPr>
    <w:rPr>
      <w:rFonts w:ascii="Times New Roman" w:eastAsia="SimSun" w:hAnsi="Times New Roman" w:cs="Mangal"/>
      <w:kern w:val="1"/>
      <w:lang w:eastAsia="hi-IN" w:bidi="hi-IN"/>
    </w:rPr>
  </w:style>
  <w:style w:type="paragraph" w:styleId="a7">
    <w:name w:val="Body Text Indent"/>
    <w:basedOn w:val="a"/>
    <w:rsid w:val="00165FA7"/>
    <w:pPr>
      <w:spacing w:after="120"/>
      <w:ind w:left="283"/>
    </w:pPr>
  </w:style>
  <w:style w:type="paragraph" w:styleId="a8">
    <w:name w:val="footer"/>
    <w:basedOn w:val="a"/>
    <w:rsid w:val="00165FA7"/>
    <w:pPr>
      <w:widowControl/>
      <w:tabs>
        <w:tab w:val="center" w:pos="4677"/>
        <w:tab w:val="right" w:pos="9355"/>
      </w:tabs>
      <w:autoSpaceDE/>
    </w:pPr>
    <w:rPr>
      <w:rFonts w:ascii="Times New Roman" w:hAnsi="Times New Roman"/>
    </w:rPr>
  </w:style>
  <w:style w:type="paragraph" w:customStyle="1" w:styleId="ConsPlusCell">
    <w:name w:val="ConsPlusCell"/>
    <w:rsid w:val="00165FA7"/>
    <w:pPr>
      <w:widowControl w:val="0"/>
      <w:suppressAutoHyphens/>
      <w:autoSpaceDE w:val="0"/>
    </w:pPr>
    <w:rPr>
      <w:rFonts w:ascii="Arial" w:eastAsia="Arial" w:hAnsi="Arial" w:cs="Arial"/>
      <w:lang w:eastAsia="ar-SA"/>
    </w:rPr>
  </w:style>
  <w:style w:type="paragraph" w:customStyle="1" w:styleId="FR1">
    <w:name w:val="FR1"/>
    <w:rsid w:val="00B92850"/>
    <w:pPr>
      <w:widowControl w:val="0"/>
      <w:snapToGrid w:val="0"/>
      <w:spacing w:before="140" w:line="252" w:lineRule="auto"/>
      <w:jc w:val="center"/>
    </w:pPr>
    <w:rPr>
      <w:sz w:val="28"/>
    </w:rPr>
  </w:style>
  <w:style w:type="paragraph" w:styleId="a9">
    <w:name w:val="header"/>
    <w:basedOn w:val="a"/>
    <w:rsid w:val="008D451A"/>
    <w:pPr>
      <w:tabs>
        <w:tab w:val="center" w:pos="4677"/>
        <w:tab w:val="right" w:pos="9355"/>
      </w:tabs>
    </w:pPr>
  </w:style>
  <w:style w:type="paragraph" w:customStyle="1" w:styleId="ConsPlusTitle">
    <w:name w:val="ConsPlusTitle"/>
    <w:rsid w:val="000036D5"/>
    <w:pPr>
      <w:widowControl w:val="0"/>
      <w:autoSpaceDE w:val="0"/>
      <w:autoSpaceDN w:val="0"/>
    </w:pPr>
    <w:rPr>
      <w:rFonts w:ascii="Arial" w:hAnsi="Arial" w:cs="Arial"/>
      <w:b/>
      <w:bCs/>
    </w:rPr>
  </w:style>
  <w:style w:type="paragraph" w:customStyle="1" w:styleId="14">
    <w:name w:val="Обычный + 14 пт"/>
    <w:aliases w:val="По ширине,Первая строка:  1,25 см,Междустр.интервал:  полу..."/>
    <w:basedOn w:val="a"/>
    <w:rsid w:val="000036D5"/>
    <w:pPr>
      <w:suppressAutoHyphens w:val="0"/>
      <w:autoSpaceDN w:val="0"/>
      <w:adjustRightInd w:val="0"/>
      <w:spacing w:line="360" w:lineRule="auto"/>
      <w:ind w:firstLine="708"/>
      <w:jc w:val="both"/>
    </w:pPr>
    <w:rPr>
      <w:rFonts w:ascii="Times New Roman" w:hAnsi="Times New Roman"/>
      <w:sz w:val="28"/>
      <w:szCs w:val="28"/>
      <w:lang w:eastAsia="ru-RU"/>
    </w:rPr>
  </w:style>
  <w:style w:type="paragraph" w:styleId="aa">
    <w:name w:val="List Paragraph"/>
    <w:basedOn w:val="a"/>
    <w:uiPriority w:val="34"/>
    <w:qFormat/>
    <w:rsid w:val="0047505C"/>
    <w:pPr>
      <w:widowControl/>
      <w:suppressAutoHyphens w:val="0"/>
      <w:autoSpaceDE/>
      <w:spacing w:after="200" w:line="276" w:lineRule="auto"/>
      <w:ind w:left="720"/>
      <w:contextualSpacing/>
    </w:pPr>
    <w:rPr>
      <w:rFonts w:ascii="Calibri" w:eastAsia="Calibri" w:hAnsi="Calibri"/>
      <w:sz w:val="22"/>
      <w:szCs w:val="22"/>
      <w:lang w:eastAsia="en-US"/>
    </w:rPr>
  </w:style>
  <w:style w:type="paragraph" w:customStyle="1" w:styleId="ab">
    <w:name w:val="Прижатый влево"/>
    <w:basedOn w:val="a"/>
    <w:next w:val="a"/>
    <w:uiPriority w:val="99"/>
    <w:rsid w:val="0086759D"/>
    <w:pPr>
      <w:suppressAutoHyphens w:val="0"/>
      <w:autoSpaceDN w:val="0"/>
      <w:adjustRightInd w:val="0"/>
    </w:pPr>
    <w:rPr>
      <w:lang w:eastAsia="ru-RU"/>
    </w:rPr>
  </w:style>
  <w:style w:type="paragraph" w:customStyle="1" w:styleId="ac">
    <w:name w:val="Нормальный (таблица)"/>
    <w:basedOn w:val="a"/>
    <w:next w:val="a"/>
    <w:uiPriority w:val="99"/>
    <w:rsid w:val="007C6646"/>
    <w:pPr>
      <w:suppressAutoHyphens w:val="0"/>
      <w:autoSpaceDN w:val="0"/>
      <w:adjustRightInd w:val="0"/>
      <w:jc w:val="both"/>
    </w:pPr>
    <w:rPr>
      <w:lang w:eastAsia="ru-RU"/>
    </w:rPr>
  </w:style>
  <w:style w:type="paragraph" w:styleId="ad">
    <w:name w:val="Balloon Text"/>
    <w:basedOn w:val="a"/>
    <w:link w:val="ae"/>
    <w:rsid w:val="007C6646"/>
    <w:rPr>
      <w:rFonts w:ascii="Tahoma" w:hAnsi="Tahoma" w:cs="Tahoma"/>
      <w:sz w:val="16"/>
      <w:szCs w:val="16"/>
    </w:rPr>
  </w:style>
  <w:style w:type="character" w:customStyle="1" w:styleId="ae">
    <w:name w:val="Текст выноски Знак"/>
    <w:basedOn w:val="a0"/>
    <w:link w:val="ad"/>
    <w:rsid w:val="007C6646"/>
    <w:rPr>
      <w:rFonts w:ascii="Tahoma" w:hAnsi="Tahoma" w:cs="Tahoma"/>
      <w:sz w:val="16"/>
      <w:szCs w:val="16"/>
      <w:lang w:eastAsia="ar-SA"/>
    </w:rPr>
  </w:style>
  <w:style w:type="table" w:styleId="af">
    <w:name w:val="Table Grid"/>
    <w:basedOn w:val="a1"/>
    <w:rsid w:val="002D7E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6753"/>
    <w:pPr>
      <w:widowControl w:val="0"/>
      <w:suppressAutoHyphens/>
      <w:autoSpaceDE w:val="0"/>
    </w:pPr>
    <w:rPr>
      <w:rFonts w:ascii="Arial" w:hAnsi="Arial"/>
      <w:sz w:val="24"/>
      <w:szCs w:val="24"/>
      <w:lang w:eastAsia="ar-SA"/>
    </w:rPr>
  </w:style>
  <w:style w:type="paragraph" w:styleId="1">
    <w:name w:val="heading 1"/>
    <w:basedOn w:val="a"/>
    <w:next w:val="a"/>
    <w:qFormat/>
    <w:rsid w:val="00165FA7"/>
    <w:pPr>
      <w:numPr>
        <w:numId w:val="1"/>
      </w:num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165FA7"/>
    <w:rPr>
      <w:b/>
      <w:bCs/>
      <w:color w:val="000080"/>
    </w:rPr>
  </w:style>
  <w:style w:type="character" w:styleId="a4">
    <w:name w:val="page number"/>
    <w:rsid w:val="00165FA7"/>
  </w:style>
  <w:style w:type="character" w:styleId="a5">
    <w:name w:val="Hyperlink"/>
    <w:rsid w:val="00165FA7"/>
    <w:rPr>
      <w:color w:val="000080"/>
      <w:u w:val="single"/>
    </w:rPr>
  </w:style>
  <w:style w:type="paragraph" w:customStyle="1" w:styleId="a6">
    <w:name w:val="Таблицы (моноширинный)"/>
    <w:basedOn w:val="a"/>
    <w:next w:val="a"/>
    <w:uiPriority w:val="99"/>
    <w:rsid w:val="00165FA7"/>
    <w:pPr>
      <w:jc w:val="both"/>
    </w:pPr>
    <w:rPr>
      <w:rFonts w:ascii="Courier New" w:hAnsi="Courier New" w:cs="Courier New"/>
    </w:rPr>
  </w:style>
  <w:style w:type="paragraph" w:customStyle="1" w:styleId="ConsPlusNonformat">
    <w:name w:val="ConsPlusNonformat"/>
    <w:rsid w:val="00165FA7"/>
    <w:pPr>
      <w:widowControl w:val="0"/>
      <w:suppressAutoHyphens/>
      <w:autoSpaceDE w:val="0"/>
    </w:pPr>
    <w:rPr>
      <w:rFonts w:ascii="Courier New" w:eastAsia="Arial" w:hAnsi="Courier New" w:cs="Courier New"/>
      <w:lang w:eastAsia="ar-SA"/>
    </w:rPr>
  </w:style>
  <w:style w:type="paragraph" w:customStyle="1" w:styleId="ConsPlusNormal">
    <w:name w:val="ConsPlusNormal"/>
    <w:rsid w:val="00165FA7"/>
    <w:pPr>
      <w:widowControl w:val="0"/>
      <w:suppressAutoHyphens/>
    </w:pPr>
    <w:rPr>
      <w:rFonts w:eastAsia="Andale Sans UI" w:cs="Tahoma"/>
      <w:kern w:val="1"/>
      <w:sz w:val="24"/>
      <w:szCs w:val="24"/>
      <w:lang w:val="de-DE" w:eastAsia="fa-IR" w:bidi="fa-IR"/>
    </w:rPr>
  </w:style>
  <w:style w:type="paragraph" w:customStyle="1" w:styleId="10">
    <w:name w:val="Абзац списка1"/>
    <w:basedOn w:val="a"/>
    <w:rsid w:val="00165FA7"/>
    <w:pPr>
      <w:widowControl/>
      <w:autoSpaceDE/>
      <w:ind w:left="720"/>
    </w:pPr>
    <w:rPr>
      <w:rFonts w:ascii="Times New Roman" w:eastAsia="SimSun" w:hAnsi="Times New Roman" w:cs="Mangal"/>
      <w:kern w:val="1"/>
      <w:lang w:eastAsia="hi-IN" w:bidi="hi-IN"/>
    </w:rPr>
  </w:style>
  <w:style w:type="paragraph" w:styleId="a7">
    <w:name w:val="Body Text Indent"/>
    <w:basedOn w:val="a"/>
    <w:rsid w:val="00165FA7"/>
    <w:pPr>
      <w:spacing w:after="120"/>
      <w:ind w:left="283"/>
    </w:pPr>
  </w:style>
  <w:style w:type="paragraph" w:styleId="a8">
    <w:name w:val="footer"/>
    <w:basedOn w:val="a"/>
    <w:rsid w:val="00165FA7"/>
    <w:pPr>
      <w:widowControl/>
      <w:tabs>
        <w:tab w:val="center" w:pos="4677"/>
        <w:tab w:val="right" w:pos="9355"/>
      </w:tabs>
      <w:autoSpaceDE/>
    </w:pPr>
    <w:rPr>
      <w:rFonts w:ascii="Times New Roman" w:hAnsi="Times New Roman"/>
    </w:rPr>
  </w:style>
  <w:style w:type="paragraph" w:customStyle="1" w:styleId="ConsPlusCell">
    <w:name w:val="ConsPlusCell"/>
    <w:rsid w:val="00165FA7"/>
    <w:pPr>
      <w:widowControl w:val="0"/>
      <w:suppressAutoHyphens/>
      <w:autoSpaceDE w:val="0"/>
    </w:pPr>
    <w:rPr>
      <w:rFonts w:ascii="Arial" w:eastAsia="Arial" w:hAnsi="Arial" w:cs="Arial"/>
      <w:lang w:eastAsia="ar-SA"/>
    </w:rPr>
  </w:style>
  <w:style w:type="paragraph" w:customStyle="1" w:styleId="FR1">
    <w:name w:val="FR1"/>
    <w:rsid w:val="00B92850"/>
    <w:pPr>
      <w:widowControl w:val="0"/>
      <w:snapToGrid w:val="0"/>
      <w:spacing w:before="140" w:line="252" w:lineRule="auto"/>
      <w:jc w:val="center"/>
    </w:pPr>
    <w:rPr>
      <w:sz w:val="28"/>
    </w:rPr>
  </w:style>
  <w:style w:type="paragraph" w:styleId="a9">
    <w:name w:val="header"/>
    <w:basedOn w:val="a"/>
    <w:rsid w:val="008D451A"/>
    <w:pPr>
      <w:tabs>
        <w:tab w:val="center" w:pos="4677"/>
        <w:tab w:val="right" w:pos="9355"/>
      </w:tabs>
    </w:pPr>
  </w:style>
  <w:style w:type="paragraph" w:customStyle="1" w:styleId="ConsPlusTitle">
    <w:name w:val="ConsPlusTitle"/>
    <w:rsid w:val="000036D5"/>
    <w:pPr>
      <w:widowControl w:val="0"/>
      <w:autoSpaceDE w:val="0"/>
      <w:autoSpaceDN w:val="0"/>
    </w:pPr>
    <w:rPr>
      <w:rFonts w:ascii="Arial" w:hAnsi="Arial" w:cs="Arial"/>
      <w:b/>
      <w:bCs/>
    </w:rPr>
  </w:style>
  <w:style w:type="paragraph" w:customStyle="1" w:styleId="14">
    <w:name w:val="Обычный + 14 пт"/>
    <w:aliases w:val="По ширине,Первая строка:  1,25 см,Междустр.интервал:  полу..."/>
    <w:basedOn w:val="a"/>
    <w:rsid w:val="000036D5"/>
    <w:pPr>
      <w:suppressAutoHyphens w:val="0"/>
      <w:autoSpaceDN w:val="0"/>
      <w:adjustRightInd w:val="0"/>
      <w:spacing w:line="360" w:lineRule="auto"/>
      <w:ind w:firstLine="708"/>
      <w:jc w:val="both"/>
    </w:pPr>
    <w:rPr>
      <w:rFonts w:ascii="Times New Roman" w:hAnsi="Times New Roman"/>
      <w:sz w:val="28"/>
      <w:szCs w:val="28"/>
      <w:lang w:eastAsia="ru-RU"/>
    </w:rPr>
  </w:style>
  <w:style w:type="paragraph" w:styleId="aa">
    <w:name w:val="List Paragraph"/>
    <w:basedOn w:val="a"/>
    <w:uiPriority w:val="34"/>
    <w:qFormat/>
    <w:rsid w:val="0047505C"/>
    <w:pPr>
      <w:widowControl/>
      <w:suppressAutoHyphens w:val="0"/>
      <w:autoSpaceDE/>
      <w:spacing w:after="200" w:line="276" w:lineRule="auto"/>
      <w:ind w:left="720"/>
      <w:contextualSpacing/>
    </w:pPr>
    <w:rPr>
      <w:rFonts w:ascii="Calibri" w:eastAsia="Calibri" w:hAnsi="Calibri"/>
      <w:sz w:val="22"/>
      <w:szCs w:val="22"/>
      <w:lang w:eastAsia="en-US"/>
    </w:rPr>
  </w:style>
  <w:style w:type="paragraph" w:customStyle="1" w:styleId="ab">
    <w:name w:val="Прижатый влево"/>
    <w:basedOn w:val="a"/>
    <w:next w:val="a"/>
    <w:uiPriority w:val="99"/>
    <w:rsid w:val="0086759D"/>
    <w:pPr>
      <w:suppressAutoHyphens w:val="0"/>
      <w:autoSpaceDN w:val="0"/>
      <w:adjustRightInd w:val="0"/>
    </w:pPr>
    <w:rPr>
      <w:lang w:eastAsia="ru-RU"/>
    </w:rPr>
  </w:style>
  <w:style w:type="paragraph" w:customStyle="1" w:styleId="ac">
    <w:name w:val="Нормальный (таблица)"/>
    <w:basedOn w:val="a"/>
    <w:next w:val="a"/>
    <w:uiPriority w:val="99"/>
    <w:rsid w:val="007C6646"/>
    <w:pPr>
      <w:suppressAutoHyphens w:val="0"/>
      <w:autoSpaceDN w:val="0"/>
      <w:adjustRightInd w:val="0"/>
      <w:jc w:val="both"/>
    </w:pPr>
    <w:rPr>
      <w:lang w:eastAsia="ru-RU"/>
    </w:rPr>
  </w:style>
  <w:style w:type="paragraph" w:styleId="ad">
    <w:name w:val="Balloon Text"/>
    <w:basedOn w:val="a"/>
    <w:link w:val="ae"/>
    <w:rsid w:val="007C6646"/>
    <w:rPr>
      <w:rFonts w:ascii="Tahoma" w:hAnsi="Tahoma" w:cs="Tahoma"/>
      <w:sz w:val="16"/>
      <w:szCs w:val="16"/>
    </w:rPr>
  </w:style>
  <w:style w:type="character" w:customStyle="1" w:styleId="ae">
    <w:name w:val="Текст выноски Знак"/>
    <w:basedOn w:val="a0"/>
    <w:link w:val="ad"/>
    <w:rsid w:val="007C6646"/>
    <w:rPr>
      <w:rFonts w:ascii="Tahoma" w:hAnsi="Tahoma" w:cs="Tahoma"/>
      <w:sz w:val="16"/>
      <w:szCs w:val="16"/>
      <w:lang w:eastAsia="ar-SA"/>
    </w:rPr>
  </w:style>
  <w:style w:type="table" w:styleId="af">
    <w:name w:val="Table Grid"/>
    <w:basedOn w:val="a1"/>
    <w:rsid w:val="002D7E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14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5749CDE286744DB672F957F4944DF09416AF203B9DB21890D6DA7EF4C384E86E93CB610CIEQEH" TargetMode="External"/><Relationship Id="rId18" Type="http://schemas.openxmlformats.org/officeDocument/2006/relationships/hyperlink" Target="consultantplus://offline/ref=8C5749CDE286744DB672F957F4944DF09416AF203B9DB21890D6DA7EF4C384E86E93CB6005IEQBH" TargetMode="External"/><Relationship Id="rId26" Type="http://schemas.openxmlformats.org/officeDocument/2006/relationships/hyperlink" Target="consultantplus://offline/ref=8C5749CDE286744DB672F957F4944DF09416AF203B9DB21890D6DA7EF4C384E86E93CB610CIEQEH" TargetMode="External"/><Relationship Id="rId39" Type="http://schemas.openxmlformats.org/officeDocument/2006/relationships/hyperlink" Target="consultantplus://offline/ref=8C5749CDE286744DB672F957F4944DF09416A9203E9CB21890D6DA7EF4C384E86E93CB6404EDD74BI5QEH" TargetMode="External"/><Relationship Id="rId21" Type="http://schemas.openxmlformats.org/officeDocument/2006/relationships/hyperlink" Target="consultantplus://offline/ref=8C5749CDE286744DB672F957F4944DF09416A9203E9CB21890D6DA7EF4C384E86E93CB6404EDD74BI5QEH" TargetMode="External"/><Relationship Id="rId34" Type="http://schemas.openxmlformats.org/officeDocument/2006/relationships/hyperlink" Target="consultantplus://offline/ref=8C5749CDE286744DB672F957F4944DF09416AF203B9DB21890D6DA7EF4C384E86E93CB610CIEQ8H" TargetMode="External"/><Relationship Id="rId42" Type="http://schemas.openxmlformats.org/officeDocument/2006/relationships/hyperlink" Target="consultantplus://offline/ref=C2CF6CFF9D9651A5EBCC59F46D4B5D6FBD0F9A227810DEA5D3B2EA12BFA96A5EBEC769CF702DD8D3D9B9D3CEd6I" TargetMode="External"/><Relationship Id="rId47" Type="http://schemas.openxmlformats.org/officeDocument/2006/relationships/hyperlink" Target="consultantplus://offline/ref=F4540561BAC79A53510511077107B7C84DB185FB5DBBED3AE8F3EB99B2E1E8D79045279EDBC537326EA21373DAc0X" TargetMode="External"/><Relationship Id="rId50" Type="http://schemas.openxmlformats.org/officeDocument/2006/relationships/hyperlink" Target="consultantplus://offline/ref=C2CF6CFF9D9651A5EBCC47F97B27036ABA05C32A7411D1F48CEDB14FE8CAd0I"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C5749CDE286744DB672F957F4944DF09416AF203B9DB21890D6DA7EF4C384E86E93CB610CIEQCH" TargetMode="External"/><Relationship Id="rId17" Type="http://schemas.openxmlformats.org/officeDocument/2006/relationships/hyperlink" Target="consultantplus://offline/ref=8C5749CDE286744DB672F957F4944DF09416AF203B9DB21890D6DA7EF4C384E86E93CB6404EDD04EI5QBH" TargetMode="External"/><Relationship Id="rId25" Type="http://schemas.openxmlformats.org/officeDocument/2006/relationships/hyperlink" Target="consultantplus://offline/ref=8C5749CDE286744DB672F957F4944DF09416AF203B9DB21890D6DA7EF4C384E86E93CB6103IEQ4H" TargetMode="External"/><Relationship Id="rId33" Type="http://schemas.openxmlformats.org/officeDocument/2006/relationships/hyperlink" Target="consultantplus://offline/ref=8C5749CDE286744DB672F957F4944DF09416AF203B9DB21890D6DA7EF4C384E86E93CB610CIEQ9H" TargetMode="External"/><Relationship Id="rId38" Type="http://schemas.openxmlformats.org/officeDocument/2006/relationships/hyperlink" Target="consultantplus://offline/ref=8C5749CDE286744DB672F957F4944DF09416AF203B9DB21890D6DA7EF4C384E86E93CB6404EDD04EI5QEH" TargetMode="External"/><Relationship Id="rId46" Type="http://schemas.openxmlformats.org/officeDocument/2006/relationships/hyperlink" Target="consultantplus://offline/ref=F4540561BAC79A53510511077107B7C84DB185FB5DBBED3AE8F3EB99B2E1E8D79045279EDBC537326EA21373DAc0X" TargetMode="External"/><Relationship Id="rId2" Type="http://schemas.openxmlformats.org/officeDocument/2006/relationships/numbering" Target="numbering.xml"/><Relationship Id="rId16" Type="http://schemas.openxmlformats.org/officeDocument/2006/relationships/hyperlink" Target="consultantplus://offline/ref=8C5749CDE286744DB672F957F4944DF09416AF203B9DB21890D6DA7EF4C384E86E93CB610DIEQ5H" TargetMode="External"/><Relationship Id="rId20" Type="http://schemas.openxmlformats.org/officeDocument/2006/relationships/hyperlink" Target="consultantplus://offline/ref=8C5749CDE286744DB672F957F4944DF09416A9203E9CB21890D6DA7EF4C384E86E93CB6404EDD74BI5Q8H" TargetMode="External"/><Relationship Id="rId29" Type="http://schemas.openxmlformats.org/officeDocument/2006/relationships/hyperlink" Target="consultantplus://offline/ref=8C5749CDE286744DB672F957F4944DF09416AF203B9DB21890D6DA7EF4C384E86E93CB6103IEQAH" TargetMode="External"/><Relationship Id="rId41" Type="http://schemas.openxmlformats.org/officeDocument/2006/relationships/hyperlink" Target="consultantplus://offline/ref=8C5749CDE286744DB672F957F4944DF09416AF203B9DB21890D6DA7EF4C384E86E93CB6103IEQ4H"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C5749CDE286744DB672F957F4944DF09416AF203B9DB21890D6DA7EF4C384E86E93CB6103IEQ4H" TargetMode="External"/><Relationship Id="rId24" Type="http://schemas.openxmlformats.org/officeDocument/2006/relationships/hyperlink" Target="consultantplus://offline/ref=8C5749CDE286744DB672F957F4944DF09416AF203B9DB21890D6DA7EF4C384E86E93CB6103IEQ5H" TargetMode="External"/><Relationship Id="rId32" Type="http://schemas.openxmlformats.org/officeDocument/2006/relationships/hyperlink" Target="consultantplus://offline/ref=8C5749CDE286744DB672F957F4944DF09416AF203B9DB21890D6DA7EF4C384E86E93CB610CIEQCH" TargetMode="External"/><Relationship Id="rId37" Type="http://schemas.openxmlformats.org/officeDocument/2006/relationships/hyperlink" Target="consultantplus://offline/ref=8C5749CDE286744DB672F957F4944DF09416AF203B9DB21890D6DA7EF4C384E86E93CB6005IEQBH" TargetMode="External"/><Relationship Id="rId40" Type="http://schemas.openxmlformats.org/officeDocument/2006/relationships/hyperlink" Target="consultantplus://offline/ref=8C5749CDE286744DB672F957F4944DF09416A9203E9CB21890D6DA7EF4C384E86E93CB6404EDD74BI5Q9H" TargetMode="External"/><Relationship Id="rId45" Type="http://schemas.openxmlformats.org/officeDocument/2006/relationships/hyperlink" Target="consultantplus://offline/ref=F4540561BAC79A53510511077107B7C84DB185FB5DBBED3AE8F3EB99B2E1E8D79045279EDBC537326EA21373DAc0X" TargetMode="External"/><Relationship Id="rId53"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8C5749CDE286744DB672F957F4944DF09416AF203B9DB21890D6DA7EF4C384E86E93CB610DIEQAH" TargetMode="External"/><Relationship Id="rId23" Type="http://schemas.openxmlformats.org/officeDocument/2006/relationships/hyperlink" Target="consultantplus://offline/ref=8C5749CDE286744DB672F957F4944DF09416AF203B9DB21890D6DA7EF4C384E86E93CB6103IEQAH" TargetMode="External"/><Relationship Id="rId28" Type="http://schemas.openxmlformats.org/officeDocument/2006/relationships/hyperlink" Target="consultantplus://offline/ref=8C5749CDE286744DB672F957F4944DF09416A9203E9CB21890D6DA7EF4C384E86E93CB6404EDD74BI5Q8H" TargetMode="External"/><Relationship Id="rId36" Type="http://schemas.openxmlformats.org/officeDocument/2006/relationships/hyperlink" Target="consultantplus://offline/ref=8C5749CDE286744DB672F957F4944DF09416AF203B9DB21890D6DA7EF4C384E86E93CB6404EDD04EI5QBH" TargetMode="External"/><Relationship Id="rId49" Type="http://schemas.openxmlformats.org/officeDocument/2006/relationships/hyperlink" Target="consultantplus://offline/ref=2836A1FA50B6D76491DBDB5703E10C4086B98F284DB3493BCF329AF793650D9711482C63175A5824941EDE96q5e8X" TargetMode="External"/><Relationship Id="rId10" Type="http://schemas.openxmlformats.org/officeDocument/2006/relationships/hyperlink" Target="consultantplus://offline/ref=8C5749CDE286744DB672F957F4944DF09416AF203B9DB21890D6DA7EF4C384E86E93CB6103IEQAH" TargetMode="External"/><Relationship Id="rId19" Type="http://schemas.openxmlformats.org/officeDocument/2006/relationships/hyperlink" Target="consultantplus://offline/ref=8C5749CDE286744DB672F957F4944DF09416AF203B9DB21890D6DA7EF4C384E86E93CB6404EDD04EI5QEH" TargetMode="External"/><Relationship Id="rId31" Type="http://schemas.openxmlformats.org/officeDocument/2006/relationships/hyperlink" Target="consultantplus://offline/ref=8C5749CDE286744DB672F957F4944DF09416AF203B9DB21890D6DA7EF4C384E86E93CB6103IEQ4H" TargetMode="External"/><Relationship Id="rId44" Type="http://schemas.openxmlformats.org/officeDocument/2006/relationships/hyperlink" Target="consultantplus://offline/ref=154A4C317F3F75BFC692ECCEBF93C6BA2A102B28AA53508A9C2DA58D0AF4EE81707E7CDC23A42FCF98486DBDi5W7X"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adminmih.ru/" TargetMode="External"/><Relationship Id="rId14" Type="http://schemas.openxmlformats.org/officeDocument/2006/relationships/hyperlink" Target="consultantplus://offline/ref=8C5749CDE286744DB672F957F4944DF09416AF203B9DB21890D6DA7EF4C384E86E93CB610CIEQ8H" TargetMode="External"/><Relationship Id="rId22" Type="http://schemas.openxmlformats.org/officeDocument/2006/relationships/hyperlink" Target="consultantplus://offline/ref=8C5749CDE286744DB672F957F4944DF09416A9203E9CB21890D6DA7EF4C384E86E93CB6404EDD74BI5Q9H" TargetMode="External"/><Relationship Id="rId27" Type="http://schemas.openxmlformats.org/officeDocument/2006/relationships/hyperlink" Target="consultantplus://offline/ref=8C5749CDE286744DB672F957F4944DF09416AF203B9DB21890D6DA7EF4C384E86E93CB610DIEQ5H" TargetMode="External"/><Relationship Id="rId30" Type="http://schemas.openxmlformats.org/officeDocument/2006/relationships/hyperlink" Target="consultantplus://offline/ref=8C5749CDE286744DB672F957F4944DF09416AF203B9DB21890D6DA7EF4C384E86E93CB6103IEQ5H" TargetMode="External"/><Relationship Id="rId35" Type="http://schemas.openxmlformats.org/officeDocument/2006/relationships/hyperlink" Target="consultantplus://offline/ref=8C5749CDE286744DB672F957F4944DF09416AF203B9DB21890D6DA7EF4C384E86E93CB610DIEQAH" TargetMode="External"/><Relationship Id="rId43" Type="http://schemas.openxmlformats.org/officeDocument/2006/relationships/hyperlink" Target="consultantplus://offline/ref=7DA6F98159E76C561895BDC187406E14245173D83EA697C125A60F94D18E0CCF525C40D206C8C72FfCK9K" TargetMode="External"/><Relationship Id="rId48" Type="http://schemas.openxmlformats.org/officeDocument/2006/relationships/hyperlink" Target="consultantplus://offline/ref=A7ED79487F01DE0DC8B9CCB46C5F79B185A6F85D59ED6EB62B46FB3E7EB1908893144C0E00BBBEJ9A"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7D978-9B52-4AAF-945E-BC40C9B50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10731</Words>
  <Characters>61169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71757</CharactersWithSpaces>
  <SharedDoc>false</SharedDoc>
  <HLinks>
    <vt:vector size="216" baseType="variant">
      <vt:variant>
        <vt:i4>1048657</vt:i4>
      </vt:variant>
      <vt:variant>
        <vt:i4>105</vt:i4>
      </vt:variant>
      <vt:variant>
        <vt:i4>0</vt:i4>
      </vt:variant>
      <vt:variant>
        <vt:i4>5</vt:i4>
      </vt:variant>
      <vt:variant>
        <vt:lpwstr>consultantplus://offline/ref=C2CF6CFF9D9651A5EBCC47F97B27036ABA05C32A7411D1F48CEDB14FE8CAd0I</vt:lpwstr>
      </vt:variant>
      <vt:variant>
        <vt:lpwstr/>
      </vt:variant>
      <vt:variant>
        <vt:i4>4259932</vt:i4>
      </vt:variant>
      <vt:variant>
        <vt:i4>102</vt:i4>
      </vt:variant>
      <vt:variant>
        <vt:i4>0</vt:i4>
      </vt:variant>
      <vt:variant>
        <vt:i4>5</vt:i4>
      </vt:variant>
      <vt:variant>
        <vt:lpwstr>consultantplus://offline/ref=C2CF6CFF9D9651A5EBCC59F46D4B5D6FBD0F9A227810DEA5D3B2EA12BFA96A5EBEC769CF702DD8D3D9B9D3CEd6I</vt:lpwstr>
      </vt:variant>
      <vt:variant>
        <vt:lpwstr/>
      </vt:variant>
      <vt:variant>
        <vt:i4>327764</vt:i4>
      </vt:variant>
      <vt:variant>
        <vt:i4>99</vt:i4>
      </vt:variant>
      <vt:variant>
        <vt:i4>0</vt:i4>
      </vt:variant>
      <vt:variant>
        <vt:i4>5</vt:i4>
      </vt:variant>
      <vt:variant>
        <vt:lpwstr>consultantplus://offline/ref=8C5749CDE286744DB672F957F4944DF09416AF203B9DB21890D6DA7EF4C384E86E93CB6103IEQ4H</vt:lpwstr>
      </vt:variant>
      <vt:variant>
        <vt:lpwstr/>
      </vt:variant>
      <vt:variant>
        <vt:i4>3145829</vt:i4>
      </vt:variant>
      <vt:variant>
        <vt:i4>96</vt:i4>
      </vt:variant>
      <vt:variant>
        <vt:i4>0</vt:i4>
      </vt:variant>
      <vt:variant>
        <vt:i4>5</vt:i4>
      </vt:variant>
      <vt:variant>
        <vt:lpwstr>consultantplus://offline/ref=8C5749CDE286744DB672F957F4944DF09416A9203E9CB21890D6DA7EF4C384E86E93CB6404EDD74BI5Q9H</vt:lpwstr>
      </vt:variant>
      <vt:variant>
        <vt:lpwstr/>
      </vt:variant>
      <vt:variant>
        <vt:i4>3145785</vt:i4>
      </vt:variant>
      <vt:variant>
        <vt:i4>93</vt:i4>
      </vt:variant>
      <vt:variant>
        <vt:i4>0</vt:i4>
      </vt:variant>
      <vt:variant>
        <vt:i4>5</vt:i4>
      </vt:variant>
      <vt:variant>
        <vt:lpwstr>consultantplus://offline/ref=8C5749CDE286744DB672F957F4944DF09416A9203E9CB21890D6DA7EF4C384E86E93CB6404EDD74BI5QEH</vt:lpwstr>
      </vt:variant>
      <vt:variant>
        <vt:lpwstr/>
      </vt:variant>
      <vt:variant>
        <vt:i4>3145830</vt:i4>
      </vt:variant>
      <vt:variant>
        <vt:i4>90</vt:i4>
      </vt:variant>
      <vt:variant>
        <vt:i4>0</vt:i4>
      </vt:variant>
      <vt:variant>
        <vt:i4>5</vt:i4>
      </vt:variant>
      <vt:variant>
        <vt:lpwstr>consultantplus://offline/ref=8C5749CDE286744DB672F957F4944DF09416AF203B9DB21890D6DA7EF4C384E86E93CB6404EDD04EI5QEH</vt:lpwstr>
      </vt:variant>
      <vt:variant>
        <vt:lpwstr/>
      </vt:variant>
      <vt:variant>
        <vt:i4>327685</vt:i4>
      </vt:variant>
      <vt:variant>
        <vt:i4>87</vt:i4>
      </vt:variant>
      <vt:variant>
        <vt:i4>0</vt:i4>
      </vt:variant>
      <vt:variant>
        <vt:i4>5</vt:i4>
      </vt:variant>
      <vt:variant>
        <vt:lpwstr>consultantplus://offline/ref=8C5749CDE286744DB672F957F4944DF09416AF203B9DB21890D6DA7EF4C384E86E93CB6005IEQBH</vt:lpwstr>
      </vt:variant>
      <vt:variant>
        <vt:lpwstr/>
      </vt:variant>
      <vt:variant>
        <vt:i4>3145825</vt:i4>
      </vt:variant>
      <vt:variant>
        <vt:i4>84</vt:i4>
      </vt:variant>
      <vt:variant>
        <vt:i4>0</vt:i4>
      </vt:variant>
      <vt:variant>
        <vt:i4>5</vt:i4>
      </vt:variant>
      <vt:variant>
        <vt:lpwstr>consultantplus://offline/ref=8C5749CDE286744DB672F957F4944DF09416AF203B9DB21890D6DA7EF4C384E86E93CB6404EDD04EI5QBH</vt:lpwstr>
      </vt:variant>
      <vt:variant>
        <vt:lpwstr/>
      </vt:variant>
      <vt:variant>
        <vt:i4>327766</vt:i4>
      </vt:variant>
      <vt:variant>
        <vt:i4>81</vt:i4>
      </vt:variant>
      <vt:variant>
        <vt:i4>0</vt:i4>
      </vt:variant>
      <vt:variant>
        <vt:i4>5</vt:i4>
      </vt:variant>
      <vt:variant>
        <vt:lpwstr>consultantplus://offline/ref=8C5749CDE286744DB672F957F4944DF09416AF203B9DB21890D6DA7EF4C384E86E93CB610DIEQAH</vt:lpwstr>
      </vt:variant>
      <vt:variant>
        <vt:lpwstr/>
      </vt:variant>
      <vt:variant>
        <vt:i4>327688</vt:i4>
      </vt:variant>
      <vt:variant>
        <vt:i4>78</vt:i4>
      </vt:variant>
      <vt:variant>
        <vt:i4>0</vt:i4>
      </vt:variant>
      <vt:variant>
        <vt:i4>5</vt:i4>
      </vt:variant>
      <vt:variant>
        <vt:lpwstr>consultantplus://offline/ref=8C5749CDE286744DB672F957F4944DF09416AF203B9DB21890D6DA7EF4C384E86E93CB610CIEQ8H</vt:lpwstr>
      </vt:variant>
      <vt:variant>
        <vt:lpwstr/>
      </vt:variant>
      <vt:variant>
        <vt:i4>327689</vt:i4>
      </vt:variant>
      <vt:variant>
        <vt:i4>75</vt:i4>
      </vt:variant>
      <vt:variant>
        <vt:i4>0</vt:i4>
      </vt:variant>
      <vt:variant>
        <vt:i4>5</vt:i4>
      </vt:variant>
      <vt:variant>
        <vt:lpwstr>consultantplus://offline/ref=8C5749CDE286744DB672F957F4944DF09416AF203B9DB21890D6DA7EF4C384E86E93CB610CIEQ9H</vt:lpwstr>
      </vt:variant>
      <vt:variant>
        <vt:lpwstr/>
      </vt:variant>
      <vt:variant>
        <vt:i4>327763</vt:i4>
      </vt:variant>
      <vt:variant>
        <vt:i4>72</vt:i4>
      </vt:variant>
      <vt:variant>
        <vt:i4>0</vt:i4>
      </vt:variant>
      <vt:variant>
        <vt:i4>5</vt:i4>
      </vt:variant>
      <vt:variant>
        <vt:lpwstr>consultantplus://offline/ref=8C5749CDE286744DB672F957F4944DF09416AF203B9DB21890D6DA7EF4C384E86E93CB610CIEQCH</vt:lpwstr>
      </vt:variant>
      <vt:variant>
        <vt:lpwstr/>
      </vt:variant>
      <vt:variant>
        <vt:i4>327764</vt:i4>
      </vt:variant>
      <vt:variant>
        <vt:i4>69</vt:i4>
      </vt:variant>
      <vt:variant>
        <vt:i4>0</vt:i4>
      </vt:variant>
      <vt:variant>
        <vt:i4>5</vt:i4>
      </vt:variant>
      <vt:variant>
        <vt:lpwstr>consultantplus://offline/ref=8C5749CDE286744DB672F957F4944DF09416AF203B9DB21890D6DA7EF4C384E86E93CB6103IEQ4H</vt:lpwstr>
      </vt:variant>
      <vt:variant>
        <vt:lpwstr/>
      </vt:variant>
      <vt:variant>
        <vt:i4>327765</vt:i4>
      </vt:variant>
      <vt:variant>
        <vt:i4>66</vt:i4>
      </vt:variant>
      <vt:variant>
        <vt:i4>0</vt:i4>
      </vt:variant>
      <vt:variant>
        <vt:i4>5</vt:i4>
      </vt:variant>
      <vt:variant>
        <vt:lpwstr>consultantplus://offline/ref=8C5749CDE286744DB672F957F4944DF09416AF203B9DB21890D6DA7EF4C384E86E93CB6103IEQ5H</vt:lpwstr>
      </vt:variant>
      <vt:variant>
        <vt:lpwstr/>
      </vt:variant>
      <vt:variant>
        <vt:i4>327681</vt:i4>
      </vt:variant>
      <vt:variant>
        <vt:i4>63</vt:i4>
      </vt:variant>
      <vt:variant>
        <vt:i4>0</vt:i4>
      </vt:variant>
      <vt:variant>
        <vt:i4>5</vt:i4>
      </vt:variant>
      <vt:variant>
        <vt:lpwstr>consultantplus://offline/ref=8C5749CDE286744DB672F957F4944DF09416AF203B9DB21890D6DA7EF4C384E86E93CB6103IEQAH</vt:lpwstr>
      </vt:variant>
      <vt:variant>
        <vt:lpwstr/>
      </vt:variant>
      <vt:variant>
        <vt:i4>3145828</vt:i4>
      </vt:variant>
      <vt:variant>
        <vt:i4>60</vt:i4>
      </vt:variant>
      <vt:variant>
        <vt:i4>0</vt:i4>
      </vt:variant>
      <vt:variant>
        <vt:i4>5</vt:i4>
      </vt:variant>
      <vt:variant>
        <vt:lpwstr>consultantplus://offline/ref=8C5749CDE286744DB672F957F4944DF09416A9203E9CB21890D6DA7EF4C384E86E93CB6404EDD74BI5Q8H</vt:lpwstr>
      </vt:variant>
      <vt:variant>
        <vt:lpwstr/>
      </vt:variant>
      <vt:variant>
        <vt:i4>327682</vt:i4>
      </vt:variant>
      <vt:variant>
        <vt:i4>57</vt:i4>
      </vt:variant>
      <vt:variant>
        <vt:i4>0</vt:i4>
      </vt:variant>
      <vt:variant>
        <vt:i4>5</vt:i4>
      </vt:variant>
      <vt:variant>
        <vt:lpwstr>consultantplus://offline/ref=8C5749CDE286744DB672F957F4944DF09416AF203B9DB21890D6DA7EF4C384E86E93CB610DIEQ5H</vt:lpwstr>
      </vt:variant>
      <vt:variant>
        <vt:lpwstr/>
      </vt:variant>
      <vt:variant>
        <vt:i4>327765</vt:i4>
      </vt:variant>
      <vt:variant>
        <vt:i4>54</vt:i4>
      </vt:variant>
      <vt:variant>
        <vt:i4>0</vt:i4>
      </vt:variant>
      <vt:variant>
        <vt:i4>5</vt:i4>
      </vt:variant>
      <vt:variant>
        <vt:lpwstr>consultantplus://offline/ref=8C5749CDE286744DB672F957F4944DF09416AF203B9DB21890D6DA7EF4C384E86E93CB610CIEQEH</vt:lpwstr>
      </vt:variant>
      <vt:variant>
        <vt:lpwstr/>
      </vt:variant>
      <vt:variant>
        <vt:i4>327764</vt:i4>
      </vt:variant>
      <vt:variant>
        <vt:i4>51</vt:i4>
      </vt:variant>
      <vt:variant>
        <vt:i4>0</vt:i4>
      </vt:variant>
      <vt:variant>
        <vt:i4>5</vt:i4>
      </vt:variant>
      <vt:variant>
        <vt:lpwstr>consultantplus://offline/ref=8C5749CDE286744DB672F957F4944DF09416AF203B9DB21890D6DA7EF4C384E86E93CB6103IEQ4H</vt:lpwstr>
      </vt:variant>
      <vt:variant>
        <vt:lpwstr/>
      </vt:variant>
      <vt:variant>
        <vt:i4>327765</vt:i4>
      </vt:variant>
      <vt:variant>
        <vt:i4>48</vt:i4>
      </vt:variant>
      <vt:variant>
        <vt:i4>0</vt:i4>
      </vt:variant>
      <vt:variant>
        <vt:i4>5</vt:i4>
      </vt:variant>
      <vt:variant>
        <vt:lpwstr>consultantplus://offline/ref=8C5749CDE286744DB672F957F4944DF09416AF203B9DB21890D6DA7EF4C384E86E93CB6103IEQ5H</vt:lpwstr>
      </vt:variant>
      <vt:variant>
        <vt:lpwstr/>
      </vt:variant>
      <vt:variant>
        <vt:i4>327681</vt:i4>
      </vt:variant>
      <vt:variant>
        <vt:i4>45</vt:i4>
      </vt:variant>
      <vt:variant>
        <vt:i4>0</vt:i4>
      </vt:variant>
      <vt:variant>
        <vt:i4>5</vt:i4>
      </vt:variant>
      <vt:variant>
        <vt:lpwstr>consultantplus://offline/ref=8C5749CDE286744DB672F957F4944DF09416AF203B9DB21890D6DA7EF4C384E86E93CB6103IEQAH</vt:lpwstr>
      </vt:variant>
      <vt:variant>
        <vt:lpwstr/>
      </vt:variant>
      <vt:variant>
        <vt:i4>3145829</vt:i4>
      </vt:variant>
      <vt:variant>
        <vt:i4>42</vt:i4>
      </vt:variant>
      <vt:variant>
        <vt:i4>0</vt:i4>
      </vt:variant>
      <vt:variant>
        <vt:i4>5</vt:i4>
      </vt:variant>
      <vt:variant>
        <vt:lpwstr>consultantplus://offline/ref=8C5749CDE286744DB672F957F4944DF09416A9203E9CB21890D6DA7EF4C384E86E93CB6404EDD74BI5Q9H</vt:lpwstr>
      </vt:variant>
      <vt:variant>
        <vt:lpwstr/>
      </vt:variant>
      <vt:variant>
        <vt:i4>3145785</vt:i4>
      </vt:variant>
      <vt:variant>
        <vt:i4>39</vt:i4>
      </vt:variant>
      <vt:variant>
        <vt:i4>0</vt:i4>
      </vt:variant>
      <vt:variant>
        <vt:i4>5</vt:i4>
      </vt:variant>
      <vt:variant>
        <vt:lpwstr>consultantplus://offline/ref=8C5749CDE286744DB672F957F4944DF09416A9203E9CB21890D6DA7EF4C384E86E93CB6404EDD74BI5QEH</vt:lpwstr>
      </vt:variant>
      <vt:variant>
        <vt:lpwstr/>
      </vt:variant>
      <vt:variant>
        <vt:i4>3145828</vt:i4>
      </vt:variant>
      <vt:variant>
        <vt:i4>36</vt:i4>
      </vt:variant>
      <vt:variant>
        <vt:i4>0</vt:i4>
      </vt:variant>
      <vt:variant>
        <vt:i4>5</vt:i4>
      </vt:variant>
      <vt:variant>
        <vt:lpwstr>consultantplus://offline/ref=8C5749CDE286744DB672F957F4944DF09416A9203E9CB21890D6DA7EF4C384E86E93CB6404EDD74BI5Q8H</vt:lpwstr>
      </vt:variant>
      <vt:variant>
        <vt:lpwstr/>
      </vt:variant>
      <vt:variant>
        <vt:i4>3145830</vt:i4>
      </vt:variant>
      <vt:variant>
        <vt:i4>33</vt:i4>
      </vt:variant>
      <vt:variant>
        <vt:i4>0</vt:i4>
      </vt:variant>
      <vt:variant>
        <vt:i4>5</vt:i4>
      </vt:variant>
      <vt:variant>
        <vt:lpwstr>consultantplus://offline/ref=8C5749CDE286744DB672F957F4944DF09416AF203B9DB21890D6DA7EF4C384E86E93CB6404EDD04EI5QEH</vt:lpwstr>
      </vt:variant>
      <vt:variant>
        <vt:lpwstr/>
      </vt:variant>
      <vt:variant>
        <vt:i4>327685</vt:i4>
      </vt:variant>
      <vt:variant>
        <vt:i4>30</vt:i4>
      </vt:variant>
      <vt:variant>
        <vt:i4>0</vt:i4>
      </vt:variant>
      <vt:variant>
        <vt:i4>5</vt:i4>
      </vt:variant>
      <vt:variant>
        <vt:lpwstr>consultantplus://offline/ref=8C5749CDE286744DB672F957F4944DF09416AF203B9DB21890D6DA7EF4C384E86E93CB6005IEQBH</vt:lpwstr>
      </vt:variant>
      <vt:variant>
        <vt:lpwstr/>
      </vt:variant>
      <vt:variant>
        <vt:i4>3145825</vt:i4>
      </vt:variant>
      <vt:variant>
        <vt:i4>27</vt:i4>
      </vt:variant>
      <vt:variant>
        <vt:i4>0</vt:i4>
      </vt:variant>
      <vt:variant>
        <vt:i4>5</vt:i4>
      </vt:variant>
      <vt:variant>
        <vt:lpwstr>consultantplus://offline/ref=8C5749CDE286744DB672F957F4944DF09416AF203B9DB21890D6DA7EF4C384E86E93CB6404EDD04EI5QBH</vt:lpwstr>
      </vt:variant>
      <vt:variant>
        <vt:lpwstr/>
      </vt:variant>
      <vt:variant>
        <vt:i4>327682</vt:i4>
      </vt:variant>
      <vt:variant>
        <vt:i4>24</vt:i4>
      </vt:variant>
      <vt:variant>
        <vt:i4>0</vt:i4>
      </vt:variant>
      <vt:variant>
        <vt:i4>5</vt:i4>
      </vt:variant>
      <vt:variant>
        <vt:lpwstr>consultantplus://offline/ref=8C5749CDE286744DB672F957F4944DF09416AF203B9DB21890D6DA7EF4C384E86E93CB610DIEQ5H</vt:lpwstr>
      </vt:variant>
      <vt:variant>
        <vt:lpwstr/>
      </vt:variant>
      <vt:variant>
        <vt:i4>327766</vt:i4>
      </vt:variant>
      <vt:variant>
        <vt:i4>21</vt:i4>
      </vt:variant>
      <vt:variant>
        <vt:i4>0</vt:i4>
      </vt:variant>
      <vt:variant>
        <vt:i4>5</vt:i4>
      </vt:variant>
      <vt:variant>
        <vt:lpwstr>consultantplus://offline/ref=8C5749CDE286744DB672F957F4944DF09416AF203B9DB21890D6DA7EF4C384E86E93CB610DIEQAH</vt:lpwstr>
      </vt:variant>
      <vt:variant>
        <vt:lpwstr/>
      </vt:variant>
      <vt:variant>
        <vt:i4>327688</vt:i4>
      </vt:variant>
      <vt:variant>
        <vt:i4>18</vt:i4>
      </vt:variant>
      <vt:variant>
        <vt:i4>0</vt:i4>
      </vt:variant>
      <vt:variant>
        <vt:i4>5</vt:i4>
      </vt:variant>
      <vt:variant>
        <vt:lpwstr>consultantplus://offline/ref=8C5749CDE286744DB672F957F4944DF09416AF203B9DB21890D6DA7EF4C384E86E93CB610CIEQ8H</vt:lpwstr>
      </vt:variant>
      <vt:variant>
        <vt:lpwstr/>
      </vt:variant>
      <vt:variant>
        <vt:i4>327765</vt:i4>
      </vt:variant>
      <vt:variant>
        <vt:i4>15</vt:i4>
      </vt:variant>
      <vt:variant>
        <vt:i4>0</vt:i4>
      </vt:variant>
      <vt:variant>
        <vt:i4>5</vt:i4>
      </vt:variant>
      <vt:variant>
        <vt:lpwstr>consultantplus://offline/ref=8C5749CDE286744DB672F957F4944DF09416AF203B9DB21890D6DA7EF4C384E86E93CB610CIEQEH</vt:lpwstr>
      </vt:variant>
      <vt:variant>
        <vt:lpwstr/>
      </vt:variant>
      <vt:variant>
        <vt:i4>327763</vt:i4>
      </vt:variant>
      <vt:variant>
        <vt:i4>12</vt:i4>
      </vt:variant>
      <vt:variant>
        <vt:i4>0</vt:i4>
      </vt:variant>
      <vt:variant>
        <vt:i4>5</vt:i4>
      </vt:variant>
      <vt:variant>
        <vt:lpwstr>consultantplus://offline/ref=8C5749CDE286744DB672F957F4944DF09416AF203B9DB21890D6DA7EF4C384E86E93CB610CIEQCH</vt:lpwstr>
      </vt:variant>
      <vt:variant>
        <vt:lpwstr/>
      </vt:variant>
      <vt:variant>
        <vt:i4>327764</vt:i4>
      </vt:variant>
      <vt:variant>
        <vt:i4>9</vt:i4>
      </vt:variant>
      <vt:variant>
        <vt:i4>0</vt:i4>
      </vt:variant>
      <vt:variant>
        <vt:i4>5</vt:i4>
      </vt:variant>
      <vt:variant>
        <vt:lpwstr>consultantplus://offline/ref=8C5749CDE286744DB672F957F4944DF09416AF203B9DB21890D6DA7EF4C384E86E93CB6103IEQ4H</vt:lpwstr>
      </vt:variant>
      <vt:variant>
        <vt:lpwstr/>
      </vt:variant>
      <vt:variant>
        <vt:i4>327681</vt:i4>
      </vt:variant>
      <vt:variant>
        <vt:i4>6</vt:i4>
      </vt:variant>
      <vt:variant>
        <vt:i4>0</vt:i4>
      </vt:variant>
      <vt:variant>
        <vt:i4>5</vt:i4>
      </vt:variant>
      <vt:variant>
        <vt:lpwstr>consultantplus://offline/ref=8C5749CDE286744DB672F957F4944DF09416AF203B9DB21890D6DA7EF4C384E86E93CB6103IEQAH</vt:lpwstr>
      </vt:variant>
      <vt:variant>
        <vt:lpwstr/>
      </vt:variant>
      <vt:variant>
        <vt:i4>8061043</vt:i4>
      </vt:variant>
      <vt:variant>
        <vt:i4>3</vt:i4>
      </vt:variant>
      <vt:variant>
        <vt:i4>0</vt:i4>
      </vt:variant>
      <vt:variant>
        <vt:i4>5</vt:i4>
      </vt:variant>
      <vt:variant>
        <vt:lpwstr>http://adminmih.ru/</vt:lpwstr>
      </vt:variant>
      <vt:variant>
        <vt:lpwstr/>
      </vt:variant>
      <vt:variant>
        <vt:i4>8061043</vt:i4>
      </vt:variant>
      <vt:variant>
        <vt:i4>0</vt:i4>
      </vt:variant>
      <vt:variant>
        <vt:i4>0</vt:i4>
      </vt:variant>
      <vt:variant>
        <vt:i4>5</vt:i4>
      </vt:variant>
      <vt:variant>
        <vt:lpwstr>http://adminmih.ru/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Галина</cp:lastModifiedBy>
  <cp:revision>9</cp:revision>
  <cp:lastPrinted>2015-09-25T05:49:00Z</cp:lastPrinted>
  <dcterms:created xsi:type="dcterms:W3CDTF">2018-01-19T04:52:00Z</dcterms:created>
  <dcterms:modified xsi:type="dcterms:W3CDTF">2019-03-11T03:27:00Z</dcterms:modified>
</cp:coreProperties>
</file>