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05" w:rsidRPr="009F190E" w:rsidRDefault="00F27405" w:rsidP="00F27405">
      <w:pPr>
        <w:suppressLineNumbers/>
        <w:suppressAutoHyphens/>
        <w:ind w:left="4085" w:right="3845"/>
        <w:jc w:val="center"/>
      </w:pPr>
      <w:bookmarkStart w:id="0" w:name="_GoBack"/>
      <w:bookmarkEnd w:id="0"/>
      <w:r w:rsidRPr="009F190E">
        <w:rPr>
          <w:noProof/>
        </w:rPr>
        <w:drawing>
          <wp:inline distT="0" distB="0" distL="0" distR="0">
            <wp:extent cx="1064260" cy="436880"/>
            <wp:effectExtent l="0" t="0" r="2540" b="127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05" w:rsidRPr="009F190E" w:rsidRDefault="00F27405" w:rsidP="00F27405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9F190E">
        <w:rPr>
          <w:b/>
        </w:rPr>
        <w:t>АДМИНИСТРАЦИЯ МИХАЙЛОВСКОГО СЕЛЬСКОГО ПОСЕЛЕНИЯ МИХАЙЛОВСКОГО МУНИЦИПАЛЬНОГО РАЙОНА</w:t>
      </w:r>
    </w:p>
    <w:p w:rsidR="00F27405" w:rsidRPr="009F190E" w:rsidRDefault="00F27405" w:rsidP="00F27405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</w:rPr>
      </w:pPr>
      <w:r w:rsidRPr="009F190E">
        <w:rPr>
          <w:b/>
        </w:rPr>
        <w:t>ПРИМОРСКОГО КРАЯ</w:t>
      </w:r>
    </w:p>
    <w:p w:rsidR="00F27405" w:rsidRPr="009F190E" w:rsidRDefault="00F27405" w:rsidP="00F40541">
      <w:pPr>
        <w:rPr>
          <w:sz w:val="20"/>
          <w:szCs w:val="20"/>
        </w:rPr>
      </w:pPr>
    </w:p>
    <w:p w:rsidR="00F40541" w:rsidRPr="009F190E" w:rsidRDefault="00F40541" w:rsidP="00F40541">
      <w:pPr>
        <w:jc w:val="center"/>
        <w:rPr>
          <w:sz w:val="26"/>
          <w:szCs w:val="32"/>
        </w:rPr>
      </w:pPr>
      <w:r w:rsidRPr="009F190E">
        <w:rPr>
          <w:sz w:val="26"/>
          <w:szCs w:val="32"/>
        </w:rPr>
        <w:t xml:space="preserve">   </w:t>
      </w:r>
      <w:proofErr w:type="gramStart"/>
      <w:r w:rsidRPr="009F190E">
        <w:rPr>
          <w:sz w:val="26"/>
          <w:szCs w:val="32"/>
        </w:rPr>
        <w:t>П</w:t>
      </w:r>
      <w:proofErr w:type="gramEnd"/>
      <w:r w:rsidRPr="009F190E">
        <w:rPr>
          <w:sz w:val="26"/>
          <w:szCs w:val="32"/>
        </w:rPr>
        <w:t xml:space="preserve"> О С Т А Н О В Л Е Н И Е  </w:t>
      </w:r>
    </w:p>
    <w:p w:rsidR="00F40541" w:rsidRPr="009F190E" w:rsidRDefault="00F40541" w:rsidP="00F40541">
      <w:pPr>
        <w:jc w:val="center"/>
        <w:rPr>
          <w:sz w:val="26"/>
          <w:szCs w:val="32"/>
        </w:rPr>
      </w:pPr>
      <w:r w:rsidRPr="009F190E">
        <w:rPr>
          <w:sz w:val="26"/>
          <w:szCs w:val="32"/>
        </w:rPr>
        <w:t xml:space="preserve">     </w:t>
      </w:r>
    </w:p>
    <w:p w:rsidR="000E42E0" w:rsidRPr="009F190E" w:rsidRDefault="00F27405" w:rsidP="000E42E0">
      <w:pPr>
        <w:rPr>
          <w:sz w:val="26"/>
          <w:u w:val="single"/>
        </w:rPr>
      </w:pPr>
      <w:r w:rsidRPr="009F190E">
        <w:rPr>
          <w:sz w:val="26"/>
          <w:u w:val="single"/>
        </w:rPr>
        <w:t>16</w:t>
      </w:r>
      <w:r w:rsidR="000E42E0" w:rsidRPr="009F190E">
        <w:rPr>
          <w:sz w:val="26"/>
          <w:u w:val="single"/>
        </w:rPr>
        <w:t>.0</w:t>
      </w:r>
      <w:r w:rsidRPr="009F190E">
        <w:rPr>
          <w:sz w:val="26"/>
          <w:u w:val="single"/>
        </w:rPr>
        <w:t>2</w:t>
      </w:r>
      <w:r w:rsidR="000E42E0" w:rsidRPr="009F190E">
        <w:rPr>
          <w:sz w:val="26"/>
          <w:u w:val="single"/>
        </w:rPr>
        <w:t>.</w:t>
      </w:r>
      <w:r w:rsidRPr="009F190E">
        <w:rPr>
          <w:sz w:val="26"/>
          <w:u w:val="single"/>
        </w:rPr>
        <w:t>2018</w:t>
      </w:r>
      <w:r w:rsidR="000E42E0" w:rsidRPr="009F190E">
        <w:rPr>
          <w:sz w:val="26"/>
          <w:u w:val="single"/>
        </w:rPr>
        <w:t xml:space="preserve"> г.</w:t>
      </w:r>
      <w:r w:rsidR="000E42E0" w:rsidRPr="009F190E">
        <w:rPr>
          <w:sz w:val="26"/>
        </w:rPr>
        <w:t xml:space="preserve">                                       </w:t>
      </w:r>
      <w:proofErr w:type="gramStart"/>
      <w:r w:rsidRPr="009F190E">
        <w:rPr>
          <w:spacing w:val="-10"/>
        </w:rPr>
        <w:t>с</w:t>
      </w:r>
      <w:proofErr w:type="gramEnd"/>
      <w:r w:rsidRPr="009F190E">
        <w:rPr>
          <w:spacing w:val="-10"/>
        </w:rPr>
        <w:t>. Михайловка</w:t>
      </w:r>
      <w:r w:rsidRPr="009F190E">
        <w:rPr>
          <w:sz w:val="26"/>
        </w:rPr>
        <w:t xml:space="preserve">                                              </w:t>
      </w:r>
      <w:r w:rsidR="000E42E0" w:rsidRPr="009F190E">
        <w:rPr>
          <w:sz w:val="26"/>
          <w:u w:val="single"/>
        </w:rPr>
        <w:t xml:space="preserve">№ </w:t>
      </w:r>
      <w:r w:rsidRPr="009F190E">
        <w:rPr>
          <w:sz w:val="26"/>
          <w:u w:val="single"/>
        </w:rPr>
        <w:t>16-па</w:t>
      </w:r>
    </w:p>
    <w:p w:rsidR="00F40541" w:rsidRPr="009F190E" w:rsidRDefault="00F40541" w:rsidP="00F40541">
      <w:pPr>
        <w:jc w:val="center"/>
        <w:rPr>
          <w:b/>
          <w:sz w:val="26"/>
          <w:szCs w:val="26"/>
        </w:rPr>
      </w:pPr>
    </w:p>
    <w:p w:rsidR="00F40541" w:rsidRPr="009F190E" w:rsidRDefault="00F40541" w:rsidP="00F40541">
      <w:pPr>
        <w:jc w:val="center"/>
        <w:rPr>
          <w:b/>
          <w:sz w:val="26"/>
          <w:szCs w:val="26"/>
        </w:rPr>
      </w:pPr>
    </w:p>
    <w:p w:rsidR="00BE65D3" w:rsidRPr="009F190E" w:rsidRDefault="00BE65D3" w:rsidP="00BE65D3">
      <w:pPr>
        <w:jc w:val="center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О разработке и реализации проекта программы</w:t>
      </w:r>
    </w:p>
    <w:p w:rsidR="00BE65D3" w:rsidRPr="009F190E" w:rsidRDefault="00BE65D3" w:rsidP="00C86172">
      <w:pPr>
        <w:jc w:val="center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«</w:t>
      </w:r>
      <w:r w:rsidR="00C86172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sz w:val="26"/>
          <w:szCs w:val="26"/>
        </w:rPr>
        <w:t>»</w:t>
      </w:r>
    </w:p>
    <w:p w:rsidR="00BE65D3" w:rsidRPr="009F190E" w:rsidRDefault="00BE65D3" w:rsidP="00BE65D3">
      <w:pPr>
        <w:jc w:val="center"/>
        <w:rPr>
          <w:b/>
          <w:sz w:val="26"/>
          <w:szCs w:val="26"/>
        </w:rPr>
      </w:pPr>
    </w:p>
    <w:p w:rsidR="00BE65D3" w:rsidRPr="009F190E" w:rsidRDefault="00BE65D3" w:rsidP="00BE65D3">
      <w:pPr>
        <w:rPr>
          <w:rStyle w:val="a5"/>
          <w:i w:val="0"/>
        </w:rPr>
      </w:pPr>
    </w:p>
    <w:p w:rsidR="00BE65D3" w:rsidRPr="009F190E" w:rsidRDefault="00BE65D3" w:rsidP="00BE65D3">
      <w:pPr>
        <w:spacing w:line="360" w:lineRule="auto"/>
        <w:jc w:val="both"/>
        <w:rPr>
          <w:sz w:val="26"/>
          <w:szCs w:val="26"/>
        </w:rPr>
      </w:pPr>
      <w:r w:rsidRPr="009F190E">
        <w:rPr>
          <w:rStyle w:val="a5"/>
          <w:i w:val="0"/>
          <w:sz w:val="26"/>
          <w:szCs w:val="26"/>
        </w:rPr>
        <w:tab/>
      </w:r>
      <w:proofErr w:type="gramStart"/>
      <w:r w:rsidRPr="009F190E">
        <w:rPr>
          <w:sz w:val="26"/>
          <w:szCs w:val="26"/>
        </w:rPr>
        <w:t xml:space="preserve">В целях повышения уровня благоустройства поселения и создания комфортной и эстетической территории жизнедеятельности </w:t>
      </w:r>
      <w:r w:rsidR="00DC7669" w:rsidRPr="009F190E">
        <w:rPr>
          <w:sz w:val="26"/>
          <w:szCs w:val="26"/>
        </w:rPr>
        <w:t>Михайловского сельского поселения</w:t>
      </w:r>
      <w:r w:rsidRPr="009F190E">
        <w:rPr>
          <w:sz w:val="26"/>
          <w:szCs w:val="26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9F190E">
        <w:rPr>
          <w:sz w:val="26"/>
          <w:szCs w:val="26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рамках реализации муниципальной программы «</w:t>
      </w:r>
      <w:r w:rsidR="00DC7669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sz w:val="26"/>
          <w:szCs w:val="26"/>
        </w:rPr>
        <w:t xml:space="preserve">», администрация </w:t>
      </w:r>
      <w:r w:rsidR="00DC7669" w:rsidRPr="009F190E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поселения</w:t>
      </w:r>
    </w:p>
    <w:p w:rsidR="00BE65D3" w:rsidRPr="009F190E" w:rsidRDefault="00BE65D3" w:rsidP="00BE65D3">
      <w:pPr>
        <w:jc w:val="both"/>
        <w:rPr>
          <w:sz w:val="26"/>
          <w:szCs w:val="26"/>
        </w:rPr>
      </w:pPr>
    </w:p>
    <w:p w:rsidR="00BE65D3" w:rsidRPr="009F190E" w:rsidRDefault="00BE65D3" w:rsidP="00BE65D3">
      <w:pPr>
        <w:jc w:val="both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ПОСТАНОВЛЯЕТ:</w:t>
      </w:r>
    </w:p>
    <w:p w:rsidR="00BE65D3" w:rsidRPr="009F190E" w:rsidRDefault="00BE65D3" w:rsidP="00BE65D3">
      <w:pPr>
        <w:jc w:val="both"/>
        <w:rPr>
          <w:b/>
          <w:sz w:val="26"/>
          <w:szCs w:val="26"/>
        </w:rPr>
      </w:pPr>
    </w:p>
    <w:p w:rsidR="00BE65D3" w:rsidRPr="009F190E" w:rsidRDefault="00BE65D3" w:rsidP="006E4292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1. Утвердить:</w:t>
      </w:r>
    </w:p>
    <w:p w:rsidR="00BE65D3" w:rsidRPr="009F190E" w:rsidRDefault="00BE65D3" w:rsidP="006E4292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1.1. Порядок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776770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sz w:val="26"/>
          <w:szCs w:val="26"/>
        </w:rPr>
        <w:t>» согласно приложению №1.</w:t>
      </w:r>
    </w:p>
    <w:p w:rsidR="00BE65D3" w:rsidRPr="009F190E" w:rsidRDefault="00BE65D3" w:rsidP="00BE65D3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1.2. Порядок представления, рассмотрения и оценки предложений граждан, организаций о включении в муниципальную программу «</w:t>
      </w:r>
      <w:r w:rsidR="008600D3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sz w:val="26"/>
          <w:szCs w:val="26"/>
        </w:rPr>
        <w:t xml:space="preserve">» наиболее посещаемой </w:t>
      </w:r>
      <w:r w:rsidR="008600D3" w:rsidRPr="009F190E">
        <w:rPr>
          <w:sz w:val="26"/>
          <w:szCs w:val="26"/>
        </w:rPr>
        <w:t>общественной территории</w:t>
      </w:r>
      <w:r w:rsidRPr="009F190E">
        <w:rPr>
          <w:sz w:val="26"/>
          <w:szCs w:val="26"/>
        </w:rPr>
        <w:t xml:space="preserve"> </w:t>
      </w:r>
      <w:r w:rsidR="008600D3" w:rsidRPr="009F190E">
        <w:rPr>
          <w:sz w:val="26"/>
          <w:szCs w:val="26"/>
        </w:rPr>
        <w:t xml:space="preserve">Михайловского сельского </w:t>
      </w:r>
      <w:r w:rsidRPr="009F190E">
        <w:rPr>
          <w:sz w:val="26"/>
          <w:szCs w:val="26"/>
        </w:rPr>
        <w:t>поселения, подлежащей благоустройству в 2018 -2022 годы, согласно приложению №2.</w:t>
      </w:r>
    </w:p>
    <w:p w:rsidR="00BE65D3" w:rsidRPr="009F190E" w:rsidRDefault="00BE65D3" w:rsidP="00BE65D3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1.3. Порядок проведения общественных обсуждений проекта муниципальной программы «</w:t>
      </w:r>
      <w:r w:rsidR="0057390A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sz w:val="26"/>
          <w:szCs w:val="26"/>
        </w:rPr>
        <w:t>», согласно приложению № 3.</w:t>
      </w:r>
    </w:p>
    <w:p w:rsidR="00F97419" w:rsidRPr="009F190E" w:rsidRDefault="00F97419" w:rsidP="00BE65D3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1.4. </w:t>
      </w:r>
      <w:proofErr w:type="gramStart"/>
      <w:r w:rsidRPr="009F190E">
        <w:rPr>
          <w:sz w:val="26"/>
          <w:szCs w:val="26"/>
        </w:rPr>
        <w:t xml:space="preserve">Утвердить Порядок аккумулирования и расходования средств заинтересованных лиц, направляемых на 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 </w:t>
      </w:r>
      <w:r w:rsidRPr="009F190E">
        <w:rPr>
          <w:rFonts w:eastAsia="Calibri"/>
          <w:sz w:val="26"/>
          <w:szCs w:val="26"/>
          <w:lang w:eastAsia="en-US"/>
        </w:rPr>
        <w:t>в</w:t>
      </w:r>
      <w:r w:rsidRPr="009F190E">
        <w:rPr>
          <w:rFonts w:eastAsia="Calibri"/>
          <w:sz w:val="26"/>
          <w:szCs w:val="26"/>
        </w:rPr>
        <w:t xml:space="preserve"> рамках муниципальной программы </w:t>
      </w:r>
      <w:r w:rsidRPr="009F190E">
        <w:rPr>
          <w:sz w:val="26"/>
          <w:szCs w:val="26"/>
        </w:rPr>
        <w:t>«Формирование современной городской среды на</w:t>
      </w:r>
      <w:proofErr w:type="gramEnd"/>
      <w:r w:rsidRPr="009F190E">
        <w:rPr>
          <w:sz w:val="26"/>
          <w:szCs w:val="26"/>
        </w:rPr>
        <w:t xml:space="preserve"> территории Михайловского сельского поселения Михайловского муниципального района Приморского края на 2018-2022 годы</w:t>
      </w:r>
      <w:r w:rsidR="008B29A6" w:rsidRPr="009F190E">
        <w:rPr>
          <w:sz w:val="26"/>
          <w:szCs w:val="26"/>
        </w:rPr>
        <w:t>»,</w:t>
      </w:r>
      <w:r w:rsidRPr="009F190E">
        <w:rPr>
          <w:sz w:val="26"/>
          <w:szCs w:val="26"/>
        </w:rPr>
        <w:t xml:space="preserve"> </w:t>
      </w:r>
      <w:r w:rsidR="008B29A6" w:rsidRPr="009F190E">
        <w:rPr>
          <w:sz w:val="26"/>
          <w:szCs w:val="26"/>
        </w:rPr>
        <w:t xml:space="preserve">согласно </w:t>
      </w:r>
      <w:r w:rsidRPr="009F190E">
        <w:rPr>
          <w:sz w:val="26"/>
          <w:szCs w:val="26"/>
        </w:rPr>
        <w:t xml:space="preserve">приложение № </w:t>
      </w:r>
      <w:r w:rsidR="00AB3CA0" w:rsidRPr="009F190E">
        <w:rPr>
          <w:sz w:val="26"/>
          <w:szCs w:val="26"/>
        </w:rPr>
        <w:t>4</w:t>
      </w:r>
      <w:r w:rsidR="008B29A6" w:rsidRPr="009F190E">
        <w:rPr>
          <w:sz w:val="26"/>
          <w:szCs w:val="26"/>
        </w:rPr>
        <w:t>.</w:t>
      </w:r>
    </w:p>
    <w:p w:rsidR="00BE65D3" w:rsidRPr="009F190E" w:rsidRDefault="00FE097D" w:rsidP="00BE65D3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2</w:t>
      </w:r>
      <w:r w:rsidR="00BE65D3" w:rsidRPr="009F190E">
        <w:rPr>
          <w:sz w:val="26"/>
          <w:szCs w:val="26"/>
        </w:rPr>
        <w:t xml:space="preserve">. Создать комиссию по включению дворовых территорий многоквартирных домов и наиболее посещаемой территории общего пользования </w:t>
      </w:r>
      <w:r w:rsidR="00F5449D" w:rsidRPr="009F190E">
        <w:rPr>
          <w:sz w:val="26"/>
          <w:szCs w:val="26"/>
        </w:rPr>
        <w:t xml:space="preserve">Михайловского сельского </w:t>
      </w:r>
      <w:r w:rsidR="00BE65D3" w:rsidRPr="009F190E">
        <w:rPr>
          <w:sz w:val="26"/>
          <w:szCs w:val="26"/>
        </w:rPr>
        <w:t xml:space="preserve"> поселения для формирования адресного перечня на проведение работ по ремонту и благоустройству, утвердить ее персональный состав, согласно приложению № 5.</w:t>
      </w:r>
    </w:p>
    <w:p w:rsidR="00BE65D3" w:rsidRPr="009F190E" w:rsidRDefault="00FE097D" w:rsidP="00BE65D3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3</w:t>
      </w:r>
      <w:r w:rsidR="00BE65D3" w:rsidRPr="009F190E">
        <w:rPr>
          <w:sz w:val="26"/>
          <w:szCs w:val="26"/>
        </w:rPr>
        <w:t xml:space="preserve">. Утвердить Положение о комиссии по включению дворовых территорий многоквартирных домов и наиболее посещаемой территории общего пользования </w:t>
      </w:r>
      <w:r w:rsidR="00F5449D" w:rsidRPr="009F190E">
        <w:rPr>
          <w:sz w:val="26"/>
          <w:szCs w:val="26"/>
        </w:rPr>
        <w:t>Михайловского сельского</w:t>
      </w:r>
      <w:r w:rsidR="00BE65D3" w:rsidRPr="009F190E">
        <w:rPr>
          <w:sz w:val="26"/>
          <w:szCs w:val="26"/>
        </w:rPr>
        <w:t xml:space="preserve"> поселения в муниципальную программу «</w:t>
      </w:r>
      <w:r w:rsidR="00F5449D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="00BE65D3" w:rsidRPr="009F190E">
        <w:rPr>
          <w:sz w:val="26"/>
          <w:szCs w:val="26"/>
        </w:rPr>
        <w:t>», согласно приложению № 6.</w:t>
      </w:r>
    </w:p>
    <w:p w:rsidR="00080289" w:rsidRPr="009F190E" w:rsidRDefault="00FE097D" w:rsidP="00080289">
      <w:pPr>
        <w:spacing w:line="360" w:lineRule="auto"/>
        <w:ind w:firstLine="70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4</w:t>
      </w:r>
      <w:r w:rsidR="00BE65D3" w:rsidRPr="009F190E">
        <w:rPr>
          <w:sz w:val="26"/>
          <w:szCs w:val="26"/>
        </w:rPr>
        <w:t xml:space="preserve">. Утвердить Порядок разработки, обсуждения с заинтересованными лицами и утверждения дизайн – проектов благоустройства дворовой и общественных территорий </w:t>
      </w:r>
      <w:r w:rsidR="0069731E" w:rsidRPr="009F190E">
        <w:rPr>
          <w:sz w:val="26"/>
          <w:szCs w:val="26"/>
        </w:rPr>
        <w:lastRenderedPageBreak/>
        <w:t xml:space="preserve">Михайловского сельского </w:t>
      </w:r>
      <w:r w:rsidR="00BE65D3" w:rsidRPr="009F190E">
        <w:rPr>
          <w:sz w:val="26"/>
          <w:szCs w:val="26"/>
        </w:rPr>
        <w:t xml:space="preserve">поселения включаемых в Программу благоустройства на 2018- 2022 годы, </w:t>
      </w:r>
      <w:proofErr w:type="gramStart"/>
      <w:r w:rsidR="00BE65D3" w:rsidRPr="009F190E">
        <w:rPr>
          <w:sz w:val="26"/>
          <w:szCs w:val="26"/>
        </w:rPr>
        <w:t>согласно приложения</w:t>
      </w:r>
      <w:proofErr w:type="gramEnd"/>
      <w:r w:rsidR="00BE65D3" w:rsidRPr="009F190E">
        <w:rPr>
          <w:sz w:val="26"/>
          <w:szCs w:val="26"/>
        </w:rPr>
        <w:t xml:space="preserve"> № 7.</w:t>
      </w:r>
    </w:p>
    <w:p w:rsidR="00BE65D3" w:rsidRPr="009F190E" w:rsidRDefault="007F7287" w:rsidP="00BE6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E65D3" w:rsidRPr="009F190E">
        <w:rPr>
          <w:sz w:val="26"/>
          <w:szCs w:val="26"/>
        </w:rPr>
        <w:t xml:space="preserve">. Организовать проведение общих собраний собственников жилых помещений многоквартирных домов с обязательным участием представителей администрации </w:t>
      </w:r>
      <w:r w:rsidR="008310EE" w:rsidRPr="009F190E">
        <w:rPr>
          <w:sz w:val="26"/>
          <w:szCs w:val="26"/>
        </w:rPr>
        <w:t xml:space="preserve">Михайловского сельского </w:t>
      </w:r>
      <w:r w:rsidR="00BE65D3" w:rsidRPr="009F190E">
        <w:rPr>
          <w:sz w:val="26"/>
          <w:szCs w:val="26"/>
        </w:rPr>
        <w:t>поселения (сформировать график).</w:t>
      </w:r>
    </w:p>
    <w:p w:rsidR="00EE2D4C" w:rsidRPr="009F190E" w:rsidRDefault="00DD463C" w:rsidP="00DD463C">
      <w:pPr>
        <w:pStyle w:val="ac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F190E">
        <w:rPr>
          <w:sz w:val="26"/>
          <w:szCs w:val="26"/>
        </w:rPr>
        <w:tab/>
      </w:r>
      <w:r w:rsidR="007F7287">
        <w:rPr>
          <w:sz w:val="26"/>
          <w:szCs w:val="26"/>
        </w:rPr>
        <w:t>6</w:t>
      </w:r>
      <w:r w:rsidR="00EE2D4C" w:rsidRPr="009F190E">
        <w:rPr>
          <w:sz w:val="26"/>
          <w:szCs w:val="26"/>
        </w:rPr>
        <w:t>.</w:t>
      </w:r>
      <w:r w:rsidR="00704469" w:rsidRPr="009F190E">
        <w:rPr>
          <w:sz w:val="26"/>
          <w:szCs w:val="26"/>
        </w:rPr>
        <w:t xml:space="preserve"> </w:t>
      </w:r>
      <w:r w:rsidR="00EE2D4C" w:rsidRPr="009F190E">
        <w:rPr>
          <w:sz w:val="26"/>
          <w:szCs w:val="26"/>
        </w:rPr>
        <w:t xml:space="preserve">Признать утратившим силу </w:t>
      </w:r>
      <w:r w:rsidR="00704469" w:rsidRPr="009F190E">
        <w:rPr>
          <w:sz w:val="26"/>
          <w:szCs w:val="26"/>
        </w:rPr>
        <w:t>постановление администрации Михайловского сельского поселения от 11.08.2017 г № 120-па «О разработке и реализации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 w:rsidRPr="009F190E">
        <w:rPr>
          <w:sz w:val="26"/>
          <w:szCs w:val="26"/>
        </w:rPr>
        <w:t>.</w:t>
      </w:r>
    </w:p>
    <w:p w:rsidR="00BE65D3" w:rsidRPr="009F190E" w:rsidRDefault="007F7287" w:rsidP="00BE6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E65D3" w:rsidRPr="009F190E">
        <w:rPr>
          <w:sz w:val="26"/>
          <w:szCs w:val="26"/>
        </w:rPr>
        <w:t xml:space="preserve">. Опубликовать настоящее постановление на официальном сайте администрации </w:t>
      </w:r>
      <w:r w:rsidR="00D11D08" w:rsidRPr="009F190E">
        <w:rPr>
          <w:sz w:val="26"/>
          <w:szCs w:val="26"/>
        </w:rPr>
        <w:t xml:space="preserve">Михайловского сельского </w:t>
      </w:r>
      <w:r w:rsidR="00BE65D3" w:rsidRPr="009F190E">
        <w:rPr>
          <w:sz w:val="26"/>
          <w:szCs w:val="26"/>
        </w:rPr>
        <w:t>поселения.</w:t>
      </w:r>
    </w:p>
    <w:p w:rsidR="00BE65D3" w:rsidRPr="009F190E" w:rsidRDefault="007F7287" w:rsidP="00BE6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E65D3" w:rsidRPr="009F190E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E65D3" w:rsidRPr="009F190E" w:rsidRDefault="007F7287" w:rsidP="00BE6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E65D3" w:rsidRPr="009F190E">
        <w:rPr>
          <w:sz w:val="26"/>
          <w:szCs w:val="26"/>
        </w:rPr>
        <w:t xml:space="preserve">. </w:t>
      </w:r>
      <w:proofErr w:type="gramStart"/>
      <w:r w:rsidR="00BE65D3" w:rsidRPr="009F190E">
        <w:rPr>
          <w:sz w:val="26"/>
          <w:szCs w:val="26"/>
        </w:rPr>
        <w:t>Контроль за</w:t>
      </w:r>
      <w:proofErr w:type="gramEnd"/>
      <w:r w:rsidR="00BE65D3" w:rsidRPr="009F190E">
        <w:rPr>
          <w:sz w:val="26"/>
          <w:szCs w:val="26"/>
        </w:rPr>
        <w:t xml:space="preserve"> исполнением настоящего постановления </w:t>
      </w:r>
      <w:r w:rsidR="0002699E" w:rsidRPr="0099044D">
        <w:rPr>
          <w:sz w:val="26"/>
          <w:szCs w:val="26"/>
        </w:rPr>
        <w:t>возложить на</w:t>
      </w:r>
      <w:r w:rsidR="0002699E">
        <w:rPr>
          <w:sz w:val="26"/>
          <w:szCs w:val="26"/>
        </w:rPr>
        <w:t xml:space="preserve"> главного специалиста администрации Михайловского сельского поселения Минина В.А</w:t>
      </w:r>
      <w:r w:rsidR="00BE65D3" w:rsidRPr="009F190E">
        <w:rPr>
          <w:sz w:val="26"/>
          <w:szCs w:val="26"/>
        </w:rPr>
        <w:t>.</w:t>
      </w:r>
    </w:p>
    <w:p w:rsidR="00BE65D3" w:rsidRDefault="00BE65D3" w:rsidP="00BE65D3">
      <w:pPr>
        <w:spacing w:line="360" w:lineRule="auto"/>
        <w:jc w:val="both"/>
        <w:rPr>
          <w:rStyle w:val="a5"/>
          <w:i w:val="0"/>
          <w:sz w:val="26"/>
          <w:szCs w:val="26"/>
        </w:rPr>
      </w:pPr>
    </w:p>
    <w:p w:rsidR="00C03690" w:rsidRPr="009F190E" w:rsidRDefault="00C03690" w:rsidP="00BE65D3">
      <w:pPr>
        <w:spacing w:line="360" w:lineRule="auto"/>
        <w:jc w:val="both"/>
        <w:rPr>
          <w:rStyle w:val="a5"/>
          <w:i w:val="0"/>
          <w:sz w:val="26"/>
          <w:szCs w:val="26"/>
        </w:rPr>
      </w:pPr>
    </w:p>
    <w:p w:rsidR="00B47020" w:rsidRPr="009F190E" w:rsidRDefault="00B47020" w:rsidP="00B47020">
      <w:pPr>
        <w:shd w:val="clear" w:color="auto" w:fill="FFFFFF"/>
        <w:tabs>
          <w:tab w:val="left" w:pos="8914"/>
        </w:tabs>
        <w:rPr>
          <w:b/>
          <w:sz w:val="28"/>
          <w:szCs w:val="26"/>
        </w:rPr>
      </w:pPr>
      <w:r w:rsidRPr="009F190E">
        <w:rPr>
          <w:b/>
          <w:sz w:val="28"/>
          <w:szCs w:val="26"/>
        </w:rPr>
        <w:t>Глава  Михайловского  сельского  поселения-</w:t>
      </w:r>
    </w:p>
    <w:p w:rsidR="00B47020" w:rsidRPr="009F190E" w:rsidRDefault="00B47020" w:rsidP="00B47020">
      <w:pPr>
        <w:shd w:val="clear" w:color="auto" w:fill="FFFFFF"/>
        <w:tabs>
          <w:tab w:val="left" w:pos="8914"/>
        </w:tabs>
        <w:rPr>
          <w:b/>
          <w:sz w:val="28"/>
          <w:szCs w:val="26"/>
        </w:rPr>
      </w:pPr>
      <w:r w:rsidRPr="009F190E">
        <w:rPr>
          <w:b/>
          <w:sz w:val="28"/>
          <w:szCs w:val="26"/>
        </w:rPr>
        <w:t>Глава администрации поселения                                               В. Л. Абрамов</w:t>
      </w:r>
    </w:p>
    <w:p w:rsidR="00BE65D3" w:rsidRPr="009F190E" w:rsidRDefault="00BE65D3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6E4292" w:rsidRDefault="006E4292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C03690" w:rsidRDefault="00C03690" w:rsidP="00BE65D3">
      <w:pPr>
        <w:spacing w:line="360" w:lineRule="auto"/>
        <w:jc w:val="both"/>
        <w:rPr>
          <w:rStyle w:val="a5"/>
          <w:i w:val="0"/>
          <w:szCs w:val="20"/>
        </w:rPr>
      </w:pPr>
    </w:p>
    <w:p w:rsidR="00BE65D3" w:rsidRPr="009F190E" w:rsidRDefault="00BE65D3" w:rsidP="00BE65D3">
      <w:pPr>
        <w:spacing w:line="360" w:lineRule="auto"/>
        <w:jc w:val="both"/>
        <w:rPr>
          <w:rStyle w:val="a5"/>
          <w:i w:val="0"/>
        </w:rPr>
      </w:pPr>
    </w:p>
    <w:p w:rsidR="00B47020" w:rsidRPr="009F190E" w:rsidRDefault="00B47020" w:rsidP="008C7910">
      <w:pPr>
        <w:pStyle w:val="ab"/>
        <w:jc w:val="right"/>
      </w:pPr>
      <w:r w:rsidRPr="009F190E">
        <w:lastRenderedPageBreak/>
        <w:t>Приложение № 1</w:t>
      </w:r>
    </w:p>
    <w:p w:rsidR="00B47020" w:rsidRPr="009F190E" w:rsidRDefault="00B47020" w:rsidP="008C7910">
      <w:pPr>
        <w:pStyle w:val="ab"/>
        <w:jc w:val="right"/>
      </w:pPr>
      <w:r w:rsidRPr="009F190E">
        <w:t>УТВЕРЖДЕН</w:t>
      </w:r>
    </w:p>
    <w:p w:rsidR="00B47020" w:rsidRPr="009F190E" w:rsidRDefault="00B47020" w:rsidP="008C7910">
      <w:pPr>
        <w:pStyle w:val="ab"/>
        <w:jc w:val="right"/>
      </w:pPr>
      <w:r w:rsidRPr="009F190E">
        <w:t>постановлением администрации</w:t>
      </w:r>
    </w:p>
    <w:p w:rsidR="00B47020" w:rsidRPr="009F190E" w:rsidRDefault="00B47020" w:rsidP="008C7910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B47020" w:rsidRPr="009F190E" w:rsidRDefault="00B47020" w:rsidP="008C7910">
      <w:pPr>
        <w:pStyle w:val="ab"/>
        <w:jc w:val="right"/>
      </w:pPr>
      <w:r w:rsidRPr="009F190E">
        <w:t>от 16.02.2018 г. № 16-па</w:t>
      </w:r>
    </w:p>
    <w:p w:rsidR="00B47020" w:rsidRPr="009F190E" w:rsidRDefault="00B47020" w:rsidP="006E4292">
      <w:pPr>
        <w:jc w:val="center"/>
        <w:rPr>
          <w:b/>
          <w:sz w:val="26"/>
          <w:szCs w:val="26"/>
        </w:rPr>
      </w:pPr>
    </w:p>
    <w:p w:rsidR="006E4292" w:rsidRPr="009F190E" w:rsidRDefault="006E4292" w:rsidP="006E4292">
      <w:pPr>
        <w:jc w:val="center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8C7910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sz w:val="26"/>
          <w:szCs w:val="26"/>
        </w:rPr>
        <w:t>»</w:t>
      </w:r>
    </w:p>
    <w:p w:rsidR="006E4292" w:rsidRPr="009F190E" w:rsidRDefault="006E4292" w:rsidP="006E4292">
      <w:pPr>
        <w:jc w:val="center"/>
        <w:rPr>
          <w:b/>
          <w:sz w:val="26"/>
          <w:szCs w:val="26"/>
        </w:rPr>
      </w:pP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период 2018 -2022 годы (далее – муниципальная программа).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Под предложениями заинтересованных лиц о включении дворовой территории в муниципальную программу формирования современной городской среды на 2018 -2022 годы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</w:t>
      </w:r>
      <w:r w:rsidR="00736D85" w:rsidRPr="009F190E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поселения (муниципального образования) в текущие годы (далее – проект, администрация).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2. Финансовое обеспечение проектов составляют: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а) средства Федерального бюджета;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б) средства бюджета Приморского края, предусмотренные на </w:t>
      </w:r>
      <w:proofErr w:type="spellStart"/>
      <w:r w:rsidRPr="009F190E">
        <w:rPr>
          <w:sz w:val="26"/>
          <w:szCs w:val="26"/>
        </w:rPr>
        <w:t>софинансирование</w:t>
      </w:r>
      <w:proofErr w:type="spellEnd"/>
      <w:r w:rsidRPr="009F190E">
        <w:rPr>
          <w:sz w:val="26"/>
          <w:szCs w:val="26"/>
        </w:rPr>
        <w:t xml:space="preserve"> муниципальной программы; в) средства бюджета муниципального образования, предусмотренные на </w:t>
      </w:r>
      <w:proofErr w:type="spellStart"/>
      <w:r w:rsidRPr="009F190E">
        <w:rPr>
          <w:sz w:val="26"/>
          <w:szCs w:val="26"/>
        </w:rPr>
        <w:t>софинансирование</w:t>
      </w:r>
      <w:proofErr w:type="spellEnd"/>
      <w:r w:rsidRPr="009F190E">
        <w:rPr>
          <w:sz w:val="26"/>
          <w:szCs w:val="26"/>
        </w:rPr>
        <w:t xml:space="preserve"> муниципальной программы;</w:t>
      </w:r>
    </w:p>
    <w:p w:rsidR="004C1D72" w:rsidRPr="009F190E" w:rsidRDefault="004C1D72" w:rsidP="004C1D72">
      <w:pPr>
        <w:rPr>
          <w:sz w:val="26"/>
          <w:szCs w:val="26"/>
        </w:rPr>
      </w:pPr>
      <w:proofErr w:type="gramStart"/>
      <w:r w:rsidRPr="009F190E">
        <w:rPr>
          <w:sz w:val="26"/>
          <w:szCs w:val="26"/>
        </w:rPr>
        <w:t xml:space="preserve">г) безвозмездное поступление от физических и юридических лиц, направляемые на </w:t>
      </w:r>
      <w:proofErr w:type="spellStart"/>
      <w:r w:rsidRPr="009F190E">
        <w:rPr>
          <w:sz w:val="26"/>
          <w:szCs w:val="26"/>
        </w:rPr>
        <w:t>софинансирование</w:t>
      </w:r>
      <w:proofErr w:type="spellEnd"/>
      <w:r w:rsidRPr="009F190E">
        <w:rPr>
          <w:sz w:val="26"/>
          <w:szCs w:val="26"/>
        </w:rPr>
        <w:t xml:space="preserve"> муниципальной программы.</w:t>
      </w:r>
      <w:proofErr w:type="gramEnd"/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3. Приём и рассмотрение проектов осуществляет администрация.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4. Включение проектов в муниципальную программу формирования современной городской среды на 2018-2022 годы осуществляется по итогам конкурса на основании оценки проектов (далее – конкурс).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sz w:val="26"/>
          <w:szCs w:val="26"/>
        </w:rPr>
        <w:t>5</w:t>
      </w:r>
      <w:r w:rsidRPr="009F190E">
        <w:rPr>
          <w:color w:val="000000"/>
          <w:sz w:val="26"/>
          <w:szCs w:val="26"/>
        </w:rPr>
        <w:t xml:space="preserve">. Проект подается в администрацию на бумажном или электронном носителе: по адресу: </w:t>
      </w:r>
      <w:r w:rsidR="006B20F7" w:rsidRPr="009F190E">
        <w:rPr>
          <w:color w:val="000000"/>
          <w:sz w:val="26"/>
          <w:szCs w:val="26"/>
        </w:rPr>
        <w:t>с</w:t>
      </w:r>
      <w:proofErr w:type="gramStart"/>
      <w:r w:rsidR="006B20F7" w:rsidRPr="009F190E">
        <w:rPr>
          <w:color w:val="000000"/>
          <w:sz w:val="26"/>
          <w:szCs w:val="26"/>
        </w:rPr>
        <w:t>.М</w:t>
      </w:r>
      <w:proofErr w:type="gramEnd"/>
      <w:r w:rsidR="006B20F7" w:rsidRPr="009F190E">
        <w:rPr>
          <w:color w:val="000000"/>
          <w:sz w:val="26"/>
          <w:szCs w:val="26"/>
        </w:rPr>
        <w:t>ихайловка, ул.Колхозная, 83</w:t>
      </w:r>
      <w:r w:rsidRPr="009F190E">
        <w:rPr>
          <w:color w:val="000000"/>
          <w:sz w:val="26"/>
          <w:szCs w:val="26"/>
        </w:rPr>
        <w:t xml:space="preserve">, в рабочие дни  с даты указанной в извещении, размещенном на сайте администрации </w:t>
      </w:r>
      <w:r w:rsidR="006B20F7" w:rsidRPr="009F190E">
        <w:rPr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>поселения</w:t>
      </w:r>
      <w:r w:rsidR="006B20F7" w:rsidRPr="009F190E">
        <w:rPr>
          <w:color w:val="000000"/>
          <w:sz w:val="26"/>
          <w:szCs w:val="26"/>
        </w:rPr>
        <w:t xml:space="preserve"> с 8:00</w:t>
      </w:r>
      <w:r w:rsidRPr="009F190E">
        <w:rPr>
          <w:color w:val="000000"/>
          <w:sz w:val="26"/>
          <w:szCs w:val="26"/>
        </w:rPr>
        <w:t xml:space="preserve"> до 1</w:t>
      </w:r>
      <w:r w:rsidR="006B20F7" w:rsidRPr="009F190E">
        <w:rPr>
          <w:color w:val="000000"/>
          <w:sz w:val="26"/>
          <w:szCs w:val="26"/>
        </w:rPr>
        <w:t>2:</w:t>
      </w:r>
      <w:r w:rsidRPr="009F190E">
        <w:rPr>
          <w:color w:val="000000"/>
          <w:sz w:val="26"/>
          <w:szCs w:val="26"/>
        </w:rPr>
        <w:t>00 и с 1</w:t>
      </w:r>
      <w:r w:rsidR="006B20F7" w:rsidRPr="009F190E">
        <w:rPr>
          <w:color w:val="000000"/>
          <w:sz w:val="26"/>
          <w:szCs w:val="26"/>
        </w:rPr>
        <w:t>3:00 до 16:00</w:t>
      </w:r>
      <w:r w:rsidRPr="009F190E">
        <w:rPr>
          <w:color w:val="000000"/>
          <w:sz w:val="26"/>
          <w:szCs w:val="26"/>
        </w:rPr>
        <w:t>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6. </w:t>
      </w:r>
      <w:proofErr w:type="gramStart"/>
      <w:r w:rsidRPr="009F190E">
        <w:rPr>
          <w:sz w:val="26"/>
          <w:szCs w:val="26"/>
        </w:rPr>
        <w:t xml:space="preserve">Оценку проектов, подведение итогов конкурса осуществляет </w:t>
      </w:r>
      <w:r w:rsidR="00932327" w:rsidRPr="009F190E">
        <w:rPr>
          <w:sz w:val="26"/>
          <w:szCs w:val="26"/>
        </w:rPr>
        <w:t>О</w:t>
      </w:r>
      <w:r w:rsidRPr="009F190E">
        <w:rPr>
          <w:sz w:val="26"/>
          <w:szCs w:val="26"/>
        </w:rPr>
        <w:t>бщественная комиссия,</w:t>
      </w:r>
      <w:r w:rsidR="001B2053" w:rsidRPr="009F190E">
        <w:rPr>
          <w:color w:val="000000"/>
          <w:sz w:val="26"/>
          <w:szCs w:val="26"/>
        </w:rPr>
        <w:t xml:space="preserve"> действующую в соответствии с Положением (Приложение № 6 к Постановлению № 16-па от 16.02.2018г. администрации Михайловского сельского поселения), по обеспечению реализации приоритетного проекта «Формирование современной городской среды» на территории </w:t>
      </w:r>
      <w:r w:rsidR="001B2053" w:rsidRPr="009F190E">
        <w:rPr>
          <w:sz w:val="26"/>
          <w:szCs w:val="26"/>
        </w:rPr>
        <w:t>Михайловского сельского</w:t>
      </w:r>
      <w:r w:rsidR="001B2053" w:rsidRPr="009F190E">
        <w:rPr>
          <w:color w:val="000000"/>
          <w:sz w:val="26"/>
          <w:szCs w:val="26"/>
        </w:rPr>
        <w:t xml:space="preserve"> поселения (муниципального образования) (далее – Общественная комиссия)</w:t>
      </w:r>
      <w:r w:rsidRPr="009F190E">
        <w:rPr>
          <w:sz w:val="26"/>
          <w:szCs w:val="26"/>
        </w:rPr>
        <w:t xml:space="preserve"> состав которой утверждается администрацией</w:t>
      </w:r>
      <w:r w:rsidR="002F6177" w:rsidRPr="009F190E">
        <w:rPr>
          <w:sz w:val="26"/>
          <w:szCs w:val="26"/>
        </w:rPr>
        <w:t xml:space="preserve"> </w:t>
      </w:r>
      <w:r w:rsidR="002E1673" w:rsidRPr="009F190E">
        <w:rPr>
          <w:sz w:val="26"/>
          <w:szCs w:val="26"/>
        </w:rPr>
        <w:t>(</w:t>
      </w:r>
      <w:r w:rsidR="002F6177" w:rsidRPr="009F190E">
        <w:rPr>
          <w:color w:val="000000"/>
          <w:sz w:val="26"/>
          <w:szCs w:val="26"/>
        </w:rPr>
        <w:t>Приложение № 5 к Постановлению № 16-па от 16.02.2018г. администрации Михайловского сельского поселения</w:t>
      </w:r>
      <w:r w:rsidR="002E1673" w:rsidRPr="009F190E">
        <w:rPr>
          <w:color w:val="000000"/>
          <w:sz w:val="26"/>
          <w:szCs w:val="26"/>
        </w:rPr>
        <w:t>)</w:t>
      </w:r>
      <w:r w:rsidRPr="009F190E">
        <w:rPr>
          <w:sz w:val="26"/>
          <w:szCs w:val="26"/>
        </w:rPr>
        <w:t>.</w:t>
      </w:r>
      <w:proofErr w:type="gramEnd"/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</w:t>
      </w:r>
      <w:r w:rsidRPr="009F190E">
        <w:rPr>
          <w:sz w:val="26"/>
          <w:szCs w:val="26"/>
        </w:rPr>
        <w:lastRenderedPageBreak/>
        <w:t>организаций, иные лица, уполномоченный представитель многоквартирного дома (многоквартирных домов)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7. Представление проекта в администрацию осуществляется уполномоченным представителем многоквартирного дома (далее – уполномоченный представитель).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8. Для участия в конкурсе уполномоченный представитель: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</w:t>
      </w:r>
      <w:proofErr w:type="gramStart"/>
      <w:r w:rsidRPr="009F190E">
        <w:rPr>
          <w:sz w:val="26"/>
          <w:szCs w:val="26"/>
        </w:rPr>
        <w:t>позднее</w:t>
      </w:r>
      <w:proofErr w:type="gramEnd"/>
      <w:r w:rsidRPr="009F190E">
        <w:rPr>
          <w:sz w:val="26"/>
          <w:szCs w:val="26"/>
        </w:rPr>
        <w:t xml:space="preserve"> чем за 3 дня до даты его проведения;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 </w:t>
      </w:r>
      <w:r w:rsidRPr="009F190E">
        <w:rPr>
          <w:color w:val="000000"/>
          <w:sz w:val="26"/>
          <w:szCs w:val="26"/>
        </w:rPr>
        <w:t xml:space="preserve">с даты указанной в извещении, размещенном на сайте администрации </w:t>
      </w:r>
      <w:r w:rsidR="00BA2F89" w:rsidRPr="009F190E">
        <w:rPr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>поселения,</w:t>
      </w:r>
      <w:r w:rsidRPr="009F190E">
        <w:rPr>
          <w:sz w:val="26"/>
          <w:szCs w:val="26"/>
        </w:rPr>
        <w:t xml:space="preserve"> представляет проект в администрацию в электронном виде или на бумажном носителе.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Уполномоченным представителем может быть представлен </w:t>
      </w:r>
      <w:r w:rsidR="00BA2F89" w:rsidRPr="009F190E">
        <w:rPr>
          <w:sz w:val="26"/>
          <w:szCs w:val="26"/>
        </w:rPr>
        <w:t>только</w:t>
      </w:r>
      <w:r w:rsidRPr="009F190E">
        <w:rPr>
          <w:sz w:val="26"/>
          <w:szCs w:val="26"/>
        </w:rPr>
        <w:t xml:space="preserve"> один проект.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9. Прое</w:t>
      </w:r>
      <w:proofErr w:type="gramStart"/>
      <w:r w:rsidRPr="009F190E">
        <w:rPr>
          <w:sz w:val="26"/>
          <w:szCs w:val="26"/>
        </w:rPr>
        <w:t>кт вкл</w:t>
      </w:r>
      <w:proofErr w:type="gramEnd"/>
      <w:r w:rsidRPr="009F190E">
        <w:rPr>
          <w:sz w:val="26"/>
          <w:szCs w:val="26"/>
        </w:rPr>
        <w:t>ючает в себя: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а) заявку по форме в соответствии с приложением №1 к настоящему Порядку;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о включении дворовой территории в муниципальную программу;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перечень работ по благоустройству дворовой территории;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4C1D72" w:rsidRPr="009F190E" w:rsidRDefault="004C1D72" w:rsidP="004C1D72">
      <w:pPr>
        <w:rPr>
          <w:sz w:val="26"/>
          <w:szCs w:val="26"/>
        </w:rPr>
      </w:pPr>
      <w:proofErr w:type="gramStart"/>
      <w:r w:rsidRPr="009F190E">
        <w:rPr>
          <w:sz w:val="26"/>
          <w:szCs w:val="26"/>
        </w:rPr>
        <w:t>условие о включении/</w:t>
      </w:r>
      <w:proofErr w:type="spellStart"/>
      <w:r w:rsidRPr="009F190E">
        <w:rPr>
          <w:sz w:val="26"/>
          <w:szCs w:val="26"/>
        </w:rPr>
        <w:t>невключении</w:t>
      </w:r>
      <w:proofErr w:type="spellEnd"/>
      <w:r w:rsidRPr="009F190E">
        <w:rPr>
          <w:sz w:val="26"/>
          <w:szCs w:val="26"/>
        </w:rPr>
        <w:t xml:space="preserve"> 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представитель (представители) домов, уполномоченных на представление предложений, согласование дизайн –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в) копию утвержденной локальной сметы (сводного сметного расчета) на работы (услуги) в рамках проекта;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г) фотографии дворовой территории, характеризующие текущее состояние уровня благоустройства;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д) иные документы, позволяющие наиболее полно описать проект (по желанию уполномоченного представителя многоквартирного дома);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е) опись документов.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10. Поступившие проекты регистрируются администрацией в день поступления в журнале регистрации </w:t>
      </w:r>
      <w:r w:rsidR="0085634C" w:rsidRPr="009F190E">
        <w:rPr>
          <w:sz w:val="26"/>
          <w:szCs w:val="26"/>
        </w:rPr>
        <w:t>входящей корреспонденции</w:t>
      </w:r>
      <w:r w:rsidRPr="009F190E">
        <w:rPr>
          <w:sz w:val="26"/>
          <w:szCs w:val="26"/>
        </w:rPr>
        <w:t xml:space="preserve"> с присвоением номера, указанием даты и времени поступления проекта.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11. Администрация в течение 7 календарных дней со дня окончания приема проектов 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В указанном решении должна содержаться следующая информация: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а) общее количество поступивших проектов;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б) время и место рассмотрения проектов;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в) проекты, допущенные к участию в конкурсе;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г) проекты, не допущенные к участию в конкурсе, с указанием причин отказа.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12.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13. Проекты, соответствующие требованиям настоящего Порядка, направляются администрацией в общественную комиссию не позднее чем через 3 рабочих дня после окончания приема проектов. 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14. Общественная комиссия определяет победителей конкурса в   десятидневный  срок после поступления проектов в общественную комиссию. Оценка проектов проводится по критериям в соответствии с приложением № 2. За каждый из критериев общественная комиссия присваивает проектам баллы.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15. Итоговая оценка проекта рассчитывается по следующей формуле: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ИО – итоговая оценка по одному проекту в баллах;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- весовое значение соответствующего (i) критерия;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- оценка, выставляемая членом конкурсной комиссии по соответствующему (i) критерию в баллах;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n – количество критериев.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Результаты оценки проекта заносятся членами </w:t>
      </w:r>
      <w:r w:rsidRPr="00433494">
        <w:rPr>
          <w:sz w:val="26"/>
          <w:szCs w:val="26"/>
        </w:rPr>
        <w:t>конкурсной комиссии</w:t>
      </w:r>
      <w:r w:rsidRPr="009F190E">
        <w:rPr>
          <w:sz w:val="26"/>
          <w:szCs w:val="26"/>
        </w:rPr>
        <w:t xml:space="preserve"> в оценочный лист.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16. По результатам оценки </w:t>
      </w:r>
      <w:r w:rsidRPr="00433494">
        <w:rPr>
          <w:sz w:val="26"/>
          <w:szCs w:val="26"/>
        </w:rPr>
        <w:t>проектов общественная комиссия</w:t>
      </w:r>
      <w:r w:rsidRPr="009F190E">
        <w:rPr>
          <w:sz w:val="26"/>
          <w:szCs w:val="26"/>
        </w:rPr>
        <w:t xml:space="preserve"> формирует в пределах лимитов бюджетных средств, предусмотренных на </w:t>
      </w:r>
      <w:proofErr w:type="spellStart"/>
      <w:r w:rsidRPr="009F190E">
        <w:rPr>
          <w:sz w:val="26"/>
          <w:szCs w:val="26"/>
        </w:rPr>
        <w:t>софинансирование</w:t>
      </w:r>
      <w:proofErr w:type="spellEnd"/>
      <w:r w:rsidRPr="009F190E">
        <w:rPr>
          <w:sz w:val="26"/>
          <w:szCs w:val="26"/>
        </w:rPr>
        <w:t xml:space="preserve">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17. Указанный в пункте 16 настоящего Порядка протокол размещается на сайте администрации </w:t>
      </w:r>
      <w:r w:rsidR="00373E04" w:rsidRPr="009F190E">
        <w:rPr>
          <w:sz w:val="26"/>
          <w:szCs w:val="26"/>
        </w:rPr>
        <w:t xml:space="preserve">Михайловского сельского </w:t>
      </w:r>
      <w:r w:rsidRPr="009F190E">
        <w:rPr>
          <w:sz w:val="26"/>
          <w:szCs w:val="26"/>
        </w:rPr>
        <w:t>поселения (указывается источник официального опубликования муниципальных правовых актов) в течение 10 рабочих дней со дня его оформления.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18. Администрация в течение 3 рабочих дней со дня оформления указанного в пункте 16 настоящего Порядка протокола направляет его в Департамент по жилищн</w:t>
      </w:r>
      <w:proofErr w:type="gramStart"/>
      <w:r w:rsidRPr="009F190E">
        <w:rPr>
          <w:sz w:val="26"/>
          <w:szCs w:val="26"/>
        </w:rPr>
        <w:t>о-</w:t>
      </w:r>
      <w:proofErr w:type="gramEnd"/>
      <w:r w:rsidRPr="009F190E">
        <w:rPr>
          <w:sz w:val="26"/>
          <w:szCs w:val="26"/>
        </w:rPr>
        <w:t xml:space="preserve"> коммунальному хозяйству и топливным ресурсам Приморского края.</w:t>
      </w:r>
    </w:p>
    <w:p w:rsidR="004C1D72" w:rsidRPr="009F190E" w:rsidRDefault="004C1D72" w:rsidP="00373E04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19. </w:t>
      </w:r>
      <w:r w:rsidR="00373E04" w:rsidRPr="009F190E">
        <w:rPr>
          <w:sz w:val="26"/>
          <w:szCs w:val="26"/>
        </w:rPr>
        <w:t>По окончании выполнения работ по ремонту и благоустройству дворовой территории МКД уполномоченное собственниками лицо подписывает акт-приема-передачи объектов внешнего благоустройства для их последующего содержания</w:t>
      </w:r>
      <w:r w:rsidRPr="009F190E">
        <w:rPr>
          <w:sz w:val="26"/>
          <w:szCs w:val="26"/>
        </w:rPr>
        <w:t>.</w:t>
      </w:r>
    </w:p>
    <w:p w:rsidR="004C1D72" w:rsidRPr="009F190E" w:rsidRDefault="004C1D72" w:rsidP="004C1D72">
      <w:pPr>
        <w:rPr>
          <w:sz w:val="26"/>
          <w:szCs w:val="26"/>
        </w:rPr>
      </w:pPr>
      <w:r w:rsidRPr="009F190E">
        <w:rPr>
          <w:sz w:val="26"/>
          <w:szCs w:val="26"/>
        </w:rPr>
        <w:t>20. Проекты, представленные для участия в конкурсе, не возвращаются.</w:t>
      </w:r>
    </w:p>
    <w:p w:rsidR="004C1D72" w:rsidRPr="009F190E" w:rsidRDefault="004C1D72" w:rsidP="004C1D72">
      <w:r w:rsidRPr="009F190E">
        <w:t> </w:t>
      </w:r>
    </w:p>
    <w:p w:rsidR="004C1D72" w:rsidRPr="009F190E" w:rsidRDefault="004C1D72" w:rsidP="004C1D72"/>
    <w:p w:rsidR="006E4292" w:rsidRPr="009F190E" w:rsidRDefault="006E4292" w:rsidP="006E4292">
      <w:pPr>
        <w:rPr>
          <w:sz w:val="26"/>
          <w:szCs w:val="26"/>
        </w:rPr>
      </w:pPr>
    </w:p>
    <w:p w:rsidR="006E4292" w:rsidRPr="009F190E" w:rsidRDefault="006E4292" w:rsidP="006E4292">
      <w:pPr>
        <w:rPr>
          <w:sz w:val="26"/>
          <w:szCs w:val="26"/>
        </w:rPr>
      </w:pPr>
    </w:p>
    <w:p w:rsidR="006E4292" w:rsidRPr="009F190E" w:rsidRDefault="006E4292" w:rsidP="006E4292">
      <w:pPr>
        <w:rPr>
          <w:sz w:val="22"/>
        </w:rPr>
      </w:pPr>
    </w:p>
    <w:p w:rsidR="00E87A5D" w:rsidRPr="009F190E" w:rsidRDefault="00E87A5D" w:rsidP="00E87A5D">
      <w:pPr>
        <w:ind w:left="-376" w:right="142"/>
        <w:jc w:val="right"/>
        <w:rPr>
          <w:sz w:val="22"/>
          <w:szCs w:val="26"/>
        </w:rPr>
      </w:pPr>
      <w:bookmarkStart w:id="1" w:name="RANGE!A1:J182"/>
      <w:bookmarkEnd w:id="1"/>
      <w:r w:rsidRPr="009F190E">
        <w:rPr>
          <w:sz w:val="22"/>
          <w:szCs w:val="26"/>
        </w:rPr>
        <w:lastRenderedPageBreak/>
        <w:t>Приложение № 1</w:t>
      </w:r>
    </w:p>
    <w:p w:rsidR="00B77A78" w:rsidRPr="009F190E" w:rsidRDefault="00E87A5D" w:rsidP="00B77A7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к </w:t>
      </w:r>
      <w:r w:rsidR="00B77A78" w:rsidRPr="009F190E">
        <w:rPr>
          <w:sz w:val="20"/>
          <w:szCs w:val="20"/>
        </w:rPr>
        <w:t>Порядку и срокам представления, рассмотрения и оценки</w:t>
      </w:r>
    </w:p>
    <w:p w:rsidR="00B77A78" w:rsidRPr="009F190E" w:rsidRDefault="00B77A78" w:rsidP="00B77A7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B77A78" w:rsidRPr="009F190E" w:rsidRDefault="00B77A78" w:rsidP="00B77A7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B77A78" w:rsidRPr="009F190E" w:rsidRDefault="00B77A78" w:rsidP="00B77A7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B77A78" w:rsidRPr="009F190E" w:rsidRDefault="00B77A78" w:rsidP="00B77A7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B77A78" w:rsidRPr="009F190E" w:rsidRDefault="00B77A78" w:rsidP="00B77A78">
      <w:pPr>
        <w:ind w:left="-376" w:right="142"/>
        <w:jc w:val="right"/>
        <w:rPr>
          <w:rStyle w:val="a5"/>
          <w:i w:val="0"/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BE65D3" w:rsidRPr="009F190E" w:rsidRDefault="00B77A78" w:rsidP="00E87A5D">
      <w:pPr>
        <w:spacing w:line="360" w:lineRule="auto"/>
        <w:rPr>
          <w:rStyle w:val="a5"/>
          <w:i w:val="0"/>
          <w:sz w:val="26"/>
          <w:szCs w:val="26"/>
        </w:rPr>
      </w:pPr>
      <w:r w:rsidRPr="009F190E">
        <w:rPr>
          <w:rStyle w:val="a5"/>
          <w:i w:val="0"/>
          <w:sz w:val="26"/>
          <w:szCs w:val="26"/>
        </w:rPr>
        <w:t>Форма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ЗАЯВКА</w:t>
      </w:r>
    </w:p>
    <w:p w:rsidR="001F34EB" w:rsidRPr="009F190E" w:rsidRDefault="00B77A78" w:rsidP="001F34EB">
      <w:pPr>
        <w:ind w:left="-376" w:right="142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на включение дворовой территории многоквартирного дома в муниципальную программу «</w:t>
      </w:r>
      <w:r w:rsidR="001F34EB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</w:t>
      </w:r>
    </w:p>
    <w:p w:rsidR="00B77A78" w:rsidRPr="009F190E" w:rsidRDefault="001F34EB" w:rsidP="001F34EB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Приморского края на 2018-2022 годы</w:t>
      </w:r>
      <w:r w:rsidR="00B77A78" w:rsidRPr="009F190E">
        <w:rPr>
          <w:sz w:val="26"/>
          <w:szCs w:val="26"/>
        </w:rPr>
        <w:t>»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</w:p>
    <w:p w:rsidR="00E548CF" w:rsidRPr="009F190E" w:rsidRDefault="00E548CF" w:rsidP="00B77A78">
      <w:pPr>
        <w:rPr>
          <w:sz w:val="26"/>
          <w:szCs w:val="26"/>
        </w:rPr>
      </w:pP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Дата 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Куда:   администрации </w:t>
      </w:r>
      <w:r w:rsidR="009133D5" w:rsidRPr="009F190E">
        <w:rPr>
          <w:sz w:val="26"/>
          <w:szCs w:val="26"/>
        </w:rPr>
        <w:t xml:space="preserve">Михайловского </w:t>
      </w:r>
      <w:r w:rsidR="00753B72" w:rsidRPr="009F190E">
        <w:rPr>
          <w:sz w:val="26"/>
          <w:szCs w:val="26"/>
        </w:rPr>
        <w:t>сельского</w:t>
      </w:r>
      <w:r w:rsidRPr="009F190E">
        <w:rPr>
          <w:sz w:val="26"/>
          <w:szCs w:val="26"/>
        </w:rPr>
        <w:t xml:space="preserve"> поселения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Наименование участника отбора____________________________________ Местонахождение участника отбора (юридический адрес и (или) почтовый адрес) ________________________________________________________________________________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ИНН, ОГРН, КПП (для юридического лица)__________________________________________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Паспортные данные (для физического лица) 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Номер контактного телефона (факса) ________________________________</w:t>
      </w:r>
    </w:p>
    <w:p w:rsidR="00B77A78" w:rsidRPr="009F190E" w:rsidRDefault="00753B72" w:rsidP="00753B72">
      <w:pPr>
        <w:ind w:right="142"/>
        <w:rPr>
          <w:sz w:val="26"/>
          <w:szCs w:val="26"/>
        </w:rPr>
      </w:pPr>
      <w:r w:rsidRPr="009F190E">
        <w:rPr>
          <w:sz w:val="26"/>
          <w:szCs w:val="26"/>
        </w:rPr>
        <w:tab/>
      </w:r>
      <w:r w:rsidR="00B77A78" w:rsidRPr="009F190E">
        <w:rPr>
          <w:sz w:val="26"/>
          <w:szCs w:val="26"/>
        </w:rPr>
        <w:t xml:space="preserve">Изучив Порядок включения дворовых территорий многоквартирных домов </w:t>
      </w:r>
      <w:r w:rsidR="00B77A78" w:rsidRPr="009F190E">
        <w:rPr>
          <w:sz w:val="26"/>
          <w:szCs w:val="26"/>
        </w:rPr>
        <w:br/>
        <w:t>в муниципальную программу «</w:t>
      </w:r>
      <w:r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="00B77A78" w:rsidRPr="009F190E">
        <w:rPr>
          <w:sz w:val="26"/>
          <w:szCs w:val="26"/>
        </w:rPr>
        <w:t>»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____________________________________________________________________________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(наименование участника отбора)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в лице________________________________________________________________________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 xml:space="preserve">(наименование должности и Ф.И.О., </w:t>
      </w:r>
      <w:proofErr w:type="gramStart"/>
      <w:r w:rsidRPr="009F190E">
        <w:rPr>
          <w:sz w:val="26"/>
          <w:szCs w:val="26"/>
        </w:rPr>
        <w:t>подписавшего</w:t>
      </w:r>
      <w:proofErr w:type="gramEnd"/>
      <w:r w:rsidRPr="009F190E">
        <w:rPr>
          <w:sz w:val="26"/>
          <w:szCs w:val="26"/>
        </w:rPr>
        <w:t xml:space="preserve"> заявку)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изъявляет желание участвовать в отборе территорий МКД. 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Предлагаем включить ____________________________________________________________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_____________________________________________________________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_______________________________________________________________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На 20__ год.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(вид работ, адрес территории МКД)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 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В случае если наша дворовая территория будет </w:t>
      </w:r>
      <w:proofErr w:type="gramStart"/>
      <w:r w:rsidRPr="009F190E">
        <w:rPr>
          <w:sz w:val="26"/>
          <w:szCs w:val="26"/>
        </w:rPr>
        <w:t>отобрана</w:t>
      </w:r>
      <w:proofErr w:type="gramEnd"/>
      <w:r w:rsidRPr="009F190E">
        <w:rPr>
          <w:sz w:val="26"/>
          <w:szCs w:val="26"/>
        </w:rPr>
        <w:t xml:space="preserve">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помещений: 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 _______________________________________________________________________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______________________________________________________________________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(ФИО представителя, адрес)</w:t>
      </w:r>
    </w:p>
    <w:p w:rsidR="00B77A78" w:rsidRPr="009F190E" w:rsidRDefault="00B77A78" w:rsidP="00EB1C2E">
      <w:pPr>
        <w:pStyle w:val="ab"/>
        <w:rPr>
          <w:sz w:val="26"/>
          <w:szCs w:val="26"/>
        </w:rPr>
      </w:pPr>
      <w:r w:rsidRPr="009F190E">
        <w:rPr>
          <w:sz w:val="26"/>
          <w:szCs w:val="26"/>
        </w:rPr>
        <w:t xml:space="preserve">К настоящей заявке прилагаются документы на ___ л., согласно п. 9 </w:t>
      </w:r>
      <w:r w:rsidR="00EB1C2E" w:rsidRPr="009F190E">
        <w:rPr>
          <w:sz w:val="26"/>
          <w:szCs w:val="26"/>
        </w:rPr>
        <w:t>Порядка и сроков представления, рассмотрения и оценки  предложений заинтересованных лиц о включении дворовой  территории в муниципальную программу «Формирование  современной городской среды на территории Михайловского  сельского поселения Михайловского муниципального района Приморского края на 2018-2022 годы»</w:t>
      </w:r>
      <w:r w:rsidRPr="009F190E">
        <w:rPr>
          <w:bCs/>
          <w:sz w:val="26"/>
          <w:szCs w:val="26"/>
        </w:rPr>
        <w:t>,</w:t>
      </w:r>
      <w:r w:rsidRPr="009F190E">
        <w:rPr>
          <w:sz w:val="26"/>
          <w:szCs w:val="26"/>
        </w:rPr>
        <w:t xml:space="preserve"> в том числе акт обследования территории (приложение  № 6, того же порядка)</w:t>
      </w:r>
    </w:p>
    <w:p w:rsidR="00B77A78" w:rsidRPr="009F190E" w:rsidRDefault="00B77A78" w:rsidP="00B77A78">
      <w:pPr>
        <w:rPr>
          <w:sz w:val="26"/>
          <w:szCs w:val="26"/>
        </w:rPr>
      </w:pPr>
      <w:r w:rsidRPr="009F190E">
        <w:rPr>
          <w:sz w:val="26"/>
          <w:szCs w:val="26"/>
        </w:rPr>
        <w:t>Должность __________________________________________________________</w:t>
      </w:r>
    </w:p>
    <w:p w:rsidR="00B77A78" w:rsidRPr="009F190E" w:rsidRDefault="00B77A78" w:rsidP="00B77A7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 xml:space="preserve">(подпись, фамилия, имя, отчество </w:t>
      </w:r>
      <w:proofErr w:type="gramStart"/>
      <w:r w:rsidRPr="009F190E">
        <w:rPr>
          <w:sz w:val="26"/>
          <w:szCs w:val="26"/>
        </w:rPr>
        <w:t>подписавшего</w:t>
      </w:r>
      <w:proofErr w:type="gramEnd"/>
      <w:r w:rsidRPr="009F190E">
        <w:rPr>
          <w:sz w:val="26"/>
          <w:szCs w:val="26"/>
        </w:rPr>
        <w:t xml:space="preserve"> заявку)</w:t>
      </w:r>
    </w:p>
    <w:p w:rsidR="00B77A78" w:rsidRPr="009F190E" w:rsidRDefault="00B77A78" w:rsidP="00E87A5D">
      <w:pPr>
        <w:spacing w:line="360" w:lineRule="auto"/>
        <w:rPr>
          <w:rStyle w:val="a5"/>
          <w:i w:val="0"/>
        </w:rPr>
      </w:pPr>
    </w:p>
    <w:p w:rsidR="00B77A78" w:rsidRPr="009F190E" w:rsidRDefault="00B77A78" w:rsidP="00E87A5D">
      <w:pPr>
        <w:spacing w:line="360" w:lineRule="auto"/>
        <w:rPr>
          <w:rStyle w:val="a5"/>
          <w:i w:val="0"/>
        </w:rPr>
      </w:pPr>
    </w:p>
    <w:p w:rsidR="00BE65D3" w:rsidRPr="009F190E" w:rsidRDefault="00BE65D3" w:rsidP="00BE65D3">
      <w:pPr>
        <w:spacing w:line="360" w:lineRule="auto"/>
        <w:jc w:val="both"/>
        <w:rPr>
          <w:rStyle w:val="a5"/>
          <w:i w:val="0"/>
        </w:rPr>
      </w:pPr>
    </w:p>
    <w:p w:rsidR="00BE65D3" w:rsidRPr="009F190E" w:rsidRDefault="00BE65D3" w:rsidP="00BE65D3">
      <w:pPr>
        <w:spacing w:line="360" w:lineRule="auto"/>
        <w:jc w:val="both"/>
        <w:rPr>
          <w:rStyle w:val="a5"/>
          <w:i w:val="0"/>
        </w:rPr>
      </w:pPr>
    </w:p>
    <w:p w:rsidR="00964976" w:rsidRPr="009F190E" w:rsidRDefault="00964976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915752" w:rsidRPr="009F190E" w:rsidRDefault="00915752" w:rsidP="00915752">
      <w:pPr>
        <w:pageBreakBefore/>
        <w:jc w:val="right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Приложение №2</w:t>
      </w:r>
    </w:p>
    <w:p w:rsidR="00AF4484" w:rsidRPr="009F190E" w:rsidRDefault="00AF4484" w:rsidP="00AF448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к Порядку и срокам представления, рассмотрения и оценки</w:t>
      </w:r>
    </w:p>
    <w:p w:rsidR="00AF4484" w:rsidRPr="009F190E" w:rsidRDefault="00AF4484" w:rsidP="00AF448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AF4484" w:rsidRPr="009F190E" w:rsidRDefault="00AF4484" w:rsidP="00AF448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AF4484" w:rsidRPr="009F190E" w:rsidRDefault="00AF4484" w:rsidP="00AF448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AF4484" w:rsidRPr="009F190E" w:rsidRDefault="00AF4484" w:rsidP="00AF448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AF4484" w:rsidRPr="009F190E" w:rsidRDefault="00AF4484" w:rsidP="00AF4484">
      <w:pPr>
        <w:ind w:left="-376" w:right="142"/>
        <w:jc w:val="right"/>
        <w:rPr>
          <w:rStyle w:val="a5"/>
          <w:i w:val="0"/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915752" w:rsidRPr="009F190E" w:rsidRDefault="00915752" w:rsidP="00915752">
      <w:pPr>
        <w:jc w:val="right"/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 xml:space="preserve">Виды возможных работ </w:t>
      </w: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 xml:space="preserve">по благоустройству в рамках приоритетного проекта </w:t>
      </w: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«Комфортная городская среда»</w:t>
      </w: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spacing w:after="240"/>
        <w:jc w:val="both"/>
        <w:rPr>
          <w:b/>
          <w:sz w:val="26"/>
          <w:szCs w:val="26"/>
        </w:rPr>
      </w:pPr>
      <w:r w:rsidRPr="009F190E">
        <w:rPr>
          <w:b/>
          <w:sz w:val="26"/>
          <w:szCs w:val="26"/>
          <w:lang w:val="en-US"/>
        </w:rPr>
        <w:t>I</w:t>
      </w:r>
      <w:r w:rsidRPr="009F190E">
        <w:rPr>
          <w:b/>
          <w:sz w:val="26"/>
          <w:szCs w:val="26"/>
        </w:rPr>
        <w:t>.</w:t>
      </w:r>
      <w:r w:rsidRPr="009F190E">
        <w:rPr>
          <w:b/>
          <w:sz w:val="26"/>
          <w:szCs w:val="26"/>
        </w:rPr>
        <w:tab/>
        <w:t xml:space="preserve">Возможные виды работ по благоустройству дворовых территорий многоквартирных домов </w:t>
      </w:r>
    </w:p>
    <w:p w:rsidR="00915752" w:rsidRPr="009F190E" w:rsidRDefault="00915752" w:rsidP="00915752">
      <w:pPr>
        <w:jc w:val="both"/>
        <w:rPr>
          <w:sz w:val="26"/>
          <w:szCs w:val="26"/>
        </w:rPr>
      </w:pPr>
      <w:r w:rsidRPr="009F190E">
        <w:rPr>
          <w:sz w:val="26"/>
          <w:szCs w:val="26"/>
        </w:rPr>
        <w:t>Минимальный перечень (основное) видов работ по благоустройству дворовых территорий многоквартирных домов:</w:t>
      </w:r>
    </w:p>
    <w:p w:rsidR="00915752" w:rsidRPr="009F190E" w:rsidRDefault="00915752" w:rsidP="00915752">
      <w:pPr>
        <w:ind w:left="709" w:hanging="709"/>
        <w:rPr>
          <w:sz w:val="26"/>
          <w:szCs w:val="26"/>
        </w:rPr>
      </w:pPr>
      <w:r w:rsidRPr="009F190E">
        <w:rPr>
          <w:sz w:val="26"/>
          <w:szCs w:val="26"/>
        </w:rPr>
        <w:t>1.</w:t>
      </w:r>
      <w:r w:rsidRPr="009F190E">
        <w:rPr>
          <w:sz w:val="26"/>
          <w:szCs w:val="26"/>
        </w:rPr>
        <w:tab/>
        <w:t>Ремонт дворовых проездов;</w:t>
      </w:r>
    </w:p>
    <w:p w:rsidR="00915752" w:rsidRPr="009F190E" w:rsidRDefault="00915752" w:rsidP="00915752">
      <w:pPr>
        <w:ind w:left="709" w:hanging="709"/>
        <w:rPr>
          <w:sz w:val="26"/>
          <w:szCs w:val="26"/>
        </w:rPr>
      </w:pPr>
      <w:r w:rsidRPr="009F190E">
        <w:rPr>
          <w:sz w:val="26"/>
          <w:szCs w:val="26"/>
        </w:rPr>
        <w:t>2.</w:t>
      </w:r>
      <w:r w:rsidRPr="009F190E">
        <w:rPr>
          <w:sz w:val="26"/>
          <w:szCs w:val="26"/>
        </w:rPr>
        <w:tab/>
        <w:t>Обеспечение освещения дворовых территорий;</w:t>
      </w:r>
    </w:p>
    <w:p w:rsidR="00915752" w:rsidRPr="009F190E" w:rsidRDefault="00915752" w:rsidP="00915752">
      <w:pPr>
        <w:ind w:left="709" w:hanging="709"/>
        <w:rPr>
          <w:sz w:val="26"/>
          <w:szCs w:val="26"/>
        </w:rPr>
      </w:pPr>
      <w:r w:rsidRPr="009F190E">
        <w:rPr>
          <w:sz w:val="26"/>
          <w:szCs w:val="26"/>
        </w:rPr>
        <w:t>3.</w:t>
      </w:r>
      <w:r w:rsidRPr="009F190E">
        <w:rPr>
          <w:sz w:val="26"/>
          <w:szCs w:val="26"/>
        </w:rPr>
        <w:tab/>
        <w:t>Установка скамеек, урн для мусора;</w:t>
      </w:r>
    </w:p>
    <w:p w:rsidR="00915752" w:rsidRPr="009F190E" w:rsidRDefault="00915752" w:rsidP="00915752">
      <w:pPr>
        <w:ind w:left="709" w:hanging="709"/>
        <w:rPr>
          <w:sz w:val="26"/>
          <w:szCs w:val="26"/>
        </w:rPr>
      </w:pPr>
      <w:r w:rsidRPr="009F190E">
        <w:rPr>
          <w:sz w:val="26"/>
          <w:szCs w:val="26"/>
        </w:rPr>
        <w:t>4.</w:t>
      </w:r>
      <w:r w:rsidRPr="009F190E">
        <w:rPr>
          <w:sz w:val="26"/>
          <w:szCs w:val="26"/>
        </w:rPr>
        <w:tab/>
        <w:t>Иные виды работ.</w:t>
      </w:r>
    </w:p>
    <w:p w:rsidR="00915752" w:rsidRPr="009F190E" w:rsidRDefault="00915752" w:rsidP="00915752">
      <w:pPr>
        <w:rPr>
          <w:sz w:val="26"/>
          <w:szCs w:val="26"/>
        </w:rPr>
      </w:pPr>
    </w:p>
    <w:p w:rsidR="00915752" w:rsidRPr="009F190E" w:rsidRDefault="00915752" w:rsidP="00915752">
      <w:pPr>
        <w:spacing w:after="240"/>
        <w:jc w:val="both"/>
        <w:rPr>
          <w:sz w:val="26"/>
          <w:szCs w:val="26"/>
        </w:rPr>
      </w:pPr>
    </w:p>
    <w:p w:rsidR="00990586" w:rsidRPr="009F190E" w:rsidRDefault="00915752" w:rsidP="00915752">
      <w:pPr>
        <w:spacing w:after="240"/>
        <w:jc w:val="both"/>
        <w:rPr>
          <w:i/>
          <w:sz w:val="26"/>
          <w:szCs w:val="26"/>
        </w:rPr>
        <w:sectPr w:rsidR="00990586" w:rsidRPr="009F190E" w:rsidSect="0016099F">
          <w:pgSz w:w="11907" w:h="16840"/>
          <w:pgMar w:top="1134" w:right="567" w:bottom="1134" w:left="1418" w:header="720" w:footer="720" w:gutter="0"/>
          <w:cols w:space="720"/>
        </w:sectPr>
      </w:pPr>
      <w:r w:rsidRPr="009F190E">
        <w:rPr>
          <w:i/>
          <w:sz w:val="26"/>
          <w:szCs w:val="26"/>
        </w:rPr>
        <w:t>Примечание: Перечень работ утверждается решением собрания собственников жилых помещений многоквартирных домов, оформляется протоколом.</w:t>
      </w:r>
    </w:p>
    <w:p w:rsidR="00915752" w:rsidRPr="009F190E" w:rsidRDefault="00915752" w:rsidP="00915752">
      <w:pPr>
        <w:pageBreakBefore/>
        <w:jc w:val="right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Приложение №3</w:t>
      </w:r>
    </w:p>
    <w:p w:rsidR="00813C44" w:rsidRPr="009F190E" w:rsidRDefault="00813C44" w:rsidP="00813C4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к Порядку и срокам представления, рассмотрения и оценки</w:t>
      </w:r>
    </w:p>
    <w:p w:rsidR="00813C44" w:rsidRPr="009F190E" w:rsidRDefault="00813C44" w:rsidP="00813C4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813C44" w:rsidRPr="009F190E" w:rsidRDefault="00813C44" w:rsidP="00813C4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813C44" w:rsidRPr="009F190E" w:rsidRDefault="00813C44" w:rsidP="00813C4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813C44" w:rsidRPr="009F190E" w:rsidRDefault="00813C44" w:rsidP="00813C44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813C44" w:rsidRPr="009F190E" w:rsidRDefault="00813C44" w:rsidP="00813C44">
      <w:pPr>
        <w:ind w:left="-376" w:right="142"/>
        <w:jc w:val="right"/>
        <w:rPr>
          <w:rStyle w:val="a5"/>
          <w:i w:val="0"/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915752" w:rsidRPr="009F190E" w:rsidRDefault="00915752" w:rsidP="00915752">
      <w:pPr>
        <w:jc w:val="right"/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 xml:space="preserve">Виды возможных работ </w:t>
      </w: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 xml:space="preserve">по благоустройству в рамках приоритетного проекта </w:t>
      </w:r>
    </w:p>
    <w:p w:rsidR="00915752" w:rsidRPr="009F190E" w:rsidRDefault="00915752" w:rsidP="00915752">
      <w:pPr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«Комфортная городская среда»</w:t>
      </w: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rPr>
          <w:b/>
          <w:sz w:val="26"/>
          <w:szCs w:val="26"/>
        </w:rPr>
      </w:pPr>
    </w:p>
    <w:p w:rsidR="00915752" w:rsidRPr="009F190E" w:rsidRDefault="00915752" w:rsidP="00915752">
      <w:pPr>
        <w:spacing w:after="240"/>
        <w:jc w:val="both"/>
        <w:rPr>
          <w:b/>
          <w:sz w:val="26"/>
          <w:szCs w:val="26"/>
        </w:rPr>
      </w:pPr>
      <w:r w:rsidRPr="009F190E">
        <w:rPr>
          <w:b/>
          <w:sz w:val="26"/>
          <w:szCs w:val="26"/>
          <w:lang w:val="en-US"/>
        </w:rPr>
        <w:t>I</w:t>
      </w:r>
      <w:r w:rsidRPr="009F190E">
        <w:rPr>
          <w:b/>
          <w:sz w:val="26"/>
          <w:szCs w:val="26"/>
        </w:rPr>
        <w:t>.</w:t>
      </w:r>
      <w:r w:rsidRPr="009F190E">
        <w:rPr>
          <w:b/>
          <w:sz w:val="26"/>
          <w:szCs w:val="26"/>
        </w:rPr>
        <w:tab/>
        <w:t>Возможные виды работ по благоустройству дворовых территорий многоквартирных домов</w:t>
      </w:r>
    </w:p>
    <w:p w:rsidR="00915752" w:rsidRPr="009F190E" w:rsidRDefault="00915752" w:rsidP="00915752">
      <w:pPr>
        <w:jc w:val="both"/>
        <w:rPr>
          <w:sz w:val="26"/>
          <w:szCs w:val="26"/>
        </w:rPr>
      </w:pPr>
      <w:r w:rsidRPr="009F190E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915752" w:rsidRPr="009F190E" w:rsidRDefault="00915752" w:rsidP="00915752">
      <w:pPr>
        <w:pStyle w:val="1"/>
        <w:numPr>
          <w:ilvl w:val="0"/>
          <w:numId w:val="3"/>
        </w:numPr>
        <w:spacing w:line="276" w:lineRule="auto"/>
        <w:ind w:left="709" w:hanging="709"/>
        <w:rPr>
          <w:sz w:val="26"/>
          <w:szCs w:val="26"/>
        </w:rPr>
      </w:pPr>
      <w:r w:rsidRPr="009F190E">
        <w:rPr>
          <w:sz w:val="26"/>
          <w:szCs w:val="26"/>
        </w:rPr>
        <w:t>Оборудование детских и (или) спортивных площадок;</w:t>
      </w:r>
    </w:p>
    <w:p w:rsidR="00915752" w:rsidRPr="009F190E" w:rsidRDefault="00915752" w:rsidP="00915752">
      <w:pPr>
        <w:numPr>
          <w:ilvl w:val="0"/>
          <w:numId w:val="3"/>
        </w:numPr>
        <w:ind w:left="709" w:hanging="709"/>
        <w:contextualSpacing/>
        <w:rPr>
          <w:sz w:val="26"/>
          <w:szCs w:val="26"/>
        </w:rPr>
      </w:pPr>
      <w:r w:rsidRPr="009F190E">
        <w:rPr>
          <w:sz w:val="26"/>
          <w:szCs w:val="26"/>
        </w:rPr>
        <w:t>Оборудование автомобильных парковок;</w:t>
      </w:r>
    </w:p>
    <w:p w:rsidR="00915752" w:rsidRPr="009F190E" w:rsidRDefault="00915752" w:rsidP="00915752">
      <w:pPr>
        <w:numPr>
          <w:ilvl w:val="0"/>
          <w:numId w:val="3"/>
        </w:numPr>
        <w:ind w:left="709" w:hanging="709"/>
        <w:contextualSpacing/>
        <w:rPr>
          <w:sz w:val="26"/>
          <w:szCs w:val="26"/>
        </w:rPr>
      </w:pPr>
      <w:r w:rsidRPr="009F190E">
        <w:rPr>
          <w:sz w:val="26"/>
          <w:szCs w:val="26"/>
        </w:rPr>
        <w:t>Озеленение территорий;</w:t>
      </w:r>
    </w:p>
    <w:p w:rsidR="00915752" w:rsidRPr="009F190E" w:rsidRDefault="00915752" w:rsidP="00915752">
      <w:pPr>
        <w:numPr>
          <w:ilvl w:val="0"/>
          <w:numId w:val="3"/>
        </w:numPr>
        <w:ind w:left="709" w:hanging="709"/>
        <w:contextualSpacing/>
        <w:rPr>
          <w:sz w:val="26"/>
          <w:szCs w:val="26"/>
        </w:rPr>
      </w:pPr>
      <w:r w:rsidRPr="009F190E">
        <w:rPr>
          <w:sz w:val="26"/>
          <w:szCs w:val="26"/>
        </w:rPr>
        <w:t>Иные виды работ.</w:t>
      </w:r>
    </w:p>
    <w:p w:rsidR="00915752" w:rsidRPr="009F190E" w:rsidRDefault="00915752" w:rsidP="00915752">
      <w:pPr>
        <w:spacing w:after="240"/>
        <w:jc w:val="both"/>
        <w:rPr>
          <w:sz w:val="26"/>
          <w:szCs w:val="26"/>
        </w:rPr>
      </w:pPr>
    </w:p>
    <w:p w:rsidR="00915752" w:rsidRPr="009F190E" w:rsidRDefault="00915752" w:rsidP="00915752">
      <w:pPr>
        <w:spacing w:after="240"/>
        <w:jc w:val="both"/>
        <w:rPr>
          <w:i/>
          <w:sz w:val="26"/>
          <w:szCs w:val="26"/>
        </w:rPr>
      </w:pPr>
      <w:r w:rsidRPr="009F190E">
        <w:rPr>
          <w:i/>
          <w:sz w:val="26"/>
          <w:szCs w:val="26"/>
        </w:rPr>
        <w:t>Примечание: Перечень работ утверждается решением собрания собственников жилых помещений многоквартирных домов, оформляется протоколом.</w:t>
      </w:r>
    </w:p>
    <w:p w:rsidR="00915752" w:rsidRPr="009F190E" w:rsidRDefault="00915752" w:rsidP="00915752">
      <w:pPr>
        <w:ind w:left="4395"/>
        <w:jc w:val="right"/>
        <w:rPr>
          <w:sz w:val="26"/>
          <w:szCs w:val="26"/>
        </w:rPr>
      </w:pPr>
    </w:p>
    <w:p w:rsidR="00915752" w:rsidRPr="009F190E" w:rsidRDefault="00915752" w:rsidP="00915752">
      <w:pPr>
        <w:pageBreakBefore/>
        <w:ind w:left="4394"/>
        <w:jc w:val="right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Приложение № 4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к Порядку и срокам представления, рассмотрения и оценки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DA7F65" w:rsidRPr="009F190E" w:rsidRDefault="00DA7F65" w:rsidP="00DA7F65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775C28" w:rsidRPr="009F190E" w:rsidRDefault="00775C28" w:rsidP="00DA7F65">
      <w:pPr>
        <w:ind w:left="-376" w:right="142"/>
        <w:jc w:val="right"/>
        <w:rPr>
          <w:rStyle w:val="a5"/>
          <w:i w:val="0"/>
          <w:sz w:val="20"/>
          <w:szCs w:val="20"/>
        </w:rPr>
      </w:pPr>
    </w:p>
    <w:p w:rsidR="00DA7F65" w:rsidRPr="009F190E" w:rsidRDefault="00DA7F65" w:rsidP="00775C28">
      <w:pPr>
        <w:pStyle w:val="ConsPlusNormal"/>
        <w:widowControl/>
        <w:rPr>
          <w:rFonts w:ascii="Times New Roman" w:hAnsi="Times New Roman" w:cs="Times New Roman"/>
          <w:bCs/>
          <w:sz w:val="26"/>
          <w:szCs w:val="26"/>
        </w:rPr>
      </w:pPr>
      <w:r w:rsidRPr="009F190E">
        <w:rPr>
          <w:rFonts w:ascii="Times New Roman" w:hAnsi="Times New Roman" w:cs="Times New Roman"/>
          <w:bCs/>
          <w:sz w:val="26"/>
          <w:szCs w:val="26"/>
        </w:rPr>
        <w:t xml:space="preserve">Критерии оценки проектов                                </w:t>
      </w:r>
    </w:p>
    <w:p w:rsidR="00775C28" w:rsidRPr="009F190E" w:rsidRDefault="00775C28" w:rsidP="00775C28">
      <w:pPr>
        <w:pStyle w:val="ConsPlusNormal"/>
        <w:widowControl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893"/>
        <w:gridCol w:w="3878"/>
        <w:gridCol w:w="1417"/>
      </w:tblGrid>
      <w:tr w:rsidR="00DA7F65" w:rsidRPr="009F190E" w:rsidTr="00123264">
        <w:tc>
          <w:tcPr>
            <w:tcW w:w="576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3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A7F65" w:rsidRPr="009F190E" w:rsidTr="00123264">
        <w:tc>
          <w:tcPr>
            <w:tcW w:w="576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сбора платежей за содержание жилого помещения, по состоянию на 01.10.2017</w:t>
            </w: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91 до 100 (включительно) процентов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81 до 90 (включительно) процентов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71 до 80 (включительно) процентов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65" w:rsidRPr="009F190E" w:rsidTr="00123264">
        <w:trPr>
          <w:trHeight w:val="512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60 до 70 (включительно) процентов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jc w:val="center"/>
            </w:pPr>
            <w:r w:rsidRPr="009F190E">
              <w:t>1</w:t>
            </w:r>
          </w:p>
        </w:tc>
      </w:tr>
      <w:tr w:rsidR="00DA7F65" w:rsidRPr="009F190E" w:rsidTr="00123264">
        <w:tc>
          <w:tcPr>
            <w:tcW w:w="576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65" w:rsidRPr="009F190E" w:rsidTr="00123264"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от 50 до 70 %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65" w:rsidRPr="009F190E" w:rsidTr="00123264">
        <w:trPr>
          <w:trHeight w:val="71"/>
        </w:trPr>
        <w:tc>
          <w:tcPr>
            <w:tcW w:w="576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190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многоквартирных домов мероприятий по благоустройству дворовых территорий от сметной </w:t>
            </w:r>
            <w:r w:rsidRPr="009F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65" w:rsidRPr="009F190E" w:rsidTr="00123264">
        <w:trPr>
          <w:trHeight w:val="67"/>
        </w:trPr>
        <w:tc>
          <w:tcPr>
            <w:tcW w:w="576" w:type="dxa"/>
            <w:vMerge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nil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F65" w:rsidRPr="009F190E" w:rsidTr="00123264">
        <w:tc>
          <w:tcPr>
            <w:tcW w:w="576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93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Наличие ранее поданных и зарегистрированных в управлении жизнеобеспечения администрации городского округа заявок на участие в муниципальной программе «Формирование современной городской среды» на 2017 год, но не попавших в ее реализацию</w:t>
            </w: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65" w:rsidRPr="009F190E" w:rsidTr="00123264">
        <w:tc>
          <w:tcPr>
            <w:tcW w:w="576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93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Наличие схемы планировочной организации земельного участка (благоустройства)* и локально-сметного расчета</w:t>
            </w:r>
          </w:p>
        </w:tc>
        <w:tc>
          <w:tcPr>
            <w:tcW w:w="3878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DA7F65" w:rsidRPr="009F190E" w:rsidRDefault="00DA7F65" w:rsidP="001232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7F65" w:rsidRPr="009F190E" w:rsidRDefault="00DA7F65" w:rsidP="00DA7F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190E">
        <w:rPr>
          <w:rFonts w:ascii="Times New Roman" w:hAnsi="Times New Roman" w:cs="Times New Roman"/>
          <w:sz w:val="26"/>
          <w:szCs w:val="26"/>
        </w:rPr>
        <w:tab/>
        <w:t>Примечание: * В схеме планировочной организации земельного участка (благоустройства) должно быть отражено:</w:t>
      </w:r>
    </w:p>
    <w:p w:rsidR="00DA7F65" w:rsidRPr="009F190E" w:rsidRDefault="00DA7F65" w:rsidP="00DA7F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90E">
        <w:rPr>
          <w:rFonts w:ascii="Times New Roman" w:hAnsi="Times New Roman" w:cs="Times New Roman"/>
          <w:sz w:val="26"/>
          <w:szCs w:val="26"/>
        </w:rPr>
        <w:t>1) существующие объекты благоустройства, их размеры и характеристики (дорожное покрытие, тротуары, бордюры, урны, наличие парковочных мест, наличие достаточного освещения территории, характеристика освещения (количество и достаточность); наличие и размер площадок (детских, спортивных, для отдыха и т.д.); наличие оборудованной контейнерной площадки (выделенная);</w:t>
      </w:r>
      <w:proofErr w:type="gramEnd"/>
      <w:r w:rsidRPr="009F190E">
        <w:rPr>
          <w:rFonts w:ascii="Times New Roman" w:hAnsi="Times New Roman" w:cs="Times New Roman"/>
          <w:sz w:val="26"/>
          <w:szCs w:val="26"/>
        </w:rPr>
        <w:t xml:space="preserve"> наличие газонов, кустарников, деревьев, клумб, 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перемещения). </w:t>
      </w:r>
    </w:p>
    <w:p w:rsidR="00DA7F65" w:rsidRPr="009F190E" w:rsidRDefault="00DA7F65" w:rsidP="00DA7F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90E">
        <w:rPr>
          <w:rFonts w:ascii="Times New Roman" w:hAnsi="Times New Roman" w:cs="Times New Roman"/>
          <w:sz w:val="26"/>
          <w:szCs w:val="26"/>
        </w:rPr>
        <w:t>2) 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объектов благоустройства на схеме земельного участка территории с привязкой к местоположению МКД и с указанием размеров и границ</w:t>
      </w:r>
      <w:proofErr w:type="gramEnd"/>
      <w:r w:rsidRPr="009F190E">
        <w:rPr>
          <w:rFonts w:ascii="Times New Roman" w:hAnsi="Times New Roman" w:cs="Times New Roman"/>
          <w:sz w:val="26"/>
          <w:szCs w:val="26"/>
        </w:rPr>
        <w:t xml:space="preserve"> элементов благоустройства.</w:t>
      </w:r>
    </w:p>
    <w:p w:rsidR="00DA7F65" w:rsidRPr="009F190E" w:rsidRDefault="00DA7F65" w:rsidP="00DA7F65">
      <w:pPr>
        <w:rPr>
          <w:szCs w:val="26"/>
        </w:rPr>
      </w:pPr>
    </w:p>
    <w:p w:rsidR="00915752" w:rsidRPr="009F190E" w:rsidRDefault="00915752" w:rsidP="00915752">
      <w:pPr>
        <w:jc w:val="right"/>
        <w:rPr>
          <w:sz w:val="26"/>
          <w:szCs w:val="26"/>
        </w:rPr>
      </w:pPr>
    </w:p>
    <w:p w:rsidR="001F5FF8" w:rsidRPr="009F190E" w:rsidRDefault="00915752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6"/>
          <w:szCs w:val="26"/>
        </w:rPr>
        <w:br w:type="page"/>
      </w:r>
      <w:r w:rsidRPr="009F190E">
        <w:rPr>
          <w:sz w:val="26"/>
          <w:szCs w:val="26"/>
        </w:rPr>
        <w:lastRenderedPageBreak/>
        <w:t xml:space="preserve">Приложение № 5 </w:t>
      </w:r>
      <w:r w:rsidRPr="009F190E">
        <w:rPr>
          <w:sz w:val="26"/>
          <w:szCs w:val="26"/>
        </w:rPr>
        <w:br/>
      </w:r>
      <w:r w:rsidR="001F5FF8" w:rsidRPr="009F190E">
        <w:rPr>
          <w:sz w:val="20"/>
          <w:szCs w:val="20"/>
        </w:rPr>
        <w:t>к Порядку и срокам представления, рассмотрения и оценки</w:t>
      </w:r>
    </w:p>
    <w:p w:rsidR="001F5FF8" w:rsidRPr="009F190E" w:rsidRDefault="001F5FF8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1F5FF8" w:rsidRPr="009F190E" w:rsidRDefault="001F5FF8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1F5FF8" w:rsidRPr="009F190E" w:rsidRDefault="001F5FF8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1F5FF8" w:rsidRPr="009F190E" w:rsidRDefault="001F5FF8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1F5FF8" w:rsidRPr="009F190E" w:rsidRDefault="001F5FF8" w:rsidP="001F5FF8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081CE3" w:rsidRPr="009F190E" w:rsidRDefault="00081CE3" w:rsidP="00081CE3">
      <w:pPr>
        <w:ind w:left="-376" w:right="142"/>
        <w:rPr>
          <w:sz w:val="26"/>
          <w:szCs w:val="26"/>
        </w:rPr>
      </w:pPr>
      <w:r w:rsidRPr="009F190E">
        <w:rPr>
          <w:sz w:val="26"/>
          <w:szCs w:val="26"/>
        </w:rPr>
        <w:t>Форма</w:t>
      </w:r>
    </w:p>
    <w:p w:rsidR="00915752" w:rsidRPr="009F190E" w:rsidRDefault="00915752" w:rsidP="00915752">
      <w:pPr>
        <w:jc w:val="right"/>
        <w:rPr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АКТ</w:t>
      </w: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приема-передачи объектов внешнего благоустройства </w:t>
      </w:r>
      <w:proofErr w:type="gramStart"/>
      <w:r w:rsidRPr="009F190E">
        <w:rPr>
          <w:color w:val="000000"/>
          <w:sz w:val="26"/>
          <w:szCs w:val="26"/>
        </w:rPr>
        <w:t>для</w:t>
      </w:r>
      <w:proofErr w:type="gramEnd"/>
      <w:r w:rsidRPr="009F190E">
        <w:rPr>
          <w:color w:val="000000"/>
          <w:sz w:val="26"/>
          <w:szCs w:val="26"/>
        </w:rPr>
        <w:t xml:space="preserve"> </w:t>
      </w:r>
      <w:proofErr w:type="gramStart"/>
      <w:r w:rsidRPr="009F190E">
        <w:rPr>
          <w:color w:val="000000"/>
          <w:sz w:val="26"/>
          <w:szCs w:val="26"/>
        </w:rPr>
        <w:t>их</w:t>
      </w:r>
      <w:proofErr w:type="gramEnd"/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последующего содержания</w:t>
      </w: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 xml:space="preserve">«___»_______________201___г.                                  </w:t>
      </w:r>
      <w:r w:rsidR="00990586" w:rsidRPr="009F190E">
        <w:rPr>
          <w:sz w:val="26"/>
          <w:szCs w:val="26"/>
        </w:rPr>
        <w:t xml:space="preserve">                        </w:t>
      </w:r>
      <w:r w:rsidRPr="009F190E">
        <w:rPr>
          <w:sz w:val="26"/>
          <w:szCs w:val="26"/>
        </w:rPr>
        <w:t xml:space="preserve">         </w:t>
      </w:r>
      <w:r w:rsidR="00990586" w:rsidRPr="009F190E">
        <w:rPr>
          <w:sz w:val="26"/>
          <w:szCs w:val="26"/>
        </w:rPr>
        <w:t>с</w:t>
      </w:r>
      <w:proofErr w:type="gramStart"/>
      <w:r w:rsidR="00990586" w:rsidRPr="009F190E">
        <w:rPr>
          <w:sz w:val="26"/>
          <w:szCs w:val="26"/>
        </w:rPr>
        <w:t>.М</w:t>
      </w:r>
      <w:proofErr w:type="gramEnd"/>
      <w:r w:rsidR="00990586" w:rsidRPr="009F190E">
        <w:rPr>
          <w:sz w:val="26"/>
          <w:szCs w:val="26"/>
        </w:rPr>
        <w:t>ихайловка</w:t>
      </w:r>
    </w:p>
    <w:p w:rsidR="001F5FF8" w:rsidRPr="009F190E" w:rsidRDefault="001F5FF8" w:rsidP="001F5FF8">
      <w:pPr>
        <w:autoSpaceDN w:val="0"/>
        <w:adjustRightInd w:val="0"/>
        <w:jc w:val="center"/>
        <w:rPr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 xml:space="preserve">____________________________________________________________________________ </w:t>
      </w:r>
    </w:p>
    <w:p w:rsidR="001F5FF8" w:rsidRPr="009F190E" w:rsidRDefault="001F5FF8" w:rsidP="001F5FF8">
      <w:pPr>
        <w:autoSpaceDN w:val="0"/>
        <w:adjustRightInd w:val="0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(адрес объекта благоустройства дворовой территории)</w:t>
      </w:r>
    </w:p>
    <w:p w:rsidR="001F5FF8" w:rsidRPr="009F190E" w:rsidRDefault="001F5FF8" w:rsidP="001F5FF8">
      <w:pPr>
        <w:autoSpaceDN w:val="0"/>
        <w:adjustRightInd w:val="0"/>
        <w:jc w:val="center"/>
        <w:rPr>
          <w:sz w:val="26"/>
          <w:szCs w:val="26"/>
        </w:rPr>
      </w:pPr>
    </w:p>
    <w:p w:rsidR="001F5FF8" w:rsidRPr="009F190E" w:rsidRDefault="001F5FF8" w:rsidP="00955C6F">
      <w:pPr>
        <w:ind w:left="-376" w:right="14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Администрация </w:t>
      </w:r>
      <w:r w:rsidR="00990586" w:rsidRPr="009F190E">
        <w:rPr>
          <w:sz w:val="26"/>
          <w:szCs w:val="26"/>
        </w:rPr>
        <w:t xml:space="preserve">Михайловского сельского </w:t>
      </w:r>
      <w:r w:rsidRPr="009F190E">
        <w:rPr>
          <w:sz w:val="26"/>
          <w:szCs w:val="26"/>
        </w:rPr>
        <w:t xml:space="preserve"> поселения, в лице главы </w:t>
      </w:r>
      <w:r w:rsidR="00990586" w:rsidRPr="009F190E">
        <w:rPr>
          <w:sz w:val="26"/>
          <w:szCs w:val="26"/>
        </w:rPr>
        <w:t xml:space="preserve">Михайловского сельского </w:t>
      </w:r>
      <w:r w:rsidRPr="009F190E">
        <w:rPr>
          <w:sz w:val="26"/>
          <w:szCs w:val="26"/>
        </w:rPr>
        <w:t xml:space="preserve">поселения ______________________ (далее - Заказчик) и представитель собственников помещений многоквартирного дома (МКД), расположенного по адресу: </w:t>
      </w:r>
      <w:r w:rsidR="00990586" w:rsidRPr="009F190E">
        <w:rPr>
          <w:sz w:val="26"/>
          <w:szCs w:val="26"/>
        </w:rPr>
        <w:t>с</w:t>
      </w:r>
      <w:proofErr w:type="gramStart"/>
      <w:r w:rsidR="00990586" w:rsidRPr="009F190E">
        <w:rPr>
          <w:sz w:val="26"/>
          <w:szCs w:val="26"/>
        </w:rPr>
        <w:t>.М</w:t>
      </w:r>
      <w:proofErr w:type="gramEnd"/>
      <w:r w:rsidR="00990586" w:rsidRPr="009F190E">
        <w:rPr>
          <w:sz w:val="26"/>
          <w:szCs w:val="26"/>
        </w:rPr>
        <w:t>ихайловка</w:t>
      </w:r>
      <w:r w:rsidRPr="009F190E">
        <w:rPr>
          <w:sz w:val="26"/>
          <w:szCs w:val="26"/>
        </w:rPr>
        <w:t>, ул. (пр.) _____________, д. ___ (далее - МКД), ______________________ Ф.И.О. доверенного лица), действующий на основании протокола общего собрания собственников помещений МКД от «___» _________ 201___г. № ___ (является неотъемлемой частью акта) (далее - Собственник), составили настоящий акт о том, что Заказчик передает выполненные в рамках программы «</w:t>
      </w:r>
      <w:r w:rsidR="00955C6F" w:rsidRPr="009F190E">
        <w:rPr>
          <w:sz w:val="26"/>
          <w:szCs w:val="26"/>
        </w:rPr>
        <w:t>Формирование  современной городской среды на территории Михайловского  сельского поселения Михайловского муниципального района  Приморского края на 2018-2022 годы</w:t>
      </w:r>
      <w:r w:rsidR="008F7C2D" w:rsidRPr="009F190E">
        <w:rPr>
          <w:sz w:val="26"/>
          <w:szCs w:val="26"/>
        </w:rPr>
        <w:t>»</w:t>
      </w:r>
      <w:r w:rsidRPr="009F190E">
        <w:rPr>
          <w:sz w:val="26"/>
          <w:szCs w:val="26"/>
        </w:rPr>
        <w:t xml:space="preserve">, а Собственник принимает: </w:t>
      </w:r>
    </w:p>
    <w:p w:rsidR="001F5FF8" w:rsidRPr="009F190E" w:rsidRDefault="001F5FF8" w:rsidP="001F5FF8">
      <w:pP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>1. Объекты благоустройства дворовых территорий: ______________________________</w:t>
      </w:r>
    </w:p>
    <w:p w:rsidR="001F5FF8" w:rsidRPr="009F190E" w:rsidRDefault="001F5FF8" w:rsidP="001F5FF8">
      <w:pP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1F5FF8" w:rsidRPr="009F190E" w:rsidRDefault="001F5FF8" w:rsidP="001F5FF8">
      <w:pP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 xml:space="preserve">     (указываются все объекты благоустройства, выполненные в рамках мероприятий) </w:t>
      </w:r>
    </w:p>
    <w:p w:rsidR="001F5FF8" w:rsidRPr="009F190E" w:rsidRDefault="001F5FF8" w:rsidP="001F5FF8">
      <w:pPr>
        <w:pBdr>
          <w:bottom w:val="single" w:sz="4" w:space="1" w:color="auto"/>
        </w:pBd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1F5FF8" w:rsidRPr="009F190E" w:rsidRDefault="001F5FF8" w:rsidP="001F5FF8">
      <w:pPr>
        <w:pBdr>
          <w:bottom w:val="single" w:sz="4" w:space="1" w:color="auto"/>
        </w:pBdr>
        <w:autoSpaceDN w:val="0"/>
        <w:adjustRightInd w:val="0"/>
        <w:rPr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1F5FF8" w:rsidRPr="009F190E" w:rsidRDefault="001F5FF8" w:rsidP="001F5FF8">
      <w:pPr>
        <w:autoSpaceDN w:val="0"/>
        <w:adjustRightInd w:val="0"/>
        <w:rPr>
          <w:sz w:val="26"/>
          <w:szCs w:val="26"/>
        </w:rPr>
      </w:pPr>
      <w:r w:rsidRPr="009F190E">
        <w:rPr>
          <w:sz w:val="26"/>
          <w:szCs w:val="26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1F5FF8" w:rsidRPr="009F190E" w:rsidRDefault="001F5FF8" w:rsidP="001F5FF8">
      <w:pPr>
        <w:autoSpaceDN w:val="0"/>
        <w:adjustRightInd w:val="0"/>
        <w:spacing w:line="240" w:lineRule="exact"/>
        <w:rPr>
          <w:sz w:val="26"/>
          <w:szCs w:val="26"/>
        </w:rPr>
      </w:pP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>Подписи сторон:</w:t>
      </w:r>
    </w:p>
    <w:p w:rsidR="00081CE3" w:rsidRPr="009F190E" w:rsidRDefault="00081CE3" w:rsidP="001F5FF8">
      <w:pPr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081CE3" w:rsidRPr="009F190E" w:rsidRDefault="00081CE3" w:rsidP="001F5FF8">
      <w:pPr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081CE3" w:rsidRPr="009F190E" w:rsidRDefault="00081CE3" w:rsidP="001F5FF8">
      <w:pPr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9F190E">
        <w:rPr>
          <w:b/>
          <w:sz w:val="26"/>
          <w:szCs w:val="26"/>
        </w:rPr>
        <w:t xml:space="preserve"> </w:t>
      </w:r>
    </w:p>
    <w:p w:rsidR="001F5FF8" w:rsidRPr="009F190E" w:rsidRDefault="001F5FF8" w:rsidP="001F5FF8">
      <w:pPr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081CE3" w:rsidRPr="009F190E" w:rsidRDefault="00081CE3" w:rsidP="00081CE3">
      <w:pPr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Заказчик                                                                           Собственник</w:t>
      </w:r>
    </w:p>
    <w:p w:rsidR="00081CE3" w:rsidRPr="009F190E" w:rsidRDefault="00081CE3" w:rsidP="00081CE3">
      <w:pPr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1F5FF8" w:rsidRPr="009F190E" w:rsidRDefault="001F5FF8" w:rsidP="001F5FF8">
      <w:pPr>
        <w:jc w:val="center"/>
        <w:rPr>
          <w:sz w:val="26"/>
          <w:szCs w:val="26"/>
        </w:rPr>
      </w:pPr>
    </w:p>
    <w:p w:rsidR="001F5FF8" w:rsidRPr="009F190E" w:rsidRDefault="001F5FF8" w:rsidP="001F5FF8">
      <w:pPr>
        <w:jc w:val="center"/>
        <w:rPr>
          <w:sz w:val="26"/>
          <w:szCs w:val="26"/>
        </w:rPr>
      </w:pPr>
    </w:p>
    <w:p w:rsidR="00081CE3" w:rsidRPr="009F190E" w:rsidRDefault="00081CE3" w:rsidP="00081CE3">
      <w:pPr>
        <w:ind w:left="-376" w:right="142"/>
        <w:jc w:val="right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Приложение № 6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к Порядку и срокам представления, рассмотрения и оценки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предложений заинтересованных лиц о включении </w:t>
      </w:r>
      <w:proofErr w:type="gramStart"/>
      <w:r w:rsidRPr="009F190E">
        <w:rPr>
          <w:sz w:val="20"/>
          <w:szCs w:val="20"/>
        </w:rPr>
        <w:t>дворовой</w:t>
      </w:r>
      <w:proofErr w:type="gramEnd"/>
      <w:r w:rsidRPr="009F190E">
        <w:rPr>
          <w:sz w:val="20"/>
          <w:szCs w:val="20"/>
        </w:rPr>
        <w:t xml:space="preserve"> 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территории в муниципальную программу «Формирование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современной городской среды на территории Михайловского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 xml:space="preserve"> сельского поселения Михайловского муниципального района </w:t>
      </w:r>
    </w:p>
    <w:p w:rsidR="00081CE3" w:rsidRPr="009F190E" w:rsidRDefault="00081CE3" w:rsidP="00081CE3">
      <w:pPr>
        <w:ind w:left="-376" w:right="142"/>
        <w:jc w:val="right"/>
        <w:rPr>
          <w:sz w:val="20"/>
          <w:szCs w:val="20"/>
        </w:rPr>
      </w:pPr>
      <w:r w:rsidRPr="009F190E">
        <w:rPr>
          <w:sz w:val="20"/>
          <w:szCs w:val="20"/>
        </w:rPr>
        <w:t>Приморского края на 2018-2022 годы»</w:t>
      </w:r>
    </w:p>
    <w:p w:rsidR="001F5FF8" w:rsidRPr="009F190E" w:rsidRDefault="001F5FF8" w:rsidP="001F5FF8">
      <w:pPr>
        <w:jc w:val="center"/>
        <w:rPr>
          <w:sz w:val="26"/>
          <w:szCs w:val="26"/>
        </w:rPr>
      </w:pPr>
    </w:p>
    <w:p w:rsidR="001F5FF8" w:rsidRPr="009F190E" w:rsidRDefault="00081CE3" w:rsidP="00081CE3">
      <w:pPr>
        <w:rPr>
          <w:sz w:val="26"/>
          <w:szCs w:val="26"/>
        </w:rPr>
      </w:pPr>
      <w:r w:rsidRPr="009F190E">
        <w:rPr>
          <w:sz w:val="26"/>
          <w:szCs w:val="26"/>
        </w:rPr>
        <w:t>Форма</w:t>
      </w:r>
    </w:p>
    <w:p w:rsidR="001F5FF8" w:rsidRPr="009F190E" w:rsidRDefault="001F5FF8" w:rsidP="001F5FF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 АКТ</w:t>
      </w:r>
    </w:p>
    <w:p w:rsidR="001F5FF8" w:rsidRPr="009F190E" w:rsidRDefault="001F5FF8" w:rsidP="001F5FF8">
      <w:p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обследования дворовых территорий многоквартирных домов</w:t>
      </w:r>
    </w:p>
    <w:p w:rsidR="001F5FF8" w:rsidRPr="009F190E" w:rsidRDefault="001F5FF8" w:rsidP="001F5FF8">
      <w:pPr>
        <w:jc w:val="center"/>
        <w:rPr>
          <w:sz w:val="26"/>
          <w:szCs w:val="26"/>
        </w:rPr>
      </w:pPr>
      <w:r w:rsidRPr="009F190E">
        <w:rPr>
          <w:b/>
          <w:bCs/>
          <w:sz w:val="26"/>
          <w:szCs w:val="26"/>
        </w:rPr>
        <w:t> </w:t>
      </w:r>
      <w:r w:rsidRPr="009F190E">
        <w:rPr>
          <w:sz w:val="26"/>
          <w:szCs w:val="26"/>
        </w:rPr>
        <w:t> </w:t>
      </w:r>
    </w:p>
    <w:p w:rsidR="001F5FF8" w:rsidRPr="009F190E" w:rsidRDefault="001F5FF8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«___»_____________201___ года                                        </w:t>
      </w:r>
      <w:r w:rsidR="00CA174B" w:rsidRPr="009F190E">
        <w:rPr>
          <w:sz w:val="26"/>
          <w:szCs w:val="26"/>
        </w:rPr>
        <w:t xml:space="preserve">             </w:t>
      </w:r>
      <w:r w:rsidRPr="009F190E">
        <w:rPr>
          <w:sz w:val="26"/>
          <w:szCs w:val="26"/>
        </w:rPr>
        <w:t xml:space="preserve">          </w:t>
      </w:r>
      <w:r w:rsidR="00CA174B" w:rsidRPr="009F190E">
        <w:rPr>
          <w:sz w:val="26"/>
          <w:szCs w:val="26"/>
        </w:rPr>
        <w:t>с</w:t>
      </w:r>
      <w:proofErr w:type="gramStart"/>
      <w:r w:rsidRPr="009F190E">
        <w:rPr>
          <w:sz w:val="26"/>
          <w:szCs w:val="26"/>
        </w:rPr>
        <w:t>.</w:t>
      </w:r>
      <w:r w:rsidR="00CA174B" w:rsidRPr="009F190E">
        <w:rPr>
          <w:sz w:val="26"/>
          <w:szCs w:val="26"/>
        </w:rPr>
        <w:t>М</w:t>
      </w:r>
      <w:proofErr w:type="gramEnd"/>
      <w:r w:rsidR="00CA174B" w:rsidRPr="009F190E">
        <w:rPr>
          <w:sz w:val="26"/>
          <w:szCs w:val="26"/>
        </w:rPr>
        <w:t>ихайловка</w:t>
      </w:r>
    </w:p>
    <w:p w:rsidR="001F5FF8" w:rsidRPr="009F190E" w:rsidRDefault="001F5FF8" w:rsidP="001F5FF8">
      <w:pPr>
        <w:rPr>
          <w:sz w:val="26"/>
          <w:szCs w:val="26"/>
        </w:rPr>
      </w:pPr>
    </w:p>
    <w:p w:rsidR="001F5FF8" w:rsidRPr="009F190E" w:rsidRDefault="001F5FF8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>Наименование участника отбора (Ф.И.О.):</w:t>
      </w:r>
      <w:r w:rsidR="00AE6E9F">
        <w:rPr>
          <w:sz w:val="26"/>
          <w:szCs w:val="26"/>
        </w:rPr>
        <w:t>____________________________________</w:t>
      </w:r>
      <w:r w:rsidRPr="009F190E">
        <w:rPr>
          <w:sz w:val="26"/>
          <w:szCs w:val="26"/>
        </w:rPr>
        <w:t xml:space="preserve"> ______________________________</w:t>
      </w:r>
      <w:r w:rsidR="006F652A" w:rsidRPr="009F190E">
        <w:rPr>
          <w:sz w:val="26"/>
          <w:szCs w:val="26"/>
        </w:rPr>
        <w:t>______________________________</w:t>
      </w:r>
      <w:r w:rsidRPr="009F190E">
        <w:rPr>
          <w:sz w:val="26"/>
          <w:szCs w:val="26"/>
        </w:rPr>
        <w:t>_____________</w:t>
      </w:r>
    </w:p>
    <w:p w:rsidR="001F5FF8" w:rsidRPr="009F190E" w:rsidRDefault="006F652A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ab/>
      </w:r>
      <w:r w:rsidRPr="009F190E">
        <w:rPr>
          <w:sz w:val="26"/>
          <w:szCs w:val="26"/>
        </w:rPr>
        <w:tab/>
      </w:r>
      <w:r w:rsidRPr="009F190E">
        <w:rPr>
          <w:sz w:val="26"/>
          <w:szCs w:val="26"/>
        </w:rPr>
        <w:tab/>
      </w:r>
      <w:r w:rsidRPr="009F190E">
        <w:rPr>
          <w:sz w:val="26"/>
          <w:szCs w:val="26"/>
        </w:rPr>
        <w:tab/>
        <w:t xml:space="preserve">            </w:t>
      </w:r>
      <w:r w:rsidR="001F5FF8" w:rsidRPr="009F190E">
        <w:rPr>
          <w:sz w:val="26"/>
          <w:szCs w:val="26"/>
        </w:rPr>
        <w:t>(УК, ТСЖ либо уполномоченное лицо МКД)</w:t>
      </w:r>
    </w:p>
    <w:p w:rsidR="001F5FF8" w:rsidRPr="009F190E" w:rsidRDefault="001F5FF8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</w:t>
      </w:r>
      <w:r w:rsidR="006F652A" w:rsidRPr="009F190E">
        <w:rPr>
          <w:sz w:val="26"/>
          <w:szCs w:val="26"/>
        </w:rPr>
        <w:t>с</w:t>
      </w:r>
      <w:proofErr w:type="gramStart"/>
      <w:r w:rsidR="006F652A" w:rsidRPr="009F190E">
        <w:rPr>
          <w:sz w:val="26"/>
          <w:szCs w:val="26"/>
        </w:rPr>
        <w:t>.М</w:t>
      </w:r>
      <w:proofErr w:type="gramEnd"/>
      <w:r w:rsidR="006F652A" w:rsidRPr="009F190E">
        <w:rPr>
          <w:sz w:val="26"/>
          <w:szCs w:val="26"/>
        </w:rPr>
        <w:t>ихайловка</w:t>
      </w:r>
      <w:r w:rsidRPr="009F190E">
        <w:rPr>
          <w:sz w:val="26"/>
          <w:szCs w:val="26"/>
        </w:rPr>
        <w:t>, улица ___________, дома № ___.</w:t>
      </w:r>
    </w:p>
    <w:p w:rsidR="001F5FF8" w:rsidRPr="009F190E" w:rsidRDefault="001F5FF8" w:rsidP="001F5FF8">
      <w:pPr>
        <w:rPr>
          <w:sz w:val="14"/>
          <w:szCs w:val="26"/>
        </w:rPr>
      </w:pPr>
      <w:r w:rsidRPr="009F190E">
        <w:rPr>
          <w:sz w:val="26"/>
          <w:szCs w:val="26"/>
        </w:rPr>
        <w:t> </w:t>
      </w:r>
    </w:p>
    <w:p w:rsidR="001F5FF8" w:rsidRPr="009F190E" w:rsidRDefault="001F5FF8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>Обследованием на месте установлены следующие дефекты:</w:t>
      </w:r>
    </w:p>
    <w:tbl>
      <w:tblPr>
        <w:tblW w:w="9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551"/>
        <w:gridCol w:w="1276"/>
        <w:gridCol w:w="850"/>
        <w:gridCol w:w="2268"/>
        <w:gridCol w:w="2268"/>
      </w:tblGrid>
      <w:tr w:rsidR="001F5FF8" w:rsidRPr="009F190E" w:rsidTr="00AE6E9F">
        <w:trPr>
          <w:trHeight w:val="774"/>
          <w:tblCellSpacing w:w="0" w:type="dxa"/>
        </w:trPr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Виды работ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Единица изм.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Объем</w:t>
            </w: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  <w:r w:rsidRPr="009F190E">
              <w:t>Необходимость в проведении работ (кол-во)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Примечание</w:t>
            </w: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Повреждения асфальтового покрытия проездов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кв.м.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Повреждение бордюрного камня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п.</w:t>
            </w:r>
            <w:proofErr w:type="gramStart"/>
            <w:r w:rsidRPr="009F190E">
              <w:t>м</w:t>
            </w:r>
            <w:proofErr w:type="gramEnd"/>
            <w:r w:rsidRPr="009F190E"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Наличие тротуаров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кв.м.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Наличие скамеек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Наличие урн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AE6E9F">
        <w:trPr>
          <w:trHeight w:val="803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 xml:space="preserve">Наличие детской площадки / </w:t>
            </w:r>
          </w:p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(кол-во МАФ)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шт./шт.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 xml:space="preserve">Наличие спортивной площадки / </w:t>
            </w:r>
          </w:p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(кол-во МАФ)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шт./шт.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AE6E9F">
        <w:trPr>
          <w:trHeight w:val="529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Наличие парковочных мест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шт./кв.м.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pPr>
              <w:jc w:val="center"/>
            </w:pPr>
            <w:r w:rsidRPr="00AE6E9F">
              <w:rPr>
                <w:sz w:val="22"/>
              </w:rPr>
              <w:t>Наличие освещения дворовой территории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шт.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</w:p>
        </w:tc>
      </w:tr>
      <w:tr w:rsidR="001F5FF8" w:rsidRPr="009F190E" w:rsidTr="00FF5CD1">
        <w:trPr>
          <w:trHeight w:val="311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r w:rsidRPr="00AE6E9F">
              <w:rPr>
                <w:sz w:val="22"/>
              </w:rPr>
              <w:t>Наличие озеленения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FF5CD1">
            <w:pPr>
              <w:jc w:val="center"/>
            </w:pPr>
            <w:r w:rsidRPr="009F190E">
              <w:t>шт./кв.м.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 </w:t>
            </w: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 </w:t>
            </w:r>
          </w:p>
        </w:tc>
      </w:tr>
      <w:tr w:rsidR="001F5FF8" w:rsidRPr="009F190E" w:rsidTr="00123264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AE6E9F" w:rsidRDefault="001F5FF8" w:rsidP="00123264">
            <w:r w:rsidRPr="00AE6E9F">
              <w:rPr>
                <w:sz w:val="22"/>
              </w:rPr>
              <w:t>Прочее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 </w:t>
            </w:r>
          </w:p>
        </w:tc>
        <w:tc>
          <w:tcPr>
            <w:tcW w:w="2268" w:type="dxa"/>
          </w:tcPr>
          <w:p w:rsidR="001F5FF8" w:rsidRPr="009F190E" w:rsidRDefault="001F5FF8" w:rsidP="00123264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Pr="009F190E" w:rsidRDefault="001F5FF8" w:rsidP="00123264">
            <w:pPr>
              <w:jc w:val="center"/>
            </w:pPr>
            <w:r w:rsidRPr="009F190E">
              <w:t> </w:t>
            </w:r>
          </w:p>
        </w:tc>
      </w:tr>
    </w:tbl>
    <w:p w:rsidR="001F5FF8" w:rsidRPr="009F190E" w:rsidRDefault="001F5FF8" w:rsidP="001F5FF8">
      <w:pPr>
        <w:rPr>
          <w:sz w:val="26"/>
          <w:szCs w:val="26"/>
        </w:rPr>
      </w:pPr>
      <w:r w:rsidRPr="009F190E">
        <w:rPr>
          <w:sz w:val="26"/>
          <w:szCs w:val="26"/>
        </w:rPr>
        <w:t> </w:t>
      </w:r>
    </w:p>
    <w:p w:rsidR="001F5FF8" w:rsidRPr="00AE6E9F" w:rsidRDefault="001F5FF8" w:rsidP="00AE6E9F">
      <w:pPr>
        <w:pStyle w:val="ab"/>
        <w:rPr>
          <w:sz w:val="22"/>
        </w:rPr>
      </w:pPr>
      <w:r w:rsidRPr="00AE6E9F">
        <w:rPr>
          <w:sz w:val="22"/>
        </w:rPr>
        <w:t xml:space="preserve">Представители собственников жилья: </w:t>
      </w:r>
    </w:p>
    <w:p w:rsidR="001F5FF8" w:rsidRPr="00AE6E9F" w:rsidRDefault="001F5FF8" w:rsidP="00AE6E9F">
      <w:pPr>
        <w:pStyle w:val="ab"/>
        <w:rPr>
          <w:sz w:val="22"/>
        </w:rPr>
      </w:pPr>
      <w:r w:rsidRPr="00AE6E9F">
        <w:rPr>
          <w:sz w:val="22"/>
        </w:rPr>
        <w:t>_______________     ________________</w:t>
      </w:r>
    </w:p>
    <w:p w:rsidR="001F5FF8" w:rsidRPr="00AE6E9F" w:rsidRDefault="001F5FF8" w:rsidP="00AE6E9F">
      <w:pPr>
        <w:pStyle w:val="ab"/>
        <w:rPr>
          <w:sz w:val="22"/>
        </w:rPr>
      </w:pPr>
      <w:r w:rsidRPr="00AE6E9F">
        <w:rPr>
          <w:sz w:val="22"/>
        </w:rPr>
        <w:t xml:space="preserve">         (подпись)                              (Ф.И.О.) </w:t>
      </w:r>
    </w:p>
    <w:p w:rsidR="00AE6E9F" w:rsidRPr="00AE6E9F" w:rsidRDefault="001F5FF8" w:rsidP="00AE6E9F">
      <w:pPr>
        <w:pStyle w:val="ab"/>
        <w:rPr>
          <w:sz w:val="22"/>
        </w:rPr>
      </w:pPr>
      <w:r w:rsidRPr="00AE6E9F">
        <w:rPr>
          <w:sz w:val="22"/>
        </w:rPr>
        <w:t>Представитель управляющей организации</w:t>
      </w:r>
      <w:proofErr w:type="gramStart"/>
      <w:r w:rsidRPr="00AE6E9F">
        <w:rPr>
          <w:sz w:val="22"/>
        </w:rPr>
        <w:t xml:space="preserve"> :</w:t>
      </w:r>
      <w:proofErr w:type="gramEnd"/>
      <w:r w:rsidRPr="00AE6E9F">
        <w:rPr>
          <w:sz w:val="22"/>
        </w:rPr>
        <w:t xml:space="preserve"> </w:t>
      </w:r>
    </w:p>
    <w:p w:rsidR="00AE6E9F" w:rsidRPr="00AE6E9F" w:rsidRDefault="001F5FF8" w:rsidP="00AE6E9F">
      <w:pPr>
        <w:pStyle w:val="ab"/>
        <w:rPr>
          <w:sz w:val="22"/>
        </w:rPr>
      </w:pPr>
      <w:r w:rsidRPr="00AE6E9F">
        <w:rPr>
          <w:sz w:val="22"/>
        </w:rPr>
        <w:t>_______________     ________________</w:t>
      </w:r>
    </w:p>
    <w:p w:rsidR="001F5FF8" w:rsidRPr="009F190E" w:rsidRDefault="001F5FF8" w:rsidP="00A47F76">
      <w:pPr>
        <w:pStyle w:val="ab"/>
        <w:rPr>
          <w:bCs/>
          <w:sz w:val="26"/>
          <w:szCs w:val="26"/>
        </w:rPr>
      </w:pPr>
      <w:r w:rsidRPr="00AE6E9F">
        <w:rPr>
          <w:sz w:val="22"/>
        </w:rPr>
        <w:t xml:space="preserve">       (подпись)                              (Ф.И.О.)</w:t>
      </w:r>
    </w:p>
    <w:p w:rsidR="00915752" w:rsidRPr="009F190E" w:rsidRDefault="00915752" w:rsidP="00915752">
      <w:pPr>
        <w:spacing w:line="360" w:lineRule="auto"/>
        <w:rPr>
          <w:rStyle w:val="a5"/>
          <w:rFonts w:eastAsia="Calibri"/>
          <w:i w:val="0"/>
        </w:rPr>
        <w:sectPr w:rsidR="00915752" w:rsidRPr="009F190E" w:rsidSect="0016099F">
          <w:pgSz w:w="11907" w:h="16840"/>
          <w:pgMar w:top="1134" w:right="567" w:bottom="1134" w:left="1418" w:header="720" w:footer="720" w:gutter="0"/>
          <w:cols w:space="720"/>
        </w:sectPr>
      </w:pPr>
    </w:p>
    <w:p w:rsidR="00341202" w:rsidRPr="009F190E" w:rsidRDefault="00341202" w:rsidP="00341202">
      <w:pPr>
        <w:pStyle w:val="ab"/>
        <w:jc w:val="right"/>
      </w:pPr>
      <w:r w:rsidRPr="009F190E">
        <w:lastRenderedPageBreak/>
        <w:t>Приложение № 2</w:t>
      </w:r>
    </w:p>
    <w:p w:rsidR="00341202" w:rsidRPr="009F190E" w:rsidRDefault="00341202" w:rsidP="00341202">
      <w:pPr>
        <w:pStyle w:val="ab"/>
        <w:jc w:val="right"/>
      </w:pPr>
      <w:r w:rsidRPr="009F190E">
        <w:t>УТВЕРЖДЕН</w:t>
      </w:r>
    </w:p>
    <w:p w:rsidR="00341202" w:rsidRPr="009F190E" w:rsidRDefault="00341202" w:rsidP="00341202">
      <w:pPr>
        <w:pStyle w:val="ab"/>
        <w:jc w:val="right"/>
      </w:pPr>
      <w:r w:rsidRPr="009F190E">
        <w:t>постановлением администрации</w:t>
      </w:r>
    </w:p>
    <w:p w:rsidR="00341202" w:rsidRPr="009F190E" w:rsidRDefault="00341202" w:rsidP="00341202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341202" w:rsidRPr="009F190E" w:rsidRDefault="00341202" w:rsidP="00341202">
      <w:pPr>
        <w:pStyle w:val="ab"/>
        <w:jc w:val="right"/>
      </w:pPr>
      <w:r w:rsidRPr="009F190E">
        <w:t>от 16.02.2018 г. № 16-па</w:t>
      </w:r>
    </w:p>
    <w:p w:rsidR="00915752" w:rsidRPr="009F190E" w:rsidRDefault="00915752" w:rsidP="00BE65D3">
      <w:pPr>
        <w:jc w:val="center"/>
        <w:rPr>
          <w:b/>
          <w:sz w:val="26"/>
          <w:szCs w:val="26"/>
        </w:rPr>
      </w:pPr>
    </w:p>
    <w:p w:rsidR="003D47EA" w:rsidRPr="009F190E" w:rsidRDefault="00341202" w:rsidP="00341202">
      <w:pPr>
        <w:shd w:val="clear" w:color="auto" w:fill="FFFFFF"/>
        <w:spacing w:after="112"/>
        <w:jc w:val="center"/>
        <w:outlineLvl w:val="1"/>
        <w:rPr>
          <w:b/>
          <w:bCs/>
          <w:sz w:val="26"/>
          <w:szCs w:val="26"/>
        </w:rPr>
      </w:pPr>
      <w:r w:rsidRPr="009F190E">
        <w:rPr>
          <w:b/>
          <w:sz w:val="26"/>
          <w:szCs w:val="26"/>
        </w:rPr>
        <w:t xml:space="preserve">Порядок и сроки представления, рассмотрения и оценки предложений </w:t>
      </w:r>
      <w:r w:rsidRPr="009F190E">
        <w:rPr>
          <w:b/>
          <w:bCs/>
          <w:sz w:val="26"/>
          <w:szCs w:val="26"/>
        </w:rPr>
        <w:t>граждан и организаций</w:t>
      </w:r>
      <w:r w:rsidRPr="009F190E">
        <w:rPr>
          <w:b/>
          <w:sz w:val="26"/>
          <w:szCs w:val="26"/>
        </w:rPr>
        <w:t xml:space="preserve"> о включении </w:t>
      </w:r>
      <w:r w:rsidRPr="009F190E">
        <w:rPr>
          <w:b/>
          <w:bCs/>
          <w:sz w:val="26"/>
          <w:szCs w:val="26"/>
        </w:rPr>
        <w:t xml:space="preserve">общественной территории </w:t>
      </w:r>
      <w:r w:rsidRPr="009F190E">
        <w:rPr>
          <w:b/>
          <w:sz w:val="26"/>
          <w:szCs w:val="26"/>
        </w:rPr>
        <w:t>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1. </w:t>
      </w:r>
      <w:proofErr w:type="gramStart"/>
      <w:r w:rsidRPr="009F190E">
        <w:rPr>
          <w:color w:val="000000"/>
          <w:sz w:val="26"/>
          <w:szCs w:val="26"/>
        </w:rPr>
        <w:t xml:space="preserve">Настоящий Порядок определяет процедуру и сроки </w:t>
      </w:r>
      <w:r w:rsidR="00454CC7" w:rsidRPr="009F190E">
        <w:rPr>
          <w:sz w:val="26"/>
          <w:szCs w:val="26"/>
        </w:rPr>
        <w:t xml:space="preserve">представления, рассмотрения и оценки предложений </w:t>
      </w:r>
      <w:r w:rsidR="00454CC7" w:rsidRPr="009F190E">
        <w:rPr>
          <w:bCs/>
          <w:sz w:val="26"/>
          <w:szCs w:val="26"/>
        </w:rPr>
        <w:t>граждан и организаций</w:t>
      </w:r>
      <w:r w:rsidR="00454CC7" w:rsidRPr="009F190E">
        <w:rPr>
          <w:sz w:val="26"/>
          <w:szCs w:val="26"/>
        </w:rPr>
        <w:t xml:space="preserve"> о включении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 w:rsidRPr="009F190E">
        <w:rPr>
          <w:color w:val="000000"/>
          <w:sz w:val="26"/>
          <w:szCs w:val="26"/>
        </w:rPr>
        <w:t xml:space="preserve"> (далее – муниципальная программа) общественной территории, подлежащей благоустройству в период 2018 -2022 годы (далее – общественная территория).</w:t>
      </w:r>
      <w:proofErr w:type="gramEnd"/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2. В целях настоящего Порядка: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под предложениями граждан и организаций о включении в муниципальную программу общественной территории, подлежащей благоустройству в 2018 -2022 годы, понимаются проекты, направленные на благоустройство общественных территорий, ответственность за реализацию которых несёт администрация </w:t>
      </w:r>
      <w:r w:rsidR="00830C26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поселения (муниципального образования) (далее – проект, администрация).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3. В муниципальную программу включаются проекты, реализация которых будет осуществлена в период 2018 – 2022 годы, в пределах лимитов бюджетных средств, предусмотренных на </w:t>
      </w:r>
      <w:proofErr w:type="spellStart"/>
      <w:r w:rsidRPr="009F190E">
        <w:rPr>
          <w:color w:val="000000"/>
          <w:sz w:val="26"/>
          <w:szCs w:val="26"/>
        </w:rPr>
        <w:t>софинансирование</w:t>
      </w:r>
      <w:proofErr w:type="spellEnd"/>
      <w:r w:rsidRPr="009F190E">
        <w:rPr>
          <w:color w:val="000000"/>
          <w:sz w:val="26"/>
          <w:szCs w:val="26"/>
        </w:rPr>
        <w:t xml:space="preserve"> муниципальной программы.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4. Прое</w:t>
      </w:r>
      <w:proofErr w:type="gramStart"/>
      <w:r w:rsidRPr="009F190E">
        <w:rPr>
          <w:color w:val="000000"/>
          <w:sz w:val="26"/>
          <w:szCs w:val="26"/>
        </w:rPr>
        <w:t>кт впр</w:t>
      </w:r>
      <w:proofErr w:type="gramEnd"/>
      <w:r w:rsidRPr="009F190E">
        <w:rPr>
          <w:color w:val="000000"/>
          <w:sz w:val="26"/>
          <w:szCs w:val="26"/>
        </w:rPr>
        <w:t>аве подавать граждане и организации (далее – заявители) в соответствии с настоящим Порядком.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5. Финансовое обеспечение проектов составляют: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средства Федерального бюджета;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средства бюджета Приморского края;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в) средства бюджета муниципального образования, предусмотренные на </w:t>
      </w:r>
      <w:proofErr w:type="spellStart"/>
      <w:r w:rsidRPr="009F190E">
        <w:rPr>
          <w:color w:val="000000"/>
          <w:sz w:val="26"/>
          <w:szCs w:val="26"/>
        </w:rPr>
        <w:t>софинансирование</w:t>
      </w:r>
      <w:proofErr w:type="spellEnd"/>
      <w:r w:rsidRPr="009F190E">
        <w:rPr>
          <w:color w:val="000000"/>
          <w:sz w:val="26"/>
          <w:szCs w:val="26"/>
        </w:rPr>
        <w:t xml:space="preserve"> муниципальной программы;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г) безвозмездные поступления от физических и юридических лиц, предусмотренные на </w:t>
      </w:r>
      <w:proofErr w:type="spellStart"/>
      <w:r w:rsidRPr="009F190E">
        <w:rPr>
          <w:color w:val="000000"/>
          <w:sz w:val="26"/>
          <w:szCs w:val="26"/>
        </w:rPr>
        <w:t>софинанси</w:t>
      </w:r>
      <w:r w:rsidR="00123743" w:rsidRPr="009F190E">
        <w:rPr>
          <w:color w:val="000000"/>
          <w:sz w:val="26"/>
          <w:szCs w:val="26"/>
        </w:rPr>
        <w:t>рование</w:t>
      </w:r>
      <w:proofErr w:type="spellEnd"/>
      <w:r w:rsidR="00123743" w:rsidRPr="009F190E">
        <w:rPr>
          <w:color w:val="000000"/>
          <w:sz w:val="26"/>
          <w:szCs w:val="26"/>
        </w:rPr>
        <w:t xml:space="preserve"> муниципальной программы.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6. Прое</w:t>
      </w:r>
      <w:proofErr w:type="gramStart"/>
      <w:r w:rsidRPr="009F190E">
        <w:rPr>
          <w:color w:val="000000"/>
          <w:sz w:val="26"/>
          <w:szCs w:val="26"/>
        </w:rPr>
        <w:t>кт вкл</w:t>
      </w:r>
      <w:proofErr w:type="gramEnd"/>
      <w:r w:rsidRPr="009F190E">
        <w:rPr>
          <w:color w:val="000000"/>
          <w:sz w:val="26"/>
          <w:szCs w:val="26"/>
        </w:rPr>
        <w:t>ючает в себя: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заявку по форме в соответствии с приложением к настоящему Порядку;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г) фотографии общественной территории, характеризующие текущее состояние уровня благоустройства;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д) иные документы, позволяющие наиболее полно описать проект (по желанию заявителя);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е) опись документов.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7. Проект подается в администрацию на бумажном носителе: по адресу: </w:t>
      </w:r>
      <w:r w:rsidR="00702D3D" w:rsidRPr="009F190E">
        <w:rPr>
          <w:color w:val="000000"/>
          <w:sz w:val="26"/>
          <w:szCs w:val="26"/>
        </w:rPr>
        <w:t>с</w:t>
      </w:r>
      <w:proofErr w:type="gramStart"/>
      <w:r w:rsidR="00702D3D" w:rsidRPr="009F190E">
        <w:rPr>
          <w:color w:val="000000"/>
          <w:sz w:val="26"/>
          <w:szCs w:val="26"/>
        </w:rPr>
        <w:t>.М</w:t>
      </w:r>
      <w:proofErr w:type="gramEnd"/>
      <w:r w:rsidR="00702D3D" w:rsidRPr="009F190E">
        <w:rPr>
          <w:color w:val="000000"/>
          <w:sz w:val="26"/>
          <w:szCs w:val="26"/>
        </w:rPr>
        <w:t xml:space="preserve">ихайловка, ул.Колхозная, 83, в рабочие дни  с даты указанной в извещении, размещенном на сайте администрации </w:t>
      </w:r>
      <w:r w:rsidR="00702D3D" w:rsidRPr="009F190E">
        <w:rPr>
          <w:sz w:val="26"/>
          <w:szCs w:val="26"/>
        </w:rPr>
        <w:t xml:space="preserve">Михайловского сельского </w:t>
      </w:r>
      <w:r w:rsidR="00702D3D" w:rsidRPr="009F190E">
        <w:rPr>
          <w:color w:val="000000"/>
          <w:sz w:val="26"/>
          <w:szCs w:val="26"/>
        </w:rPr>
        <w:t>поселения с 8:00 до 12:00 и с 13:00 до 16:00</w:t>
      </w:r>
      <w:r w:rsidRPr="009F190E">
        <w:rPr>
          <w:color w:val="000000"/>
          <w:sz w:val="26"/>
          <w:szCs w:val="26"/>
        </w:rPr>
        <w:t>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8. Поступившие проекты регистрируются в день их поступления в журнале регистрации </w:t>
      </w:r>
      <w:r w:rsidR="00CE7055" w:rsidRPr="009F190E">
        <w:rPr>
          <w:color w:val="000000"/>
          <w:sz w:val="26"/>
          <w:szCs w:val="26"/>
        </w:rPr>
        <w:t xml:space="preserve">входящей корреспонденции </w:t>
      </w:r>
      <w:r w:rsidRPr="009F190E">
        <w:rPr>
          <w:color w:val="000000"/>
          <w:sz w:val="26"/>
          <w:szCs w:val="26"/>
        </w:rPr>
        <w:t>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9. Администрация в течение 5 календарных дней со дня окончания приема заявок передаёт их в Общественную комиссию.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6C2170" w:rsidRPr="009F190E">
        <w:rPr>
          <w:color w:val="000000"/>
          <w:sz w:val="26"/>
          <w:szCs w:val="26"/>
        </w:rPr>
        <w:t>6</w:t>
      </w:r>
      <w:r w:rsidRPr="009F190E">
        <w:rPr>
          <w:color w:val="000000"/>
          <w:sz w:val="26"/>
          <w:szCs w:val="26"/>
        </w:rPr>
        <w:t xml:space="preserve"> настоящего Порядка.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 указанном решении должна содержаться следующая информация: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общее количество поступивших проектов;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время и место рассмотрения проектов;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в) проекты, допущенные к участию в конкурсе;</w:t>
      </w:r>
    </w:p>
    <w:p w:rsidR="004C1D72" w:rsidRPr="009F190E" w:rsidRDefault="004C1D72" w:rsidP="004C1D7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г) проекты, не допущенные к участию в конкурсе, с указанием причин отказа.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Выписка из решения направляется заявителю в течение 10 рабочих дней со дня принятия решения.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11. Заявитель, направивший проект, вправе отозвать его в любое время до окончания срока подачи проектов.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12. Проекты, соответствующие требованиям настоящего Порядка, представляются на общественное </w:t>
      </w:r>
      <w:proofErr w:type="gramStart"/>
      <w:r w:rsidRPr="009F190E">
        <w:rPr>
          <w:color w:val="000000"/>
          <w:sz w:val="26"/>
          <w:szCs w:val="26"/>
        </w:rPr>
        <w:t>обсуждение</w:t>
      </w:r>
      <w:proofErr w:type="gramEnd"/>
      <w:r w:rsidRPr="009F190E">
        <w:rPr>
          <w:color w:val="000000"/>
          <w:sz w:val="26"/>
          <w:szCs w:val="26"/>
        </w:rPr>
        <w:t xml:space="preserve"> на собрание граждан не позднее срока, указанного в извещении, размещенном на сайте администрации </w:t>
      </w:r>
      <w:r w:rsidR="00402806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поселения.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13. Решение о включении 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14. Указанный в пункте 1</w:t>
      </w:r>
      <w:r w:rsidR="0000269A" w:rsidRPr="009F190E">
        <w:rPr>
          <w:color w:val="000000"/>
          <w:sz w:val="26"/>
          <w:szCs w:val="26"/>
        </w:rPr>
        <w:t>3</w:t>
      </w:r>
      <w:r w:rsidRPr="009F190E">
        <w:rPr>
          <w:color w:val="000000"/>
          <w:sz w:val="26"/>
          <w:szCs w:val="26"/>
        </w:rPr>
        <w:t xml:space="preserve"> настоящего Порядка протокол размещается на сайте Администрации </w:t>
      </w:r>
      <w:r w:rsidR="003C66A3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поселения в течение 10 рабочих дней со дня его оформления.</w:t>
      </w:r>
    </w:p>
    <w:p w:rsidR="004C1D72" w:rsidRPr="009F190E" w:rsidRDefault="004C1D72" w:rsidP="004C1D7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15. Администрация в течение 3 рабочих дней со дня оформления указанного в пункте 1</w:t>
      </w:r>
      <w:r w:rsidR="00A93FF7" w:rsidRPr="009F190E">
        <w:rPr>
          <w:color w:val="000000"/>
          <w:sz w:val="26"/>
          <w:szCs w:val="26"/>
        </w:rPr>
        <w:t>3</w:t>
      </w:r>
      <w:r w:rsidRPr="009F190E">
        <w:rPr>
          <w:color w:val="000000"/>
          <w:sz w:val="26"/>
          <w:szCs w:val="26"/>
        </w:rPr>
        <w:t xml:space="preserve"> настоящего Порядка протокола направляет его в Департамент по жилищно-коммунальному хозяйству и топливным ресурсам Приморского края.</w:t>
      </w:r>
    </w:p>
    <w:p w:rsidR="003D47EA" w:rsidRPr="009F190E" w:rsidRDefault="004C1D72" w:rsidP="00A93FF7">
      <w:pPr>
        <w:shd w:val="clear" w:color="auto" w:fill="FFFFFF"/>
        <w:spacing w:after="112"/>
        <w:rPr>
          <w:b/>
          <w:sz w:val="26"/>
          <w:szCs w:val="26"/>
        </w:rPr>
      </w:pPr>
      <w:r w:rsidRPr="009F190E">
        <w:rPr>
          <w:color w:val="000000"/>
          <w:sz w:val="26"/>
          <w:szCs w:val="26"/>
        </w:rPr>
        <w:t> </w:t>
      </w:r>
    </w:p>
    <w:p w:rsidR="009C2F2E" w:rsidRPr="009F190E" w:rsidRDefault="009C2F2E" w:rsidP="009C2F2E">
      <w:pPr>
        <w:pageBreakBefore/>
        <w:ind w:left="4394"/>
        <w:jc w:val="right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 xml:space="preserve">Приложение </w:t>
      </w:r>
    </w:p>
    <w:p w:rsidR="009C2F2E" w:rsidRPr="009F190E" w:rsidRDefault="009C2F2E" w:rsidP="009C2F2E">
      <w:pPr>
        <w:ind w:left="4395"/>
        <w:jc w:val="right"/>
        <w:rPr>
          <w:sz w:val="22"/>
          <w:szCs w:val="26"/>
        </w:rPr>
      </w:pPr>
    </w:p>
    <w:p w:rsidR="009C2F2E" w:rsidRPr="009F190E" w:rsidRDefault="009C2F2E" w:rsidP="009C2F2E">
      <w:pPr>
        <w:ind w:left="4395"/>
        <w:jc w:val="right"/>
        <w:rPr>
          <w:sz w:val="22"/>
          <w:szCs w:val="26"/>
        </w:rPr>
      </w:pPr>
      <w:r w:rsidRPr="009F190E">
        <w:rPr>
          <w:sz w:val="22"/>
          <w:szCs w:val="26"/>
        </w:rPr>
        <w:t xml:space="preserve">к </w:t>
      </w:r>
      <w:r w:rsidR="00173EBD" w:rsidRPr="009F190E">
        <w:rPr>
          <w:sz w:val="22"/>
          <w:szCs w:val="26"/>
        </w:rPr>
        <w:t xml:space="preserve">Порядку и срокам представления, рассмотрения и оценки предложений </w:t>
      </w:r>
      <w:r w:rsidR="00173EBD" w:rsidRPr="009F190E">
        <w:rPr>
          <w:bCs/>
          <w:sz w:val="22"/>
          <w:szCs w:val="26"/>
        </w:rPr>
        <w:t>граждан и организаций</w:t>
      </w:r>
      <w:r w:rsidR="00173EBD" w:rsidRPr="009F190E">
        <w:rPr>
          <w:sz w:val="22"/>
          <w:szCs w:val="26"/>
        </w:rPr>
        <w:t xml:space="preserve"> о включении </w:t>
      </w:r>
      <w:r w:rsidR="00173EBD" w:rsidRPr="009F190E">
        <w:rPr>
          <w:bCs/>
          <w:sz w:val="22"/>
          <w:szCs w:val="26"/>
        </w:rPr>
        <w:t xml:space="preserve">общественной территории </w:t>
      </w:r>
      <w:r w:rsidR="00173EBD" w:rsidRPr="009F190E">
        <w:rPr>
          <w:sz w:val="22"/>
          <w:szCs w:val="26"/>
        </w:rPr>
        <w:t>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9C2F2E" w:rsidRPr="009F190E" w:rsidRDefault="009C2F2E" w:rsidP="00BE65D3">
      <w:pPr>
        <w:jc w:val="center"/>
        <w:rPr>
          <w:b/>
          <w:sz w:val="26"/>
          <w:szCs w:val="26"/>
        </w:rPr>
      </w:pPr>
    </w:p>
    <w:p w:rsidR="009C2F2E" w:rsidRPr="009F190E" w:rsidRDefault="009C2F2E" w:rsidP="00BE65D3">
      <w:pPr>
        <w:jc w:val="center"/>
        <w:rPr>
          <w:b/>
          <w:sz w:val="26"/>
          <w:szCs w:val="26"/>
        </w:rPr>
      </w:pPr>
    </w:p>
    <w:p w:rsidR="009C2F2E" w:rsidRPr="009F190E" w:rsidRDefault="009C2F2E" w:rsidP="006F584B">
      <w:r w:rsidRPr="009F190E">
        <w:t>Форма № 1</w:t>
      </w:r>
    </w:p>
    <w:p w:rsidR="009C2F2E" w:rsidRPr="009F190E" w:rsidRDefault="009C2F2E" w:rsidP="009C2F2E">
      <w:pPr>
        <w:jc w:val="center"/>
        <w:rPr>
          <w:b/>
        </w:rPr>
      </w:pPr>
    </w:p>
    <w:p w:rsidR="009C2F2E" w:rsidRPr="009F190E" w:rsidRDefault="009C2F2E" w:rsidP="009C2F2E">
      <w:pPr>
        <w:jc w:val="center"/>
        <w:rPr>
          <w:b/>
        </w:rPr>
      </w:pPr>
      <w:r w:rsidRPr="009F190E">
        <w:rPr>
          <w:b/>
        </w:rPr>
        <w:t>ПРЕДЛОЖЕНИЕ</w:t>
      </w:r>
    </w:p>
    <w:p w:rsidR="009C2F2E" w:rsidRPr="009F190E" w:rsidRDefault="009C2F2E" w:rsidP="009C2F2E">
      <w:pPr>
        <w:jc w:val="center"/>
        <w:rPr>
          <w:b/>
        </w:rPr>
      </w:pPr>
      <w:r w:rsidRPr="009F190E">
        <w:rPr>
          <w:b/>
        </w:rPr>
        <w:t xml:space="preserve">по включению наиболее посещаемой </w:t>
      </w:r>
      <w:r w:rsidR="001704C1" w:rsidRPr="009F190E">
        <w:rPr>
          <w:b/>
        </w:rPr>
        <w:t xml:space="preserve">общественной </w:t>
      </w:r>
      <w:r w:rsidRPr="009F190E">
        <w:rPr>
          <w:b/>
        </w:rPr>
        <w:t xml:space="preserve">территории </w:t>
      </w:r>
    </w:p>
    <w:p w:rsidR="009C2F2E" w:rsidRPr="009F190E" w:rsidRDefault="001704C1" w:rsidP="001704C1">
      <w:pPr>
        <w:jc w:val="center"/>
        <w:rPr>
          <w:b/>
        </w:rPr>
      </w:pPr>
      <w:r w:rsidRPr="009F190E">
        <w:rPr>
          <w:b/>
        </w:rPr>
        <w:t>Михайловского сельского</w:t>
      </w:r>
      <w:r w:rsidR="009C2F2E" w:rsidRPr="009F190E">
        <w:rPr>
          <w:b/>
        </w:rPr>
        <w:t xml:space="preserve"> поселения в муниципальную программу «</w:t>
      </w:r>
      <w:r w:rsidRPr="009F190E">
        <w:rPr>
          <w:b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="009C2F2E" w:rsidRPr="009F190E">
        <w:rPr>
          <w:b/>
        </w:rPr>
        <w:t xml:space="preserve">» </w:t>
      </w:r>
    </w:p>
    <w:p w:rsidR="009C2F2E" w:rsidRPr="009F190E" w:rsidRDefault="009C2F2E" w:rsidP="009C2F2E">
      <w:pPr>
        <w:jc w:val="center"/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5"/>
        <w:gridCol w:w="3084"/>
        <w:gridCol w:w="3826"/>
        <w:gridCol w:w="2173"/>
      </w:tblGrid>
      <w:tr w:rsidR="009C2F2E" w:rsidRPr="009F190E" w:rsidTr="009C2F2E">
        <w:trPr>
          <w:trHeight w:val="3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jc w:val="center"/>
            </w:pPr>
            <w:r w:rsidRPr="009F190E">
              <w:t>№</w:t>
            </w:r>
          </w:p>
          <w:p w:rsidR="009C2F2E" w:rsidRPr="009F190E" w:rsidRDefault="009C2F2E">
            <w:pPr>
              <w:spacing w:after="200" w:line="276" w:lineRule="auto"/>
              <w:jc w:val="center"/>
            </w:pPr>
            <w:proofErr w:type="gramStart"/>
            <w:r w:rsidRPr="009F190E">
              <w:t>п</w:t>
            </w:r>
            <w:proofErr w:type="gramEnd"/>
            <w:r w:rsidRPr="009F190E">
              <w:t>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F2E" w:rsidRPr="009F190E" w:rsidRDefault="009C2F2E">
            <w:pPr>
              <w:jc w:val="center"/>
            </w:pPr>
            <w:r w:rsidRPr="009F190E">
              <w:t>Адресный ориентир</w:t>
            </w:r>
          </w:p>
          <w:p w:rsidR="009C2F2E" w:rsidRPr="009F190E" w:rsidRDefault="009C2F2E">
            <w:pPr>
              <w:jc w:val="center"/>
            </w:pPr>
            <w:r w:rsidRPr="009F190E">
              <w:t>(наименование территории)</w:t>
            </w:r>
          </w:p>
          <w:p w:rsidR="009C2F2E" w:rsidRPr="009F190E" w:rsidRDefault="009C2F2E">
            <w:pPr>
              <w:spacing w:after="200" w:line="276" w:lineRule="auto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F2E" w:rsidRPr="009F190E" w:rsidRDefault="009C2F2E">
            <w:pPr>
              <w:jc w:val="center"/>
            </w:pPr>
            <w:r w:rsidRPr="009F190E">
              <w:t>Содержание предложения</w:t>
            </w:r>
          </w:p>
          <w:p w:rsidR="009C2F2E" w:rsidRPr="009F190E" w:rsidRDefault="009C2F2E">
            <w:pPr>
              <w:jc w:val="center"/>
            </w:pPr>
            <w:proofErr w:type="gramStart"/>
            <w:r w:rsidRPr="009F190E">
              <w:t xml:space="preserve">(перечень работ </w:t>
            </w:r>
            <w:proofErr w:type="gramEnd"/>
          </w:p>
          <w:p w:rsidR="009C2F2E" w:rsidRPr="009F190E" w:rsidRDefault="009C2F2E">
            <w:pPr>
              <w:jc w:val="center"/>
            </w:pPr>
            <w:r w:rsidRPr="009F190E">
              <w:t>по благоустройству территории)</w:t>
            </w:r>
          </w:p>
          <w:p w:rsidR="009C2F2E" w:rsidRPr="009F190E" w:rsidRDefault="009C2F2E">
            <w:pPr>
              <w:spacing w:after="200" w:line="276" w:lineRule="auto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spacing w:after="200" w:line="276" w:lineRule="auto"/>
              <w:ind w:left="27"/>
              <w:jc w:val="center"/>
            </w:pPr>
            <w:r w:rsidRPr="009F190E">
              <w:t>Обоснование</w:t>
            </w:r>
          </w:p>
        </w:tc>
      </w:tr>
      <w:tr w:rsidR="009C2F2E" w:rsidRPr="009F190E" w:rsidTr="009C2F2E">
        <w:trPr>
          <w:trHeight w:val="8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spacing w:after="200" w:line="276" w:lineRule="auto"/>
              <w:jc w:val="center"/>
            </w:pPr>
            <w:r w:rsidRPr="009F190E"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spacing w:after="200" w:line="276" w:lineRule="auto"/>
              <w:jc w:val="center"/>
            </w:pPr>
            <w:r w:rsidRPr="009F190E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spacing w:after="200" w:line="276" w:lineRule="auto"/>
              <w:jc w:val="center"/>
            </w:pPr>
            <w:r w:rsidRPr="009F190E"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2E" w:rsidRPr="009F190E" w:rsidRDefault="009C2F2E">
            <w:pPr>
              <w:spacing w:after="200" w:line="276" w:lineRule="auto"/>
              <w:jc w:val="center"/>
            </w:pPr>
            <w:r w:rsidRPr="009F190E">
              <w:t>4</w:t>
            </w:r>
          </w:p>
        </w:tc>
      </w:tr>
      <w:tr w:rsidR="009C2F2E" w:rsidRPr="009F190E" w:rsidTr="009C2F2E">
        <w:trPr>
          <w:trHeight w:val="24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2E" w:rsidRPr="009F190E" w:rsidRDefault="009C2F2E">
            <w:pPr>
              <w:spacing w:after="200" w:line="276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2E" w:rsidRPr="009F190E" w:rsidRDefault="009C2F2E">
            <w:pPr>
              <w:spacing w:after="200" w:line="276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2E" w:rsidRPr="009F190E" w:rsidRDefault="009C2F2E">
            <w:pPr>
              <w:spacing w:after="200" w:line="276" w:lineRule="auto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2E" w:rsidRPr="009F190E" w:rsidRDefault="009C2F2E">
            <w:pPr>
              <w:spacing w:after="200" w:line="276" w:lineRule="auto"/>
            </w:pPr>
          </w:p>
        </w:tc>
      </w:tr>
    </w:tbl>
    <w:p w:rsidR="009C2F2E" w:rsidRPr="009F190E" w:rsidRDefault="009C2F2E" w:rsidP="009C2F2E">
      <w:pPr>
        <w:ind w:left="120" w:right="-2"/>
      </w:pPr>
    </w:p>
    <w:p w:rsidR="009C2F2E" w:rsidRPr="009F190E" w:rsidRDefault="009C2F2E" w:rsidP="009C2F2E">
      <w:pPr>
        <w:ind w:left="120" w:right="-2"/>
      </w:pPr>
      <w:r w:rsidRPr="009F190E"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9C2F2E" w:rsidRPr="009F190E" w:rsidRDefault="009C2F2E" w:rsidP="009C2F2E">
      <w:pPr>
        <w:ind w:left="120" w:right="-2"/>
      </w:pPr>
      <w:r w:rsidRPr="009F190E">
        <w:t>___________________________________________________________________________</w:t>
      </w:r>
    </w:p>
    <w:p w:rsidR="009C2F2E" w:rsidRPr="009F190E" w:rsidRDefault="009C2F2E" w:rsidP="009C2F2E">
      <w:pPr>
        <w:ind w:left="120" w:right="-2"/>
      </w:pPr>
      <w:r w:rsidRPr="009F190E">
        <w:t>__________________________________________________________________________</w:t>
      </w:r>
    </w:p>
    <w:p w:rsidR="009C2F2E" w:rsidRPr="009F190E" w:rsidRDefault="009C2F2E" w:rsidP="009C2F2E">
      <w:pPr>
        <w:ind w:left="120" w:right="-2"/>
        <w:rPr>
          <w:bCs/>
          <w:spacing w:val="-3"/>
        </w:rPr>
      </w:pPr>
      <w:r w:rsidRPr="009F190E">
        <w:rPr>
          <w:bCs/>
          <w:spacing w:val="-3"/>
        </w:rPr>
        <w:t>Адрес места жительства _______________________________________________________</w:t>
      </w:r>
    </w:p>
    <w:p w:rsidR="009C2F2E" w:rsidRPr="009F190E" w:rsidRDefault="009C2F2E" w:rsidP="009C2F2E">
      <w:pPr>
        <w:ind w:right="-2"/>
        <w:rPr>
          <w:bCs/>
          <w:spacing w:val="-3"/>
        </w:rPr>
      </w:pPr>
      <w:r w:rsidRPr="009F190E">
        <w:rPr>
          <w:bCs/>
          <w:spacing w:val="-3"/>
        </w:rPr>
        <w:t>_____________________________________________________________________________</w:t>
      </w:r>
    </w:p>
    <w:p w:rsidR="009C2F2E" w:rsidRPr="009F190E" w:rsidRDefault="009C2F2E" w:rsidP="009C2F2E">
      <w:pPr>
        <w:ind w:left="120" w:right="-2"/>
      </w:pPr>
      <w:r w:rsidRPr="009F190E">
        <w:t>Личная подпись и дата  ______________________________________________________</w:t>
      </w:r>
    </w:p>
    <w:p w:rsidR="009C2F2E" w:rsidRPr="009F190E" w:rsidRDefault="009C2F2E" w:rsidP="00433CF4">
      <w:pPr>
        <w:jc w:val="both"/>
      </w:pPr>
      <w:r w:rsidRPr="009F190E">
        <w:t>Даю согласие на обработку моих персональных данных в целях рассмотрения и включения предложений в муниципальную программу «</w:t>
      </w:r>
      <w:r w:rsidR="00B116A0" w:rsidRPr="009F190E">
        <w:t xml:space="preserve"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 </w:t>
      </w:r>
      <w:r w:rsidRPr="009F190E">
        <w:t>в соответствии с действующим законодательством.</w:t>
      </w:r>
    </w:p>
    <w:p w:rsidR="009C2F2E" w:rsidRPr="009F190E" w:rsidRDefault="009C2F2E" w:rsidP="00433CF4">
      <w:pPr>
        <w:jc w:val="both"/>
      </w:pPr>
      <w:r w:rsidRPr="009F190E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proofErr w:type="gramStart"/>
      <w:r w:rsidRPr="009F190E">
        <w:t>предложений</w:t>
      </w:r>
      <w:proofErr w:type="gramEnd"/>
      <w:r w:rsidRPr="009F190E">
        <w:t xml:space="preserve"> </w:t>
      </w:r>
      <w:r w:rsidR="00433CF4" w:rsidRPr="009F190E">
        <w:t>по включению наиболее посещаемой общественной территории Михайловского сельского поселения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 w:rsidRPr="009F190E">
        <w:t xml:space="preserve"> до моего письменного отзыва данного согласия.</w:t>
      </w:r>
    </w:p>
    <w:p w:rsidR="009C2F2E" w:rsidRPr="009F190E" w:rsidRDefault="009C2F2E" w:rsidP="009C2F2E">
      <w:pPr>
        <w:jc w:val="both"/>
      </w:pPr>
      <w:r w:rsidRPr="009F190E">
        <w:t>Приложение на ___ листах.</w:t>
      </w:r>
    </w:p>
    <w:p w:rsidR="003D47EA" w:rsidRPr="009F190E" w:rsidRDefault="009C2F2E" w:rsidP="009C2F2E">
      <w:pPr>
        <w:jc w:val="center"/>
        <w:rPr>
          <w:b/>
          <w:sz w:val="26"/>
          <w:szCs w:val="26"/>
        </w:rPr>
      </w:pPr>
      <w:r w:rsidRPr="009F190E">
        <w:t>Личная подпись дата ____________________________________________</w:t>
      </w:r>
      <w:r w:rsidRPr="009F190E">
        <w:rPr>
          <w:sz w:val="26"/>
          <w:szCs w:val="26"/>
        </w:rPr>
        <w:t>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D47EA" w:rsidRPr="009F190E" w:rsidTr="009C393C">
        <w:tc>
          <w:tcPr>
            <w:tcW w:w="4926" w:type="dxa"/>
          </w:tcPr>
          <w:p w:rsidR="003D47EA" w:rsidRPr="009F190E" w:rsidRDefault="003D47EA" w:rsidP="009C393C">
            <w:pPr>
              <w:jc w:val="both"/>
            </w:pPr>
          </w:p>
        </w:tc>
        <w:tc>
          <w:tcPr>
            <w:tcW w:w="4927" w:type="dxa"/>
          </w:tcPr>
          <w:p w:rsidR="00CC6867" w:rsidRPr="009F190E" w:rsidRDefault="00CC6867" w:rsidP="00CC6867">
            <w:pPr>
              <w:pStyle w:val="ab"/>
              <w:jc w:val="right"/>
            </w:pPr>
            <w:r w:rsidRPr="009F190E">
              <w:t>Приложение № 3</w:t>
            </w:r>
          </w:p>
          <w:p w:rsidR="00CC6867" w:rsidRPr="009F190E" w:rsidRDefault="00CC6867" w:rsidP="00CC6867">
            <w:pPr>
              <w:pStyle w:val="ab"/>
              <w:jc w:val="right"/>
            </w:pPr>
            <w:r w:rsidRPr="009F190E">
              <w:t>УТВЕРЖДЕН</w:t>
            </w:r>
          </w:p>
          <w:p w:rsidR="00CC6867" w:rsidRPr="009F190E" w:rsidRDefault="00CC6867" w:rsidP="00CC6867">
            <w:pPr>
              <w:pStyle w:val="ab"/>
              <w:jc w:val="right"/>
            </w:pPr>
            <w:r w:rsidRPr="009F190E">
              <w:t>постановлением администрации</w:t>
            </w:r>
          </w:p>
          <w:p w:rsidR="00CC6867" w:rsidRPr="009F190E" w:rsidRDefault="00CC6867" w:rsidP="00CC6867">
            <w:pPr>
              <w:pStyle w:val="ab"/>
              <w:jc w:val="right"/>
            </w:pPr>
            <w:r w:rsidRPr="009F190E">
              <w:rPr>
                <w:sz w:val="26"/>
                <w:szCs w:val="26"/>
              </w:rPr>
              <w:t xml:space="preserve">Михайловского сельского </w:t>
            </w:r>
            <w:r w:rsidRPr="009F190E">
              <w:t>поселения</w:t>
            </w:r>
          </w:p>
          <w:p w:rsidR="00CC6867" w:rsidRPr="009F190E" w:rsidRDefault="00CC6867" w:rsidP="00CC6867">
            <w:pPr>
              <w:pStyle w:val="ab"/>
              <w:jc w:val="right"/>
            </w:pPr>
            <w:r w:rsidRPr="009F190E">
              <w:t>от 16.02.2018 г. № 16-па</w:t>
            </w:r>
          </w:p>
          <w:p w:rsidR="003D47EA" w:rsidRPr="009F190E" w:rsidRDefault="003D47EA" w:rsidP="009C393C">
            <w:pPr>
              <w:jc w:val="both"/>
            </w:pPr>
          </w:p>
        </w:tc>
      </w:tr>
    </w:tbl>
    <w:p w:rsidR="003D47EA" w:rsidRDefault="001C68CA" w:rsidP="00BE65D3">
      <w:pPr>
        <w:jc w:val="center"/>
        <w:rPr>
          <w:b/>
          <w:sz w:val="26"/>
          <w:szCs w:val="26"/>
        </w:rPr>
      </w:pPr>
      <w:r w:rsidRPr="001C68CA">
        <w:rPr>
          <w:b/>
          <w:sz w:val="26"/>
          <w:szCs w:val="26"/>
        </w:rPr>
        <w:t>Порядок проведения общественных обсуждений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</w:p>
    <w:p w:rsidR="001C68CA" w:rsidRPr="001C68CA" w:rsidRDefault="001C68CA" w:rsidP="00BE65D3">
      <w:pPr>
        <w:jc w:val="center"/>
        <w:rPr>
          <w:b/>
          <w:sz w:val="26"/>
          <w:szCs w:val="26"/>
        </w:rPr>
      </w:pP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1. Настоящий Порядок устанавливает процедуру проведения общественных обсуждений проекта муниципальной программы (далее – программа).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Положения настоящего Порядка используются при принятии решения о проведении общественного обсуждения проекта муниципальной программы. Общественные обсуждения проекта программы проводятся в целях: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информирования населения </w:t>
      </w:r>
      <w:r w:rsidR="00AB16E7" w:rsidRPr="009F190E">
        <w:rPr>
          <w:sz w:val="26"/>
          <w:szCs w:val="26"/>
        </w:rPr>
        <w:t xml:space="preserve">Михайловского </w:t>
      </w:r>
      <w:r w:rsidR="00B31DA8" w:rsidRPr="009F190E">
        <w:rPr>
          <w:sz w:val="26"/>
          <w:szCs w:val="26"/>
        </w:rPr>
        <w:t>сельского</w:t>
      </w:r>
      <w:r w:rsidRPr="009F190E">
        <w:rPr>
          <w:sz w:val="26"/>
          <w:szCs w:val="26"/>
        </w:rPr>
        <w:t xml:space="preserve"> поселения о фактах и существующих мнениях по проекту программы;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выявления общественного мнения по теме, вопросам и проблемам, на решение которых будут направлены предлагаемые к утверждению программы;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учета мнения населения </w:t>
      </w:r>
      <w:r w:rsidR="00B31DA8" w:rsidRPr="009F190E">
        <w:rPr>
          <w:sz w:val="26"/>
          <w:szCs w:val="26"/>
        </w:rPr>
        <w:t xml:space="preserve">Михайловского сельского </w:t>
      </w:r>
      <w:r w:rsidRPr="009F190E">
        <w:rPr>
          <w:sz w:val="26"/>
          <w:szCs w:val="26"/>
        </w:rPr>
        <w:t>поселения при принятии решений о разработке и утверждению программы.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2. Извещение о проведении общественных обсуждений обязательно публикуется организатором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3. Ответственным за организационное обеспечение проведения общественного обсуждения проекта программы является ее организатор.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4. Общественное обсуждение проекта муниципальной программы осуществляется в форме открытого размещения проекта программы на официальном сайте администрации поселения в сети Интернет.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5. При принятии решения о размещении проекта программы на официальном сайте администрации поселения устанавливается срок проведения общественного обсуждения – не менее 30 календарных дней после размещения проекта программы.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6. Лицо, желающее направить свои замечания и (или) предложения по проекту муниципальной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7. Общественное обсуждение на официальном сайте организуется одним из следующих способов: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с обеспечением возможности для посетителей сайта оставлять открытые комментарии к размещенным проектам.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семей.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lastRenderedPageBreak/>
        <w:t>- с обеспечением принципа обратной связи между посетителями сайта и организатором. Организатор в этом случае: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размещает проект программы на официальном сайте администрации </w:t>
      </w:r>
      <w:r w:rsidR="00B31DA8" w:rsidRPr="009F190E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поселения;</w:t>
      </w:r>
    </w:p>
    <w:p w:rsidR="00444323" w:rsidRPr="009F190E" w:rsidRDefault="00444323" w:rsidP="00444323">
      <w:pPr>
        <w:shd w:val="clear" w:color="auto" w:fill="FFFFFF"/>
        <w:spacing w:after="112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8. Информация, полученная в ходе общественного обсуждения проекта программы, носит рекомендательный характер. Организатор программы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9. Проект программы, доработанный с учетом замечаний и (или) предложений, поступивших в рамках общественного обсуждения, подлежит повторному рассмотрению муниципальной общественной комиссией.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10. Информация о комментариях, предложениях и замечаниях, полученных в ходе общественного обсуждения проекта программы, (в виде протокола общественных обсуждений) вместе с проектом программы направляется в муниципальную общественную комиссию.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11. Не поступление замечаний и (или) предложений по проекту муниципальной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444323" w:rsidRPr="009F190E" w:rsidRDefault="00444323" w:rsidP="00444323">
      <w:pPr>
        <w:shd w:val="clear" w:color="auto" w:fill="FFFFFF"/>
        <w:spacing w:after="112"/>
        <w:ind w:firstLine="3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12. Итоги общественного обсуждения проекта муниципальной программы (протокол) подлежат размещению на сайте и должны быть доступны на нем в течение пяти рабочих дней со дня их размещения.</w:t>
      </w:r>
    </w:p>
    <w:p w:rsidR="00444323" w:rsidRPr="009F190E" w:rsidRDefault="00444323" w:rsidP="00444323">
      <w:pPr>
        <w:shd w:val="clear" w:color="auto" w:fill="FFFFFF"/>
        <w:spacing w:after="112"/>
        <w:rPr>
          <w:sz w:val="19"/>
          <w:szCs w:val="19"/>
        </w:rPr>
      </w:pPr>
      <w:r w:rsidRPr="009F190E">
        <w:rPr>
          <w:sz w:val="19"/>
          <w:szCs w:val="19"/>
        </w:rPr>
        <w:t> </w:t>
      </w:r>
    </w:p>
    <w:p w:rsidR="00444323" w:rsidRPr="009F190E" w:rsidRDefault="00444323" w:rsidP="00444323">
      <w:pPr>
        <w:rPr>
          <w:szCs w:val="20"/>
        </w:rPr>
      </w:pPr>
    </w:p>
    <w:p w:rsidR="00444323" w:rsidRPr="009F190E" w:rsidRDefault="00444323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444323">
      <w:pPr>
        <w:spacing w:line="360" w:lineRule="auto"/>
        <w:rPr>
          <w:rStyle w:val="a5"/>
          <w:rFonts w:eastAsia="Calibri"/>
          <w:i w:val="0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  <w:sectPr w:rsidR="00766656" w:rsidRPr="009F190E" w:rsidSect="0016099F">
          <w:pgSz w:w="11907" w:h="16840"/>
          <w:pgMar w:top="1134" w:right="567" w:bottom="1134" w:left="1418" w:header="709" w:footer="709" w:gutter="0"/>
          <w:cols w:space="708"/>
          <w:docGrid w:linePitch="360"/>
        </w:sectPr>
      </w:pPr>
    </w:p>
    <w:p w:rsidR="009F190E" w:rsidRPr="009F190E" w:rsidRDefault="009F190E" w:rsidP="009F190E">
      <w:pPr>
        <w:pStyle w:val="ab"/>
        <w:jc w:val="right"/>
      </w:pPr>
      <w:r w:rsidRPr="009F190E">
        <w:lastRenderedPageBreak/>
        <w:t>Приложение № 4</w:t>
      </w:r>
    </w:p>
    <w:p w:rsidR="009F190E" w:rsidRPr="009F190E" w:rsidRDefault="009F190E" w:rsidP="009F190E">
      <w:pPr>
        <w:pStyle w:val="ab"/>
        <w:jc w:val="right"/>
      </w:pPr>
      <w:r w:rsidRPr="009F190E">
        <w:t>УТВЕРЖДЕН</w:t>
      </w:r>
    </w:p>
    <w:p w:rsidR="009F190E" w:rsidRPr="009F190E" w:rsidRDefault="009F190E" w:rsidP="009F190E">
      <w:pPr>
        <w:pStyle w:val="ab"/>
        <w:jc w:val="right"/>
      </w:pPr>
      <w:r w:rsidRPr="009F190E">
        <w:t>постановлением администрации</w:t>
      </w:r>
    </w:p>
    <w:p w:rsidR="009F190E" w:rsidRPr="009F190E" w:rsidRDefault="009F190E" w:rsidP="009F190E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9F190E" w:rsidRPr="009F190E" w:rsidRDefault="009F190E" w:rsidP="009F190E">
      <w:pPr>
        <w:pStyle w:val="ab"/>
        <w:jc w:val="right"/>
      </w:pPr>
      <w:r w:rsidRPr="009F190E">
        <w:t>от 16.02.2018 г. № 16-па</w:t>
      </w:r>
    </w:p>
    <w:p w:rsidR="009F190E" w:rsidRPr="009F190E" w:rsidRDefault="009F190E" w:rsidP="009F190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F190E">
        <w:rPr>
          <w:b/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 </w:t>
      </w:r>
      <w:r w:rsidRPr="009F190E">
        <w:rPr>
          <w:rFonts w:eastAsia="Calibri"/>
          <w:b/>
          <w:sz w:val="26"/>
          <w:szCs w:val="26"/>
          <w:lang w:eastAsia="en-US"/>
        </w:rPr>
        <w:t>в</w:t>
      </w:r>
      <w:r w:rsidRPr="009F190E">
        <w:rPr>
          <w:rFonts w:eastAsia="Calibri"/>
          <w:b/>
          <w:sz w:val="26"/>
          <w:szCs w:val="26"/>
        </w:rPr>
        <w:t xml:space="preserve"> рамках муниципальной программы </w:t>
      </w:r>
      <w:r w:rsidRPr="009F190E">
        <w:rPr>
          <w:b/>
          <w:sz w:val="26"/>
          <w:szCs w:val="26"/>
        </w:rPr>
        <w:t>«</w:t>
      </w:r>
      <w:r w:rsidR="00671E16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="00671E16">
        <w:rPr>
          <w:b/>
          <w:sz w:val="26"/>
          <w:szCs w:val="26"/>
        </w:rPr>
        <w:t>»</w:t>
      </w:r>
    </w:p>
    <w:p w:rsidR="009F190E" w:rsidRPr="009F190E" w:rsidRDefault="009F190E" w:rsidP="009F190E">
      <w:pPr>
        <w:jc w:val="center"/>
        <w:rPr>
          <w:bCs/>
          <w:sz w:val="26"/>
          <w:szCs w:val="26"/>
        </w:rPr>
      </w:pPr>
    </w:p>
    <w:p w:rsidR="009F190E" w:rsidRPr="009F190E" w:rsidRDefault="009F190E" w:rsidP="009F190E">
      <w:pPr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9F190E">
        <w:rPr>
          <w:sz w:val="26"/>
          <w:szCs w:val="26"/>
        </w:rPr>
        <w:t>Общие положения</w:t>
      </w:r>
    </w:p>
    <w:p w:rsidR="009F190E" w:rsidRPr="009F190E" w:rsidRDefault="009F190E" w:rsidP="009F190E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F190E">
        <w:rPr>
          <w:sz w:val="26"/>
          <w:szCs w:val="26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D90C4E">
        <w:rPr>
          <w:sz w:val="26"/>
          <w:szCs w:val="26"/>
        </w:rPr>
        <w:t xml:space="preserve">Михайловского </w:t>
      </w:r>
      <w:r w:rsidR="00915DA0">
        <w:rPr>
          <w:sz w:val="26"/>
          <w:szCs w:val="26"/>
        </w:rPr>
        <w:t>сельского</w:t>
      </w:r>
      <w:r w:rsidRPr="009F190E">
        <w:rPr>
          <w:sz w:val="26"/>
          <w:szCs w:val="26"/>
        </w:rPr>
        <w:t xml:space="preserve"> поселения Михайловского муниципального района, механизм контроля за их расходованием, а также устанавливает порядок и формы трудового и (или) финансового</w:t>
      </w:r>
      <w:proofErr w:type="gramEnd"/>
      <w:r w:rsidRPr="009F190E">
        <w:rPr>
          <w:sz w:val="26"/>
          <w:szCs w:val="26"/>
        </w:rPr>
        <w:t xml:space="preserve"> участия граждан в выполнении указанных работ.  </w:t>
      </w:r>
    </w:p>
    <w:p w:rsidR="009F190E" w:rsidRPr="009F190E" w:rsidRDefault="009F190E" w:rsidP="009F190E">
      <w:pPr>
        <w:numPr>
          <w:ilvl w:val="1"/>
          <w:numId w:val="4"/>
        </w:numPr>
        <w:autoSpaceDE w:val="0"/>
        <w:autoSpaceDN w:val="0"/>
        <w:adjustRightInd w:val="0"/>
        <w:ind w:left="14" w:firstLine="742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F190E">
        <w:rPr>
          <w:sz w:val="26"/>
          <w:szCs w:val="26"/>
        </w:rPr>
        <w:t>не требующая специальной квалификации</w:t>
      </w:r>
      <w:r w:rsidRPr="009F190E">
        <w:rPr>
          <w:color w:val="00000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9F190E" w:rsidRPr="009F190E" w:rsidRDefault="009F190E" w:rsidP="009F190E">
      <w:pPr>
        <w:autoSpaceDE w:val="0"/>
        <w:autoSpaceDN w:val="0"/>
        <w:adjustRightInd w:val="0"/>
        <w:ind w:left="14" w:firstLine="706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Приморского края принято решение о таком участии;</w:t>
      </w:r>
    </w:p>
    <w:p w:rsidR="009F190E" w:rsidRPr="009F190E" w:rsidRDefault="009F190E" w:rsidP="009F19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9F190E" w:rsidRPr="009F190E" w:rsidRDefault="009F190E" w:rsidP="009F190E">
      <w:pPr>
        <w:numPr>
          <w:ilvl w:val="1"/>
          <w:numId w:val="4"/>
        </w:numPr>
        <w:autoSpaceDE w:val="0"/>
        <w:autoSpaceDN w:val="0"/>
        <w:adjustRightInd w:val="0"/>
        <w:ind w:left="14" w:firstLine="756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  <w:shd w:val="clear" w:color="auto" w:fill="FFFFFF"/>
        </w:rPr>
        <w:t xml:space="preserve">Под формой </w:t>
      </w:r>
      <w:r w:rsidRPr="009F190E">
        <w:rPr>
          <w:sz w:val="26"/>
          <w:szCs w:val="26"/>
        </w:rPr>
        <w:t>финансового</w:t>
      </w:r>
      <w:r w:rsidRPr="009F190E">
        <w:rPr>
          <w:color w:val="000000"/>
          <w:sz w:val="26"/>
          <w:szCs w:val="26"/>
          <w:shd w:val="clear" w:color="auto" w:fill="FFFFFF"/>
        </w:rPr>
        <w:t xml:space="preserve"> участия понимается:</w:t>
      </w:r>
    </w:p>
    <w:p w:rsidR="009F190E" w:rsidRPr="009F190E" w:rsidRDefault="009F190E" w:rsidP="009F190E">
      <w:pPr>
        <w:autoSpaceDE w:val="0"/>
        <w:autoSpaceDN w:val="0"/>
        <w:adjustRightInd w:val="0"/>
        <w:ind w:left="28" w:firstLine="728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</w:t>
      </w:r>
      <w:r w:rsidRPr="009F190E">
        <w:rPr>
          <w:color w:val="000000"/>
          <w:sz w:val="26"/>
          <w:szCs w:val="26"/>
          <w:shd w:val="clear" w:color="auto" w:fill="FFFFFF"/>
        </w:rPr>
        <w:t>доля финансового участия</w:t>
      </w:r>
      <w:r w:rsidRPr="009F190E">
        <w:rPr>
          <w:sz w:val="26"/>
          <w:szCs w:val="26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Приморского края принято решение о таком участии;</w:t>
      </w:r>
    </w:p>
    <w:p w:rsidR="009F190E" w:rsidRPr="009F190E" w:rsidRDefault="009F190E" w:rsidP="009F19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Приморского края. </w:t>
      </w:r>
    </w:p>
    <w:p w:rsidR="009F190E" w:rsidRPr="009F190E" w:rsidRDefault="009F190E" w:rsidP="009F19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F190E" w:rsidRPr="009F190E" w:rsidRDefault="009F190E" w:rsidP="009F190E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  <w:shd w:val="clear" w:color="auto" w:fill="FFFFFF"/>
        </w:rPr>
      </w:pPr>
      <w:r w:rsidRPr="009F190E">
        <w:rPr>
          <w:color w:val="000000"/>
          <w:sz w:val="26"/>
          <w:szCs w:val="26"/>
          <w:shd w:val="clear" w:color="auto" w:fill="FFFFFF"/>
        </w:rPr>
        <w:t>Порядок трудового и (или) финансового участия заинтересованных лиц</w:t>
      </w:r>
    </w:p>
    <w:p w:rsidR="009F190E" w:rsidRPr="009F190E" w:rsidRDefault="009F190E" w:rsidP="009F190E">
      <w:pPr>
        <w:autoSpaceDE w:val="0"/>
        <w:autoSpaceDN w:val="0"/>
        <w:adjustRightInd w:val="0"/>
        <w:ind w:left="770"/>
        <w:jc w:val="center"/>
        <w:rPr>
          <w:sz w:val="26"/>
          <w:szCs w:val="26"/>
        </w:rPr>
      </w:pPr>
    </w:p>
    <w:p w:rsidR="009F190E" w:rsidRPr="009F190E" w:rsidRDefault="009F190E" w:rsidP="009F190E">
      <w:pPr>
        <w:shd w:val="clear" w:color="auto" w:fill="FFFFFF"/>
        <w:spacing w:after="100" w:afterAutospacing="1"/>
        <w:ind w:firstLine="504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2.1. Условия и порядок финансового участия </w:t>
      </w:r>
      <w:r w:rsidRPr="009F190E">
        <w:rPr>
          <w:sz w:val="26"/>
          <w:szCs w:val="26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9F190E">
        <w:rPr>
          <w:color w:val="000000"/>
          <w:sz w:val="26"/>
          <w:szCs w:val="26"/>
        </w:rPr>
        <w:t xml:space="preserve"> определяется </w:t>
      </w:r>
      <w:r w:rsidRPr="009F190E">
        <w:rPr>
          <w:sz w:val="26"/>
          <w:szCs w:val="26"/>
        </w:rPr>
        <w:t>органом государственной власти Приморского края.</w:t>
      </w:r>
    </w:p>
    <w:p w:rsidR="009F190E" w:rsidRPr="009F190E" w:rsidRDefault="009F190E" w:rsidP="009F190E">
      <w:pPr>
        <w:shd w:val="clear" w:color="auto" w:fill="FFFFFF"/>
        <w:spacing w:after="100" w:afterAutospacing="1"/>
        <w:ind w:firstLine="504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 xml:space="preserve">2.2. Условия и порядок трудового участия </w:t>
      </w:r>
      <w:r w:rsidRPr="009F190E">
        <w:rPr>
          <w:sz w:val="26"/>
          <w:szCs w:val="26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9F190E">
        <w:rPr>
          <w:color w:val="000000"/>
          <w:sz w:val="26"/>
          <w:szCs w:val="26"/>
        </w:rPr>
        <w:t xml:space="preserve"> определяется </w:t>
      </w:r>
      <w:r w:rsidRPr="009F190E">
        <w:rPr>
          <w:sz w:val="26"/>
          <w:szCs w:val="26"/>
        </w:rPr>
        <w:t>органом государственной власти Приморского края.</w:t>
      </w:r>
    </w:p>
    <w:p w:rsidR="009F190E" w:rsidRPr="009F190E" w:rsidRDefault="009F190E" w:rsidP="009F190E">
      <w:pPr>
        <w:shd w:val="clear" w:color="auto" w:fill="FFFFFF"/>
        <w:spacing w:after="100" w:afterAutospacing="1"/>
        <w:ind w:firstLine="504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</w:rPr>
        <w:t>Организация трудового участия, в случае принятия соответствующего решения</w:t>
      </w:r>
      <w:r w:rsidRPr="009F190E">
        <w:rPr>
          <w:sz w:val="26"/>
          <w:szCs w:val="26"/>
        </w:rPr>
        <w:t xml:space="preserve"> органом государственной власти Приморского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F190E" w:rsidRPr="009F190E" w:rsidRDefault="009F190E" w:rsidP="009F190E">
      <w:pPr>
        <w:shd w:val="clear" w:color="auto" w:fill="FFFFFF"/>
        <w:spacing w:after="100" w:afterAutospacing="1"/>
        <w:ind w:firstLine="504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9F190E" w:rsidRPr="009F190E" w:rsidRDefault="009F190E" w:rsidP="009F190E">
      <w:pPr>
        <w:autoSpaceDE w:val="0"/>
        <w:autoSpaceDN w:val="0"/>
        <w:adjustRightInd w:val="0"/>
        <w:ind w:left="742"/>
        <w:jc w:val="both"/>
        <w:rPr>
          <w:sz w:val="26"/>
          <w:szCs w:val="26"/>
          <w:highlight w:val="yellow"/>
        </w:rPr>
      </w:pPr>
    </w:p>
    <w:p w:rsidR="009F190E" w:rsidRPr="009F190E" w:rsidRDefault="009F190E" w:rsidP="009F190E">
      <w:pPr>
        <w:numPr>
          <w:ilvl w:val="0"/>
          <w:numId w:val="4"/>
        </w:numPr>
        <w:jc w:val="center"/>
        <w:rPr>
          <w:sz w:val="26"/>
          <w:szCs w:val="26"/>
        </w:rPr>
      </w:pPr>
      <w:r w:rsidRPr="009F190E">
        <w:rPr>
          <w:sz w:val="26"/>
          <w:szCs w:val="26"/>
        </w:rPr>
        <w:t xml:space="preserve">Условия аккумулирования и расходования средств </w:t>
      </w:r>
    </w:p>
    <w:p w:rsidR="009F190E" w:rsidRPr="009F190E" w:rsidRDefault="009F190E" w:rsidP="009F190E">
      <w:pPr>
        <w:autoSpaceDE w:val="0"/>
        <w:autoSpaceDN w:val="0"/>
        <w:adjustRightInd w:val="0"/>
        <w:ind w:left="742"/>
        <w:jc w:val="both"/>
        <w:rPr>
          <w:sz w:val="26"/>
          <w:szCs w:val="26"/>
        </w:rPr>
      </w:pPr>
    </w:p>
    <w:p w:rsidR="009F190E" w:rsidRPr="009F190E" w:rsidRDefault="009F190E" w:rsidP="009F190E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190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F19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F190E">
        <w:rPr>
          <w:rFonts w:ascii="Times New Roman" w:hAnsi="Times New Roman" w:cs="Times New Roman"/>
          <w:sz w:val="26"/>
          <w:szCs w:val="26"/>
        </w:rPr>
        <w:t xml:space="preserve"> если государственной программой Приморского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</w:t>
      </w:r>
      <w:r w:rsidR="00227BCE">
        <w:rPr>
          <w:rFonts w:ascii="Times New Roman" w:hAnsi="Times New Roman" w:cs="Times New Roman"/>
          <w:sz w:val="26"/>
          <w:szCs w:val="26"/>
        </w:rPr>
        <w:t>Михайловского сельского</w:t>
      </w:r>
      <w:r w:rsidRPr="009F190E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9F190E" w:rsidRPr="009F190E" w:rsidRDefault="009F190E" w:rsidP="009F190E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90E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заинтересованными лицами   осуществляется до начала работ по благоустройству дворовой территории. </w:t>
      </w:r>
    </w:p>
    <w:p w:rsidR="009F190E" w:rsidRPr="009F190E" w:rsidRDefault="009F190E" w:rsidP="009F1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3.3. Управляющая компания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на счет управляющей компании.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3.4. Перечисление денежных средств заинтересованных лиц  осуществляет управляющая компания до начала работ по благоустройству дворовой территории на счет администрации </w:t>
      </w:r>
      <w:r w:rsidR="00870B73">
        <w:rPr>
          <w:sz w:val="26"/>
          <w:szCs w:val="26"/>
        </w:rPr>
        <w:t>Михайловского сельского</w:t>
      </w:r>
      <w:r w:rsidR="00870B73" w:rsidRPr="009F190E">
        <w:rPr>
          <w:sz w:val="26"/>
          <w:szCs w:val="26"/>
        </w:rPr>
        <w:t xml:space="preserve"> </w:t>
      </w:r>
      <w:r w:rsidRPr="009F190E">
        <w:rPr>
          <w:sz w:val="26"/>
          <w:szCs w:val="26"/>
        </w:rPr>
        <w:t xml:space="preserve">поселения. 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3.5. </w:t>
      </w:r>
      <w:r w:rsidR="00870B73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городского поселения обеспечивает учет поступающих от управляющей компании денежных средств заинтересованных лиц в разрезе многоквартирных домов, дворовые территории которых подлежат благоустройству.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3.6. Администрация </w:t>
      </w:r>
      <w:r w:rsidR="00870B73">
        <w:rPr>
          <w:sz w:val="26"/>
          <w:szCs w:val="26"/>
        </w:rPr>
        <w:t>Михайловского сельского</w:t>
      </w:r>
      <w:r w:rsidR="00870B73" w:rsidRPr="009F190E">
        <w:rPr>
          <w:sz w:val="26"/>
          <w:szCs w:val="26"/>
        </w:rPr>
        <w:t xml:space="preserve"> </w:t>
      </w:r>
      <w:r w:rsidRPr="009F190E">
        <w:rPr>
          <w:sz w:val="26"/>
          <w:szCs w:val="26"/>
        </w:rPr>
        <w:t xml:space="preserve">поселения Михайловского  муниципального района Приморского края обеспечивает ежемесячное опубликование на официальном сайте в информационно-телекоммуникационной системе «Интернет» </w:t>
      </w:r>
      <w:r w:rsidRPr="009F190E">
        <w:rPr>
          <w:sz w:val="26"/>
          <w:szCs w:val="26"/>
        </w:rPr>
        <w:lastRenderedPageBreak/>
        <w:t>данных о поступивших от управляющей компании денежных средств заинтересованных лиц в разрезе многоквартирных домов, дворовые территории которых подлежат благоустройству.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Администрация </w:t>
      </w:r>
      <w:r w:rsidR="00885292">
        <w:rPr>
          <w:sz w:val="26"/>
          <w:szCs w:val="26"/>
        </w:rPr>
        <w:t>Михайловского сельского</w:t>
      </w:r>
      <w:r w:rsidR="00885292" w:rsidRPr="009F190E">
        <w:rPr>
          <w:sz w:val="26"/>
          <w:szCs w:val="26"/>
        </w:rPr>
        <w:t xml:space="preserve"> </w:t>
      </w:r>
      <w:r w:rsidRPr="009F190E">
        <w:rPr>
          <w:sz w:val="26"/>
          <w:szCs w:val="26"/>
        </w:rPr>
        <w:t>поселения  ежемесячно обеспечивает направление данных о поступивших от управляющей компании денежных средств заинтересованных лиц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9F190E" w:rsidRPr="009F190E" w:rsidRDefault="009F190E" w:rsidP="009F19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         3.7. Расходование аккумулированных денежных средств заинтересованных лиц осуществляется Администрацией </w:t>
      </w:r>
      <w:r w:rsidR="006813A1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поселения  Михайловского муниципального района Приморского края» </w:t>
      </w:r>
      <w:proofErr w:type="gramStart"/>
      <w:r w:rsidRPr="009F190E">
        <w:rPr>
          <w:sz w:val="26"/>
          <w:szCs w:val="26"/>
        </w:rPr>
        <w:t>на</w:t>
      </w:r>
      <w:proofErr w:type="gramEnd"/>
      <w:r w:rsidRPr="009F190E">
        <w:rPr>
          <w:sz w:val="26"/>
          <w:szCs w:val="26"/>
        </w:rPr>
        <w:t>: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территории; 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(в случае</w:t>
      </w:r>
      <w:proofErr w:type="gramStart"/>
      <w:r w:rsidRPr="009F190E">
        <w:rPr>
          <w:sz w:val="26"/>
          <w:szCs w:val="26"/>
        </w:rPr>
        <w:t>,</w:t>
      </w:r>
      <w:proofErr w:type="gramEnd"/>
      <w:r w:rsidRPr="009F190E">
        <w:rPr>
          <w:sz w:val="26"/>
          <w:szCs w:val="26"/>
        </w:rPr>
        <w:t xml:space="preserve"> если государственной программой Приморского края формирования городской среды будет предусмотрено финансовое участие заинтересованных лиц в выполнении минимального, дополнительного перечней работ).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190E" w:rsidRPr="009F190E" w:rsidRDefault="009F190E" w:rsidP="009F190E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F190E">
        <w:rPr>
          <w:sz w:val="26"/>
          <w:szCs w:val="26"/>
        </w:rPr>
        <w:t>Контроль за</w:t>
      </w:r>
      <w:proofErr w:type="gramEnd"/>
      <w:r w:rsidRPr="009F190E">
        <w:rPr>
          <w:sz w:val="26"/>
          <w:szCs w:val="26"/>
        </w:rPr>
        <w:t xml:space="preserve"> соблюдением условий порядка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82E29" w:rsidRDefault="009F190E" w:rsidP="009F190E">
      <w:pPr>
        <w:pStyle w:val="ac"/>
        <w:jc w:val="both"/>
        <w:rPr>
          <w:sz w:val="26"/>
          <w:szCs w:val="26"/>
        </w:rPr>
      </w:pPr>
      <w:r w:rsidRPr="009F190E">
        <w:rPr>
          <w:sz w:val="26"/>
          <w:szCs w:val="26"/>
        </w:rPr>
        <w:t xml:space="preserve">4.1. </w:t>
      </w:r>
      <w:proofErr w:type="gramStart"/>
      <w:r w:rsidRPr="009F190E">
        <w:rPr>
          <w:sz w:val="26"/>
          <w:szCs w:val="26"/>
        </w:rPr>
        <w:t>Контроль за</w:t>
      </w:r>
      <w:proofErr w:type="gramEnd"/>
      <w:r w:rsidRPr="009F190E">
        <w:rPr>
          <w:sz w:val="26"/>
          <w:szCs w:val="26"/>
        </w:rPr>
        <w:t xml:space="preserve"> расходованием аккумулированных денежных средств заинтересованных лиц осуществляется органом местного самоуправления, общественной комиссией для организации обсуждения, проведения оценки предложений заинтересованных лиц, о включении в муниципальную программу </w:t>
      </w:r>
      <w:r w:rsidRPr="006813A1">
        <w:rPr>
          <w:sz w:val="26"/>
          <w:szCs w:val="26"/>
        </w:rPr>
        <w:t>«</w:t>
      </w:r>
      <w:r w:rsidR="006813A1" w:rsidRPr="006813A1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годы»</w:t>
      </w:r>
      <w:r w:rsidRPr="006813A1">
        <w:rPr>
          <w:sz w:val="26"/>
          <w:szCs w:val="26"/>
        </w:rPr>
        <w:t>, в соответствии с бюджетным законодательством.</w:t>
      </w:r>
    </w:p>
    <w:p w:rsidR="009F190E" w:rsidRPr="009F190E" w:rsidRDefault="009F190E" w:rsidP="009F190E">
      <w:pPr>
        <w:pStyle w:val="ac"/>
        <w:jc w:val="both"/>
        <w:rPr>
          <w:color w:val="000000"/>
          <w:sz w:val="19"/>
          <w:szCs w:val="19"/>
        </w:rPr>
      </w:pPr>
      <w:r w:rsidRPr="006813A1">
        <w:rPr>
          <w:sz w:val="26"/>
          <w:szCs w:val="26"/>
        </w:rPr>
        <w:t>4.</w:t>
      </w:r>
      <w:r w:rsidR="00582E29">
        <w:rPr>
          <w:sz w:val="26"/>
          <w:szCs w:val="26"/>
        </w:rPr>
        <w:t>2</w:t>
      </w:r>
      <w:r w:rsidRPr="006813A1">
        <w:rPr>
          <w:sz w:val="26"/>
          <w:szCs w:val="26"/>
        </w:rPr>
        <w:t>.</w:t>
      </w:r>
      <w:r w:rsidRPr="009F190E">
        <w:rPr>
          <w:sz w:val="26"/>
          <w:szCs w:val="26"/>
        </w:rPr>
        <w:t xml:space="preserve"> 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4.</w:t>
      </w:r>
      <w:r w:rsidR="00582E29">
        <w:rPr>
          <w:color w:val="000000"/>
          <w:sz w:val="26"/>
          <w:szCs w:val="26"/>
        </w:rPr>
        <w:t>3</w:t>
      </w:r>
      <w:r w:rsidRPr="009F190E">
        <w:rPr>
          <w:color w:val="000000"/>
          <w:sz w:val="26"/>
          <w:szCs w:val="26"/>
        </w:rPr>
        <w:t xml:space="preserve">. В качестве документов, подтверждающих финансовое участие, могут быть </w:t>
      </w:r>
      <w:proofErr w:type="gramStart"/>
      <w:r w:rsidRPr="009F190E">
        <w:rPr>
          <w:color w:val="000000"/>
          <w:sz w:val="26"/>
          <w:szCs w:val="26"/>
        </w:rPr>
        <w:t>представлены</w:t>
      </w:r>
      <w:proofErr w:type="gramEnd"/>
      <w:r w:rsidRPr="009F190E">
        <w:rPr>
          <w:color w:val="000000"/>
          <w:sz w:val="26"/>
          <w:szCs w:val="26"/>
        </w:rPr>
        <w:t>: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- копии платежных поручений о перечислении средств или внесении средств на счет администрации </w:t>
      </w:r>
      <w:r w:rsidR="006813A1" w:rsidRPr="006813A1">
        <w:rPr>
          <w:sz w:val="26"/>
          <w:szCs w:val="26"/>
        </w:rPr>
        <w:t>Михайловского сельского</w:t>
      </w:r>
      <w:r w:rsidR="006813A1" w:rsidRPr="009F190E">
        <w:rPr>
          <w:color w:val="000000"/>
          <w:sz w:val="26"/>
          <w:szCs w:val="26"/>
        </w:rPr>
        <w:t xml:space="preserve"> </w:t>
      </w:r>
      <w:r w:rsidRPr="009F190E">
        <w:rPr>
          <w:color w:val="000000"/>
          <w:sz w:val="26"/>
          <w:szCs w:val="26"/>
        </w:rPr>
        <w:t>поселения.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- копия ведомости сбора сре</w:t>
      </w:r>
      <w:proofErr w:type="gramStart"/>
      <w:r w:rsidRPr="009F190E">
        <w:rPr>
          <w:color w:val="000000"/>
          <w:sz w:val="26"/>
          <w:szCs w:val="26"/>
        </w:rPr>
        <w:t>дств с ф</w:t>
      </w:r>
      <w:proofErr w:type="gramEnd"/>
      <w:r w:rsidRPr="009F190E">
        <w:rPr>
          <w:color w:val="000000"/>
          <w:sz w:val="26"/>
          <w:szCs w:val="26"/>
        </w:rPr>
        <w:t xml:space="preserve">изических лиц, которые впоследствии также вносятся на счет Администрации </w:t>
      </w:r>
      <w:r w:rsidR="006813A1" w:rsidRPr="006813A1">
        <w:rPr>
          <w:sz w:val="26"/>
          <w:szCs w:val="26"/>
        </w:rPr>
        <w:t>Михайловского сельского</w:t>
      </w:r>
      <w:r w:rsidR="006813A1" w:rsidRPr="009F190E">
        <w:rPr>
          <w:color w:val="000000"/>
          <w:sz w:val="26"/>
          <w:szCs w:val="26"/>
        </w:rPr>
        <w:t xml:space="preserve"> </w:t>
      </w:r>
      <w:r w:rsidRPr="009F190E">
        <w:rPr>
          <w:color w:val="000000"/>
          <w:sz w:val="26"/>
          <w:szCs w:val="26"/>
        </w:rPr>
        <w:t>поселения.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4.</w:t>
      </w:r>
      <w:r w:rsidR="00582E29">
        <w:rPr>
          <w:color w:val="000000"/>
          <w:sz w:val="26"/>
          <w:szCs w:val="26"/>
        </w:rPr>
        <w:t>4</w:t>
      </w:r>
      <w:r w:rsidRPr="009F190E">
        <w:rPr>
          <w:color w:val="000000"/>
          <w:sz w:val="26"/>
          <w:szCs w:val="26"/>
        </w:rPr>
        <w:t xml:space="preserve">. В качестве документов (материалов), подтверждающих трудовое участие могут быть </w:t>
      </w:r>
      <w:proofErr w:type="gramStart"/>
      <w:r w:rsidRPr="009F190E">
        <w:rPr>
          <w:color w:val="000000"/>
          <w:sz w:val="26"/>
          <w:szCs w:val="26"/>
        </w:rPr>
        <w:t>представлены</w:t>
      </w:r>
      <w:proofErr w:type="gramEnd"/>
      <w:r w:rsidRPr="009F190E">
        <w:rPr>
          <w:color w:val="000000"/>
          <w:sz w:val="26"/>
          <w:szCs w:val="26"/>
        </w:rPr>
        <w:t>: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- 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9F190E" w:rsidRPr="009F190E" w:rsidRDefault="009F190E" w:rsidP="009F190E">
      <w:pPr>
        <w:pStyle w:val="ac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-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color w:val="000000"/>
          <w:sz w:val="26"/>
          <w:szCs w:val="26"/>
        </w:rPr>
        <w:t>При этом, рекомендуется в качестве приложения к таким отчетам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</w:t>
      </w:r>
      <w:proofErr w:type="gramStart"/>
      <w:r w:rsidRPr="009F190E">
        <w:rPr>
          <w:color w:val="000000"/>
          <w:sz w:val="26"/>
          <w:szCs w:val="26"/>
        </w:rPr>
        <w:t>о-</w:t>
      </w:r>
      <w:proofErr w:type="gramEnd"/>
      <w:r w:rsidRPr="009F190E">
        <w:rPr>
          <w:color w:val="000000"/>
          <w:sz w:val="26"/>
          <w:szCs w:val="26"/>
        </w:rPr>
        <w:t xml:space="preserve"> телекоммуникационной сети Интернет.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4.</w:t>
      </w:r>
      <w:r w:rsidR="00582E29">
        <w:rPr>
          <w:sz w:val="26"/>
          <w:szCs w:val="26"/>
        </w:rPr>
        <w:t>5</w:t>
      </w:r>
      <w:r w:rsidRPr="009F190E">
        <w:rPr>
          <w:sz w:val="26"/>
          <w:szCs w:val="26"/>
        </w:rPr>
        <w:t xml:space="preserve">.  Администрация </w:t>
      </w:r>
      <w:r w:rsidR="00582E29" w:rsidRPr="006813A1">
        <w:rPr>
          <w:sz w:val="26"/>
          <w:szCs w:val="26"/>
        </w:rPr>
        <w:t>Михайловского сельского</w:t>
      </w:r>
      <w:r w:rsidRPr="009F190E">
        <w:rPr>
          <w:sz w:val="26"/>
          <w:szCs w:val="26"/>
        </w:rPr>
        <w:t xml:space="preserve"> поселения Михайловского муниципального района Приморского края 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экономии денежных средств, по итогам проведения конкурсных процедур;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-неисполнения работ по благоустройству дворовой территории многоквартирного дома по вине подрядной организации;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 возникновения обстоятельств непреодолимой силы;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90E">
        <w:rPr>
          <w:sz w:val="26"/>
          <w:szCs w:val="26"/>
        </w:rPr>
        <w:t>-возникновения иных случаев, предусмотренных действующим законодательством.</w:t>
      </w:r>
    </w:p>
    <w:p w:rsidR="009F190E" w:rsidRPr="009F190E" w:rsidRDefault="009F190E" w:rsidP="009F1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190E" w:rsidRPr="009F190E" w:rsidRDefault="009F190E" w:rsidP="009B5EE0">
      <w:pPr>
        <w:pStyle w:val="ab"/>
        <w:jc w:val="right"/>
      </w:pPr>
    </w:p>
    <w:p w:rsidR="009F190E" w:rsidRPr="009F190E" w:rsidRDefault="009F190E" w:rsidP="009B5EE0">
      <w:pPr>
        <w:pStyle w:val="ab"/>
        <w:jc w:val="right"/>
      </w:pPr>
    </w:p>
    <w:p w:rsidR="009F190E" w:rsidRPr="009F190E" w:rsidRDefault="009F190E" w:rsidP="009B5EE0">
      <w:pPr>
        <w:pStyle w:val="ab"/>
        <w:jc w:val="right"/>
      </w:pPr>
    </w:p>
    <w:p w:rsidR="009F190E" w:rsidRPr="009F190E" w:rsidRDefault="009F190E" w:rsidP="009B5EE0">
      <w:pPr>
        <w:pStyle w:val="ab"/>
        <w:jc w:val="right"/>
      </w:pPr>
    </w:p>
    <w:p w:rsidR="009F190E" w:rsidRPr="009F190E" w:rsidRDefault="009F190E" w:rsidP="009B5EE0">
      <w:pPr>
        <w:pStyle w:val="ab"/>
        <w:jc w:val="right"/>
      </w:pPr>
    </w:p>
    <w:p w:rsidR="009F190E" w:rsidRDefault="009F190E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16099F" w:rsidRDefault="0016099F" w:rsidP="009B5EE0">
      <w:pPr>
        <w:pStyle w:val="ab"/>
        <w:jc w:val="right"/>
      </w:pPr>
    </w:p>
    <w:p w:rsidR="009B5EE0" w:rsidRPr="009F190E" w:rsidRDefault="009B5EE0" w:rsidP="009B5EE0">
      <w:pPr>
        <w:pStyle w:val="ab"/>
        <w:jc w:val="right"/>
      </w:pPr>
      <w:r w:rsidRPr="009F190E">
        <w:lastRenderedPageBreak/>
        <w:t xml:space="preserve">Приложение № </w:t>
      </w:r>
      <w:r w:rsidR="009F190E" w:rsidRPr="009F190E">
        <w:t>5</w:t>
      </w:r>
    </w:p>
    <w:p w:rsidR="009B5EE0" w:rsidRPr="009F190E" w:rsidRDefault="009B5EE0" w:rsidP="009B5EE0">
      <w:pPr>
        <w:pStyle w:val="ab"/>
        <w:jc w:val="right"/>
      </w:pPr>
      <w:r w:rsidRPr="009F190E">
        <w:t>УТВЕРЖДЕН</w:t>
      </w:r>
    </w:p>
    <w:p w:rsidR="009B5EE0" w:rsidRPr="009F190E" w:rsidRDefault="009B5EE0" w:rsidP="009B5EE0">
      <w:pPr>
        <w:pStyle w:val="ab"/>
        <w:jc w:val="right"/>
      </w:pPr>
      <w:r w:rsidRPr="009F190E">
        <w:t>постановлением администрации</w:t>
      </w:r>
    </w:p>
    <w:p w:rsidR="009B5EE0" w:rsidRPr="009F190E" w:rsidRDefault="009B5EE0" w:rsidP="009B5EE0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9B5EE0" w:rsidRPr="009F190E" w:rsidRDefault="009B5EE0" w:rsidP="009B5EE0">
      <w:pPr>
        <w:pStyle w:val="ab"/>
        <w:jc w:val="right"/>
      </w:pPr>
      <w:r w:rsidRPr="009F190E">
        <w:t>от 16.02.2018 г. № 16-па</w:t>
      </w:r>
    </w:p>
    <w:p w:rsidR="003D47EA" w:rsidRPr="009F190E" w:rsidRDefault="003D47EA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766656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  <w:r w:rsidRPr="009F190E">
        <w:rPr>
          <w:b/>
          <w:bCs/>
          <w:color w:val="000000"/>
          <w:sz w:val="26"/>
          <w:szCs w:val="26"/>
        </w:rPr>
        <w:t>СОСТАВ</w:t>
      </w:r>
    </w:p>
    <w:p w:rsidR="00766656" w:rsidRPr="009F190E" w:rsidRDefault="00766656" w:rsidP="00766656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  <w:r w:rsidRPr="009F190E">
        <w:rPr>
          <w:b/>
          <w:bCs/>
          <w:color w:val="000000"/>
          <w:sz w:val="26"/>
          <w:szCs w:val="26"/>
        </w:rPr>
        <w:t xml:space="preserve"> комиссии по включению дворовых территорий многоквартирных домов и наиболее посещаемой общественной территории </w:t>
      </w:r>
      <w:r w:rsidR="009B5EE0" w:rsidRPr="009F190E">
        <w:rPr>
          <w:b/>
          <w:bCs/>
          <w:color w:val="000000"/>
          <w:sz w:val="26"/>
          <w:szCs w:val="26"/>
        </w:rPr>
        <w:t>Михайловского сельского</w:t>
      </w:r>
      <w:r w:rsidRPr="009F190E">
        <w:rPr>
          <w:b/>
          <w:bCs/>
          <w:color w:val="000000"/>
          <w:sz w:val="26"/>
          <w:szCs w:val="26"/>
        </w:rPr>
        <w:t xml:space="preserve"> поселения в муниципальную программу «</w:t>
      </w:r>
      <w:r w:rsidR="009B5EE0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bCs/>
          <w:color w:val="000000"/>
          <w:sz w:val="26"/>
          <w:szCs w:val="26"/>
        </w:rPr>
        <w:t>» и рассмотрению предложений по результатам общественных обсуждений проекта муниципальной программы «</w:t>
      </w:r>
      <w:r w:rsidR="009B5EE0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bCs/>
          <w:color w:val="000000"/>
          <w:sz w:val="26"/>
          <w:szCs w:val="26"/>
        </w:rPr>
        <w:t>»</w:t>
      </w:r>
    </w:p>
    <w:p w:rsidR="00766656" w:rsidRPr="009F190E" w:rsidRDefault="00766656" w:rsidP="00766656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722"/>
      </w:tblGrid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Дейкалюк Юрий Павлович, почетный гражданин Михайловского сельского поселения, депутат муниципального комитета Михайловского сельского поселения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Заяц Олег Петрович, депутат думы Михайловского муниципального района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секретарь</w:t>
            </w: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Марков Владимир Михайлович, депутат муниципального комитета Михайловского сельского поселения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Коваленко Александр Игоревич, депутат думы Михайловского муниципального района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90E">
              <w:rPr>
                <w:sz w:val="26"/>
                <w:szCs w:val="26"/>
              </w:rPr>
              <w:t>Минин Владимир Алексеевич, гл</w:t>
            </w:r>
            <w:proofErr w:type="gramStart"/>
            <w:r w:rsidRPr="009F190E">
              <w:rPr>
                <w:sz w:val="26"/>
                <w:szCs w:val="26"/>
              </w:rPr>
              <w:t>.с</w:t>
            </w:r>
            <w:proofErr w:type="gramEnd"/>
            <w:r w:rsidRPr="009F190E">
              <w:rPr>
                <w:sz w:val="26"/>
                <w:szCs w:val="26"/>
              </w:rPr>
              <w:t>пециалист по вопросам благоустройства администрации Михайловского сельского поселения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F190E">
              <w:rPr>
                <w:sz w:val="26"/>
                <w:szCs w:val="26"/>
              </w:rPr>
              <w:t>Греченок</w:t>
            </w:r>
            <w:proofErr w:type="spellEnd"/>
            <w:r w:rsidRPr="009F190E">
              <w:rPr>
                <w:sz w:val="26"/>
                <w:szCs w:val="26"/>
              </w:rPr>
              <w:t xml:space="preserve"> Дмитрий Леонидович, депутат муниципального комитета Михайловского сельского поселения</w:t>
            </w:r>
          </w:p>
        </w:tc>
      </w:tr>
      <w:tr w:rsidR="009B5EE0" w:rsidRPr="009F190E" w:rsidTr="00123264">
        <w:tc>
          <w:tcPr>
            <w:tcW w:w="2448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74" w:type="dxa"/>
            <w:shd w:val="clear" w:color="auto" w:fill="auto"/>
          </w:tcPr>
          <w:p w:rsidR="009B5EE0" w:rsidRPr="009F190E" w:rsidRDefault="009B5EE0" w:rsidP="00123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F190E">
              <w:rPr>
                <w:sz w:val="26"/>
                <w:szCs w:val="26"/>
              </w:rPr>
              <w:t>Смышляева</w:t>
            </w:r>
            <w:proofErr w:type="spellEnd"/>
            <w:r w:rsidRPr="009F190E">
              <w:rPr>
                <w:sz w:val="26"/>
                <w:szCs w:val="26"/>
              </w:rPr>
              <w:t xml:space="preserve"> Вера </w:t>
            </w:r>
            <w:proofErr w:type="spellStart"/>
            <w:r w:rsidRPr="009F190E">
              <w:rPr>
                <w:sz w:val="26"/>
                <w:szCs w:val="26"/>
              </w:rPr>
              <w:t>Борисрвна</w:t>
            </w:r>
            <w:proofErr w:type="spellEnd"/>
          </w:p>
        </w:tc>
      </w:tr>
    </w:tbl>
    <w:p w:rsidR="00766656" w:rsidRPr="009F190E" w:rsidRDefault="00766656" w:rsidP="00766656">
      <w:pPr>
        <w:shd w:val="clear" w:color="auto" w:fill="FFFFFF"/>
        <w:spacing w:after="112"/>
        <w:rPr>
          <w:color w:val="000000"/>
          <w:sz w:val="19"/>
          <w:szCs w:val="19"/>
        </w:rPr>
      </w:pPr>
      <w:r w:rsidRPr="009F190E">
        <w:rPr>
          <w:color w:val="000000"/>
          <w:sz w:val="19"/>
          <w:szCs w:val="19"/>
        </w:rPr>
        <w:t> </w:t>
      </w:r>
    </w:p>
    <w:p w:rsidR="00766656" w:rsidRPr="009F190E" w:rsidRDefault="00766656" w:rsidP="00766656"/>
    <w:p w:rsidR="003D47EA" w:rsidRPr="009F190E" w:rsidRDefault="003D47EA" w:rsidP="00BE65D3">
      <w:pPr>
        <w:jc w:val="center"/>
        <w:rPr>
          <w:b/>
          <w:sz w:val="26"/>
          <w:szCs w:val="26"/>
        </w:rPr>
      </w:pPr>
    </w:p>
    <w:p w:rsidR="003D47EA" w:rsidRPr="009F190E" w:rsidRDefault="003D47EA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641EF3" w:rsidRPr="009F190E" w:rsidRDefault="00641EF3" w:rsidP="00BE65D3">
      <w:pPr>
        <w:jc w:val="center"/>
        <w:rPr>
          <w:b/>
          <w:sz w:val="26"/>
          <w:szCs w:val="26"/>
        </w:rPr>
      </w:pPr>
    </w:p>
    <w:p w:rsidR="00641EF3" w:rsidRPr="009F190E" w:rsidRDefault="00641EF3" w:rsidP="00BE65D3">
      <w:pPr>
        <w:jc w:val="center"/>
        <w:rPr>
          <w:b/>
          <w:sz w:val="26"/>
          <w:szCs w:val="26"/>
        </w:rPr>
      </w:pPr>
    </w:p>
    <w:p w:rsidR="00641EF3" w:rsidRPr="009F190E" w:rsidRDefault="00641EF3" w:rsidP="00BE65D3">
      <w:pPr>
        <w:jc w:val="center"/>
        <w:rPr>
          <w:b/>
          <w:sz w:val="26"/>
          <w:szCs w:val="26"/>
        </w:rPr>
      </w:pPr>
    </w:p>
    <w:p w:rsidR="00641EF3" w:rsidRPr="009F190E" w:rsidRDefault="00641EF3" w:rsidP="00641EF3">
      <w:pPr>
        <w:pStyle w:val="ab"/>
        <w:jc w:val="right"/>
      </w:pPr>
      <w:r w:rsidRPr="009F190E">
        <w:lastRenderedPageBreak/>
        <w:t xml:space="preserve">Приложение № </w:t>
      </w:r>
      <w:r w:rsidR="009F190E" w:rsidRPr="009F190E">
        <w:t>6</w:t>
      </w:r>
    </w:p>
    <w:p w:rsidR="00641EF3" w:rsidRPr="009F190E" w:rsidRDefault="00641EF3" w:rsidP="00641EF3">
      <w:pPr>
        <w:pStyle w:val="ab"/>
        <w:jc w:val="right"/>
      </w:pPr>
      <w:r w:rsidRPr="009F190E">
        <w:t>УТВЕРЖДЕН</w:t>
      </w:r>
    </w:p>
    <w:p w:rsidR="00641EF3" w:rsidRPr="009F190E" w:rsidRDefault="00641EF3" w:rsidP="00641EF3">
      <w:pPr>
        <w:pStyle w:val="ab"/>
        <w:jc w:val="right"/>
      </w:pPr>
      <w:r w:rsidRPr="009F190E">
        <w:t>постановлением администрации</w:t>
      </w:r>
    </w:p>
    <w:p w:rsidR="00641EF3" w:rsidRPr="009F190E" w:rsidRDefault="00641EF3" w:rsidP="00641EF3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641EF3" w:rsidRPr="009F190E" w:rsidRDefault="00641EF3" w:rsidP="00641EF3">
      <w:pPr>
        <w:pStyle w:val="ab"/>
        <w:jc w:val="right"/>
      </w:pPr>
      <w:r w:rsidRPr="009F190E">
        <w:t>от 16.02.2018 г. № 16-па</w:t>
      </w: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4F6EC7">
      <w:pPr>
        <w:shd w:val="clear" w:color="auto" w:fill="FFFFFF"/>
        <w:spacing w:before="160" w:after="160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9F190E">
        <w:rPr>
          <w:b/>
          <w:bCs/>
          <w:color w:val="000000"/>
          <w:kern w:val="36"/>
          <w:sz w:val="26"/>
          <w:szCs w:val="26"/>
        </w:rPr>
        <w:t xml:space="preserve"> Положение об Общественной комиссии по обеспечению реализации приоритетного проекта «</w:t>
      </w:r>
      <w:r w:rsidR="00641EF3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bCs/>
          <w:color w:val="000000"/>
          <w:kern w:val="36"/>
          <w:sz w:val="26"/>
          <w:szCs w:val="26"/>
        </w:rPr>
        <w:t>»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1. </w:t>
      </w:r>
      <w:proofErr w:type="gramStart"/>
      <w:r w:rsidRPr="009F190E">
        <w:rPr>
          <w:color w:val="000000"/>
          <w:sz w:val="26"/>
          <w:szCs w:val="26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E12A78" w:rsidRPr="009F190E">
        <w:rPr>
          <w:color w:val="000000"/>
          <w:sz w:val="26"/>
          <w:szCs w:val="26"/>
        </w:rPr>
        <w:t xml:space="preserve"> Михайловского сельского </w:t>
      </w:r>
      <w:r w:rsidRPr="009F190E">
        <w:rPr>
          <w:color w:val="000000"/>
          <w:sz w:val="26"/>
          <w:szCs w:val="26"/>
        </w:rPr>
        <w:t>поселения 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9F190E">
        <w:rPr>
          <w:color w:val="000000"/>
          <w:sz w:val="26"/>
          <w:szCs w:val="26"/>
        </w:rPr>
        <w:t xml:space="preserve">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E12A78" w:rsidRPr="009F190E">
        <w:rPr>
          <w:color w:val="000000"/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>поселения Приморского края.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2. Общественная 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Уставом </w:t>
      </w:r>
      <w:r w:rsidR="00E12A78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 поселения, а также настоящим Положением.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3. Руководство деятельностью Общественной комиссии осуществляет высшее должностное лицо глава </w:t>
      </w:r>
      <w:r w:rsidR="008C1445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 поселения (далее – председатель Общественной комиссии).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4. Общественная комиссия создается в целях: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а) осуществления </w:t>
      </w:r>
      <w:proofErr w:type="gramStart"/>
      <w:r w:rsidRPr="009F190E">
        <w:rPr>
          <w:color w:val="000000"/>
          <w:sz w:val="26"/>
          <w:szCs w:val="26"/>
        </w:rPr>
        <w:t>контроля за</w:t>
      </w:r>
      <w:proofErr w:type="gramEnd"/>
      <w:r w:rsidRPr="009F190E">
        <w:rPr>
          <w:color w:val="000000"/>
          <w:sz w:val="26"/>
          <w:szCs w:val="26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осуществления контроля и координации хода выполнения муниципальной программы «</w:t>
      </w:r>
      <w:r w:rsidR="008C1445" w:rsidRPr="009F190E">
        <w:rPr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color w:val="000000"/>
          <w:sz w:val="26"/>
          <w:szCs w:val="26"/>
        </w:rPr>
        <w:t>» (далее – муниципальная программа на 2018 -2022 годы), в том числе конкретных мероприятий в рамках указанных программ;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г) предварительного рассмотрения и согласования отчетов о реализации муниципальной программы;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д) осуществления контроля и координации </w:t>
      </w:r>
      <w:proofErr w:type="gramStart"/>
      <w:r w:rsidRPr="009F190E">
        <w:rPr>
          <w:color w:val="000000"/>
          <w:sz w:val="26"/>
          <w:szCs w:val="26"/>
        </w:rPr>
        <w:t>хода выполнения муниципальной программы формирования современной городской среды</w:t>
      </w:r>
      <w:proofErr w:type="gramEnd"/>
      <w:r w:rsidRPr="009F190E">
        <w:rPr>
          <w:color w:val="000000"/>
          <w:sz w:val="26"/>
          <w:szCs w:val="26"/>
        </w:rPr>
        <w:t xml:space="preserve">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е) иных целей – по усмотрению муниципального образования.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5. В состав Общественной комиссии включаются: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сотрудник администрации, ответственный за реализацию Приоритетного проекта;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представитель общества инвалидов (по согласованию)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в) представители иных заинтересованных органов местного самоуправления;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г) представители политических партий и движений, представленных в Законодательном Собрании Приморского края (по согласованию);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д) представители иных организаций или иные лица по решению муниципального образования.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6. Для реализации вышеуказанных задач Общественная комиссия выполняет следующие функции: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взаимодействует с органами исполнительной власти Приморского края,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г) иные функции.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7. Для осуществления возложенных задач Общественная комиссия вправе: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а) запрашивать в установленном порядке у органов исполнительной власти Приморского края,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б) привлекать к участию и заслушивать на своих заседаниях представителей органов исполнительной власти Приморского края, органов местного самоуправления, а также организаций, предприятий, учреждений;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в) вносить предложения в органы исполнительной власти Приморского края,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4F6EC7" w:rsidRPr="009F190E" w:rsidRDefault="004F6EC7" w:rsidP="004F6EC7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г) совершает иные действия.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2018-2022 годы.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10. 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4F6EC7" w:rsidRPr="009F190E" w:rsidRDefault="004F6EC7" w:rsidP="004F6EC7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4F6EC7" w:rsidRPr="009F190E" w:rsidRDefault="004F6EC7" w:rsidP="004F6EC7">
      <w:pPr>
        <w:shd w:val="clear" w:color="auto" w:fill="FFFFFF"/>
        <w:spacing w:after="112"/>
        <w:rPr>
          <w:color w:val="000000"/>
          <w:sz w:val="19"/>
          <w:szCs w:val="19"/>
        </w:rPr>
      </w:pPr>
      <w:r w:rsidRPr="009F190E">
        <w:rPr>
          <w:color w:val="000000"/>
          <w:sz w:val="19"/>
          <w:szCs w:val="19"/>
        </w:rPr>
        <w:t> </w:t>
      </w:r>
    </w:p>
    <w:p w:rsidR="004F6EC7" w:rsidRPr="009F190E" w:rsidRDefault="004F6EC7" w:rsidP="004F6EC7">
      <w:pPr>
        <w:shd w:val="clear" w:color="auto" w:fill="FFFFFF"/>
        <w:spacing w:after="112"/>
        <w:rPr>
          <w:color w:val="000000"/>
          <w:sz w:val="19"/>
          <w:szCs w:val="19"/>
        </w:rPr>
      </w:pPr>
      <w:r w:rsidRPr="009F190E">
        <w:rPr>
          <w:color w:val="000000"/>
          <w:sz w:val="19"/>
          <w:szCs w:val="19"/>
        </w:rPr>
        <w:t> </w:t>
      </w:r>
    </w:p>
    <w:p w:rsidR="004F6EC7" w:rsidRPr="009F190E" w:rsidRDefault="004F6EC7" w:rsidP="004F6EC7">
      <w:pPr>
        <w:rPr>
          <w:rFonts w:eastAsiaTheme="minorEastAsia"/>
          <w:sz w:val="22"/>
          <w:szCs w:val="22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766656" w:rsidRPr="009F190E" w:rsidRDefault="00766656" w:rsidP="00BE65D3">
      <w:pPr>
        <w:jc w:val="center"/>
        <w:rPr>
          <w:b/>
          <w:sz w:val="26"/>
          <w:szCs w:val="26"/>
        </w:rPr>
      </w:pPr>
    </w:p>
    <w:p w:rsidR="003D47EA" w:rsidRPr="009F190E" w:rsidRDefault="003D47EA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0235FB" w:rsidRPr="009F190E" w:rsidRDefault="000235FB" w:rsidP="000235FB">
      <w:pPr>
        <w:pStyle w:val="ab"/>
        <w:jc w:val="right"/>
      </w:pPr>
      <w:r w:rsidRPr="009F190E">
        <w:lastRenderedPageBreak/>
        <w:t xml:space="preserve">Приложение № </w:t>
      </w:r>
      <w:r w:rsidR="009F190E" w:rsidRPr="009F190E">
        <w:t>7</w:t>
      </w:r>
    </w:p>
    <w:p w:rsidR="000235FB" w:rsidRPr="009F190E" w:rsidRDefault="000235FB" w:rsidP="000235FB">
      <w:pPr>
        <w:pStyle w:val="ab"/>
        <w:jc w:val="right"/>
      </w:pPr>
      <w:r w:rsidRPr="009F190E">
        <w:t>УТВЕРЖДЕН</w:t>
      </w:r>
    </w:p>
    <w:p w:rsidR="000235FB" w:rsidRPr="009F190E" w:rsidRDefault="000235FB" w:rsidP="000235FB">
      <w:pPr>
        <w:pStyle w:val="ab"/>
        <w:jc w:val="right"/>
      </w:pPr>
      <w:r w:rsidRPr="009F190E">
        <w:t>постановлением администрации</w:t>
      </w:r>
    </w:p>
    <w:p w:rsidR="000235FB" w:rsidRPr="009F190E" w:rsidRDefault="000235FB" w:rsidP="000235FB">
      <w:pPr>
        <w:pStyle w:val="ab"/>
        <w:jc w:val="right"/>
      </w:pPr>
      <w:r w:rsidRPr="009F190E">
        <w:rPr>
          <w:sz w:val="26"/>
          <w:szCs w:val="26"/>
        </w:rPr>
        <w:t xml:space="preserve">Михайловского сельского </w:t>
      </w:r>
      <w:r w:rsidRPr="009F190E">
        <w:t>поселения</w:t>
      </w:r>
    </w:p>
    <w:p w:rsidR="000235FB" w:rsidRPr="009F190E" w:rsidRDefault="000235FB" w:rsidP="000235FB">
      <w:pPr>
        <w:pStyle w:val="ab"/>
        <w:jc w:val="right"/>
      </w:pPr>
      <w:r w:rsidRPr="009F190E">
        <w:t>от 16.02.2018 г. № 16-па</w:t>
      </w:r>
    </w:p>
    <w:p w:rsidR="004F6EC7" w:rsidRPr="009F190E" w:rsidRDefault="004F6EC7" w:rsidP="000235FB">
      <w:pPr>
        <w:jc w:val="right"/>
        <w:rPr>
          <w:b/>
          <w:sz w:val="26"/>
          <w:szCs w:val="26"/>
        </w:rPr>
      </w:pPr>
    </w:p>
    <w:p w:rsidR="00410892" w:rsidRPr="009F190E" w:rsidRDefault="00410892" w:rsidP="00410892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  <w:r w:rsidRPr="009F190E">
        <w:rPr>
          <w:b/>
          <w:bCs/>
          <w:color w:val="000000"/>
          <w:sz w:val="26"/>
          <w:szCs w:val="26"/>
        </w:rPr>
        <w:t xml:space="preserve">ПОРЯДОК </w:t>
      </w:r>
    </w:p>
    <w:p w:rsidR="00410892" w:rsidRPr="009F190E" w:rsidRDefault="00410892" w:rsidP="00410892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  <w:r w:rsidRPr="009F190E">
        <w:rPr>
          <w:b/>
          <w:bCs/>
          <w:color w:val="000000"/>
          <w:sz w:val="26"/>
          <w:szCs w:val="26"/>
        </w:rPr>
        <w:t xml:space="preserve">разработки, обсуждения с заинтересованными лицами и утверждения дизайн – проектов благоустройства дворовой территории </w:t>
      </w:r>
      <w:r w:rsidR="000235FB" w:rsidRPr="009F190E">
        <w:rPr>
          <w:b/>
          <w:bCs/>
          <w:color w:val="000000"/>
          <w:sz w:val="26"/>
          <w:szCs w:val="26"/>
        </w:rPr>
        <w:t xml:space="preserve">Михайловского </w:t>
      </w:r>
      <w:r w:rsidR="00123264" w:rsidRPr="009F190E">
        <w:rPr>
          <w:b/>
          <w:bCs/>
          <w:color w:val="000000"/>
          <w:sz w:val="26"/>
          <w:szCs w:val="26"/>
        </w:rPr>
        <w:t>сельского</w:t>
      </w:r>
      <w:r w:rsidRPr="009F190E">
        <w:rPr>
          <w:b/>
          <w:bCs/>
          <w:color w:val="000000"/>
          <w:sz w:val="26"/>
          <w:szCs w:val="26"/>
        </w:rPr>
        <w:t xml:space="preserve"> поселения, включаемых в Программу «</w:t>
      </w:r>
      <w:r w:rsidR="000235FB" w:rsidRPr="009F190E">
        <w:rPr>
          <w:b/>
          <w:sz w:val="26"/>
          <w:szCs w:val="26"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2018-2022 годы</w:t>
      </w:r>
      <w:r w:rsidRPr="009F190E">
        <w:rPr>
          <w:b/>
          <w:bCs/>
          <w:color w:val="000000"/>
          <w:sz w:val="26"/>
          <w:szCs w:val="26"/>
        </w:rPr>
        <w:t>»</w:t>
      </w:r>
    </w:p>
    <w:p w:rsidR="00410892" w:rsidRPr="009F190E" w:rsidRDefault="00410892" w:rsidP="00410892">
      <w:pPr>
        <w:shd w:val="clear" w:color="auto" w:fill="FFFFFF"/>
        <w:spacing w:after="112"/>
        <w:jc w:val="center"/>
        <w:outlineLvl w:val="1"/>
        <w:rPr>
          <w:b/>
          <w:bCs/>
          <w:color w:val="000000"/>
          <w:sz w:val="26"/>
          <w:szCs w:val="26"/>
        </w:rPr>
      </w:pP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1. Настоящий порядок устанавливает процедуру разработки, обсуждения с заинтересованными лицами и утверждения дизайн – проектов благоустройства дворовых территорий муниципального образования </w:t>
      </w:r>
      <w:r w:rsidR="000235FB" w:rsidRPr="009F190E">
        <w:rPr>
          <w:color w:val="000000"/>
          <w:sz w:val="26"/>
          <w:szCs w:val="26"/>
        </w:rPr>
        <w:t xml:space="preserve">Михайловского </w:t>
      </w:r>
      <w:r w:rsidR="007A5A1A" w:rsidRPr="009F190E">
        <w:rPr>
          <w:color w:val="000000"/>
          <w:sz w:val="26"/>
          <w:szCs w:val="26"/>
        </w:rPr>
        <w:t>сельского</w:t>
      </w:r>
      <w:r w:rsidRPr="009F190E">
        <w:rPr>
          <w:color w:val="000000"/>
          <w:sz w:val="26"/>
          <w:szCs w:val="26"/>
        </w:rPr>
        <w:t xml:space="preserve"> поселения, включаемых в Программу (далее – дизайн проект).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Дизайн-проект разрабатывается в отношении дворовых территорий, включенных в сформированный перечень дворовых территорий, подлежащих благоустройству в порядке, установленном постановлением администрации </w:t>
      </w:r>
      <w:r w:rsidR="007A5A1A" w:rsidRPr="009F190E">
        <w:rPr>
          <w:color w:val="000000"/>
          <w:sz w:val="26"/>
          <w:szCs w:val="26"/>
        </w:rPr>
        <w:t>Михайловского сельского</w:t>
      </w:r>
      <w:r w:rsidRPr="009F190E">
        <w:rPr>
          <w:color w:val="000000"/>
          <w:sz w:val="26"/>
          <w:szCs w:val="26"/>
        </w:rPr>
        <w:t xml:space="preserve"> поселения (далее – дворовые территории), исходя из даты представления предложений заинтересованными лицами в пределах выделенных лимитов бюджетных ассигнований.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 случае поступления предложений от заинтересованных лиц, проживающих в многоквартирных домах, имеющих общую дворовую территорию, дизайн – проект разрабатывается на общую дворовую территорию.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В дизайн – прое</w:t>
      </w:r>
      <w:proofErr w:type="gramStart"/>
      <w:r w:rsidRPr="009F190E">
        <w:rPr>
          <w:color w:val="000000"/>
          <w:sz w:val="26"/>
          <w:szCs w:val="26"/>
        </w:rPr>
        <w:t>кт вкл</w:t>
      </w:r>
      <w:proofErr w:type="gramEnd"/>
      <w:r w:rsidRPr="009F190E">
        <w:rPr>
          <w:color w:val="000000"/>
          <w:sz w:val="26"/>
          <w:szCs w:val="26"/>
        </w:rPr>
        <w:t>ючается текстовое и визуальное описание проекта благоустройства дворовой территории, концепция проекта и перечень элементов благоустройства, предполагаемых к размещению на соответствующей территории, с приложением визуализации таких элементов.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Содержание дизайн – проекта зависит от вида и состава планируемых работ. Дизайн-проект может быть подготовлен: в виде проектно-сметной документации; </w:t>
      </w:r>
      <w:proofErr w:type="gramStart"/>
      <w:r w:rsidRPr="009F190E">
        <w:rPr>
          <w:color w:val="000000"/>
          <w:sz w:val="26"/>
          <w:szCs w:val="26"/>
        </w:rPr>
        <w:t>в виде изображения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исходя из установленных минимального и дополнительного перечней работ по благоустройству дворовых территорий, с описанием работ и мероприятий, предлагаемых к выполнению, с расчетом стоимости работ исходя из нормативной стоимости (единичных расценок) работ по благоустройству дворовых территорий, входящих в</w:t>
      </w:r>
      <w:proofErr w:type="gramEnd"/>
      <w:r w:rsidRPr="009F190E">
        <w:rPr>
          <w:color w:val="000000"/>
          <w:sz w:val="26"/>
          <w:szCs w:val="26"/>
        </w:rPr>
        <w:t xml:space="preserve"> состав минимального и дополнительного перечней таких работ;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3. Разработка дизайн – проекта осуществляется с учетом местных нормативов градостроительного проектирования и включает следующие стадии: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3.1. Осмотр Администрацией дворовой территории, предлагаемой к благоустройству, совместно с представителем заинтересованных лиц;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3.2. Разработка администрацией дизайн – проекта;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lastRenderedPageBreak/>
        <w:t>3.3. Согласование дизайн – проекта благоустройства дворовой территории с представителем заинтересованных лиц;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3.4. Утверждение дизайн – проекта муниципальной общественной комиссией, созданной в порядке, установленном нормативным актом администрации </w:t>
      </w:r>
      <w:r w:rsidR="007A5A1A" w:rsidRPr="009F190E">
        <w:rPr>
          <w:color w:val="000000"/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>поселения (далее – Комиссия).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4. Администрация разрабатывает и направляет дизайн-проект представителю заинтересованных лиц в течение десяти дней с момента включения дворовой территории в формируемый перечень дворовых территорий, подлежащих благоустройству.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5. Рассмотрение заинтересованными лицами дизайн – проекта осуществляется в </w:t>
      </w:r>
      <w:proofErr w:type="gramStart"/>
      <w:r w:rsidRPr="009F190E">
        <w:rPr>
          <w:color w:val="000000"/>
          <w:sz w:val="26"/>
          <w:szCs w:val="26"/>
        </w:rPr>
        <w:t>срок</w:t>
      </w:r>
      <w:proofErr w:type="gramEnd"/>
      <w:r w:rsidRPr="009F190E">
        <w:rPr>
          <w:color w:val="000000"/>
          <w:sz w:val="26"/>
          <w:szCs w:val="26"/>
        </w:rPr>
        <w:t xml:space="preserve"> не превышающий двух календарных дней с момента его получения. По результатам рассмотрения заинтересованные лица представляют в администрацию </w:t>
      </w:r>
      <w:r w:rsidR="007A5A1A" w:rsidRPr="009F190E">
        <w:rPr>
          <w:color w:val="000000"/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>поселения согласованный дизайн-проект или мотивированные замечания.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 xml:space="preserve">Администрация </w:t>
      </w:r>
      <w:r w:rsidR="007A5A1A" w:rsidRPr="009F190E">
        <w:rPr>
          <w:color w:val="000000"/>
          <w:sz w:val="26"/>
          <w:szCs w:val="26"/>
        </w:rPr>
        <w:t xml:space="preserve">Михайловского сельского </w:t>
      </w:r>
      <w:r w:rsidRPr="009F190E">
        <w:rPr>
          <w:color w:val="000000"/>
          <w:sz w:val="26"/>
          <w:szCs w:val="26"/>
        </w:rPr>
        <w:t xml:space="preserve">поселения передаёт согласованный дизайн-проект или дизайн-проект с приложенными замечаниями заинтересованных лиц в Комиссию в целях проведения обсуждения дизайн </w:t>
      </w:r>
      <w:proofErr w:type="gramStart"/>
      <w:r w:rsidRPr="009F190E">
        <w:rPr>
          <w:color w:val="000000"/>
          <w:sz w:val="26"/>
          <w:szCs w:val="26"/>
        </w:rPr>
        <w:t>-п</w:t>
      </w:r>
      <w:proofErr w:type="gramEnd"/>
      <w:r w:rsidRPr="009F190E">
        <w:rPr>
          <w:color w:val="000000"/>
          <w:sz w:val="26"/>
          <w:szCs w:val="26"/>
        </w:rPr>
        <w:t>роекта с участием заинтересованных лиц и принятия итогового решения.</w:t>
      </w:r>
    </w:p>
    <w:p w:rsidR="00410892" w:rsidRPr="009F190E" w:rsidRDefault="00410892" w:rsidP="00410892">
      <w:pPr>
        <w:shd w:val="clear" w:color="auto" w:fill="FFFFFF"/>
        <w:spacing w:after="112"/>
        <w:ind w:firstLine="320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6. Комиссия по результатам рассмотрения представленных документов в ходе заседания с участием заинтересованных лиц принимает одно из следующих решений: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утвердить согласованный дизайн-проект;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утвердить дизайн-проект с учётом замечаний заинтересованных лиц;</w:t>
      </w:r>
    </w:p>
    <w:p w:rsidR="00410892" w:rsidRPr="009F190E" w:rsidRDefault="00410892" w:rsidP="00410892">
      <w:pPr>
        <w:shd w:val="clear" w:color="auto" w:fill="FFFFFF"/>
        <w:spacing w:after="112"/>
        <w:jc w:val="both"/>
        <w:rPr>
          <w:color w:val="000000"/>
          <w:sz w:val="26"/>
          <w:szCs w:val="26"/>
        </w:rPr>
      </w:pPr>
      <w:r w:rsidRPr="009F190E">
        <w:rPr>
          <w:color w:val="000000"/>
          <w:sz w:val="26"/>
          <w:szCs w:val="26"/>
        </w:rPr>
        <w:t>утвердить дизайн-проект без учёта замечаний заинтересованных лиц, с письменным указанием оснований отказа в учёте указанных замечаний.</w:t>
      </w:r>
    </w:p>
    <w:p w:rsidR="00410892" w:rsidRPr="009F190E" w:rsidRDefault="00410892" w:rsidP="0034717F">
      <w:pPr>
        <w:shd w:val="clear" w:color="auto" w:fill="FFFFFF"/>
        <w:spacing w:after="112"/>
        <w:ind w:firstLine="320"/>
        <w:jc w:val="both"/>
        <w:rPr>
          <w:color w:val="000000"/>
          <w:sz w:val="19"/>
          <w:szCs w:val="19"/>
        </w:rPr>
      </w:pPr>
      <w:r w:rsidRPr="009F190E">
        <w:rPr>
          <w:color w:val="000000"/>
          <w:sz w:val="26"/>
          <w:szCs w:val="26"/>
        </w:rPr>
        <w:t>7. Заинтересованные лица вправе обратиться в суд с требованием об оспаривании решения, действия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410892" w:rsidRPr="009F190E" w:rsidRDefault="00410892" w:rsidP="00410892">
      <w:pPr>
        <w:rPr>
          <w:rFonts w:eastAsiaTheme="minorEastAsia"/>
          <w:sz w:val="22"/>
          <w:szCs w:val="22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p w:rsidR="004F6EC7" w:rsidRPr="009F190E" w:rsidRDefault="004F6EC7" w:rsidP="00BE65D3">
      <w:pPr>
        <w:jc w:val="center"/>
        <w:rPr>
          <w:b/>
          <w:sz w:val="26"/>
          <w:szCs w:val="26"/>
        </w:rPr>
      </w:pPr>
    </w:p>
    <w:sectPr w:rsidR="004F6EC7" w:rsidRPr="009F190E" w:rsidSect="0016099F">
      <w:pgSz w:w="11907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1"/>
    <w:rsid w:val="0000269A"/>
    <w:rsid w:val="000109AB"/>
    <w:rsid w:val="000149FA"/>
    <w:rsid w:val="000235FB"/>
    <w:rsid w:val="0002699E"/>
    <w:rsid w:val="00043D33"/>
    <w:rsid w:val="00061C43"/>
    <w:rsid w:val="00080289"/>
    <w:rsid w:val="00081CE3"/>
    <w:rsid w:val="00086785"/>
    <w:rsid w:val="000C6FCB"/>
    <w:rsid w:val="000E42E0"/>
    <w:rsid w:val="00123264"/>
    <w:rsid w:val="00123743"/>
    <w:rsid w:val="0016099F"/>
    <w:rsid w:val="001704C1"/>
    <w:rsid w:val="00173EBD"/>
    <w:rsid w:val="001776E4"/>
    <w:rsid w:val="00196457"/>
    <w:rsid w:val="001B2053"/>
    <w:rsid w:val="001C68CA"/>
    <w:rsid w:val="001F34EB"/>
    <w:rsid w:val="001F5FF8"/>
    <w:rsid w:val="00200B07"/>
    <w:rsid w:val="002016E2"/>
    <w:rsid w:val="00224D05"/>
    <w:rsid w:val="00226623"/>
    <w:rsid w:val="00227BCE"/>
    <w:rsid w:val="002E1673"/>
    <w:rsid w:val="002E7CD8"/>
    <w:rsid w:val="002F069E"/>
    <w:rsid w:val="002F6177"/>
    <w:rsid w:val="00315DDE"/>
    <w:rsid w:val="00316C0D"/>
    <w:rsid w:val="00341202"/>
    <w:rsid w:val="0034459D"/>
    <w:rsid w:val="0034717F"/>
    <w:rsid w:val="0036025B"/>
    <w:rsid w:val="00370B45"/>
    <w:rsid w:val="00373E04"/>
    <w:rsid w:val="003B6CB4"/>
    <w:rsid w:val="003C66A3"/>
    <w:rsid w:val="003D47EA"/>
    <w:rsid w:val="003F4632"/>
    <w:rsid w:val="00402806"/>
    <w:rsid w:val="00410892"/>
    <w:rsid w:val="00433494"/>
    <w:rsid w:val="00433CF4"/>
    <w:rsid w:val="00437F60"/>
    <w:rsid w:val="00444323"/>
    <w:rsid w:val="00454727"/>
    <w:rsid w:val="00454CC7"/>
    <w:rsid w:val="0045630D"/>
    <w:rsid w:val="00482315"/>
    <w:rsid w:val="004B5629"/>
    <w:rsid w:val="004C1D72"/>
    <w:rsid w:val="004D068D"/>
    <w:rsid w:val="004D2B00"/>
    <w:rsid w:val="004F6EC7"/>
    <w:rsid w:val="00542460"/>
    <w:rsid w:val="00570E47"/>
    <w:rsid w:val="0057390A"/>
    <w:rsid w:val="00582E29"/>
    <w:rsid w:val="005A5B25"/>
    <w:rsid w:val="005B35C9"/>
    <w:rsid w:val="006224F1"/>
    <w:rsid w:val="0063634F"/>
    <w:rsid w:val="00637F39"/>
    <w:rsid w:val="00641EF3"/>
    <w:rsid w:val="0066242C"/>
    <w:rsid w:val="00671E16"/>
    <w:rsid w:val="00680A58"/>
    <w:rsid w:val="006813A1"/>
    <w:rsid w:val="00690C24"/>
    <w:rsid w:val="00694154"/>
    <w:rsid w:val="00696CC8"/>
    <w:rsid w:val="0069731E"/>
    <w:rsid w:val="006B20F7"/>
    <w:rsid w:val="006B6DB1"/>
    <w:rsid w:val="006C2170"/>
    <w:rsid w:val="006E4292"/>
    <w:rsid w:val="006F584B"/>
    <w:rsid w:val="006F652A"/>
    <w:rsid w:val="006F7018"/>
    <w:rsid w:val="00702D3D"/>
    <w:rsid w:val="00704469"/>
    <w:rsid w:val="00705044"/>
    <w:rsid w:val="007271B1"/>
    <w:rsid w:val="0073499F"/>
    <w:rsid w:val="00736D85"/>
    <w:rsid w:val="00745908"/>
    <w:rsid w:val="0075081C"/>
    <w:rsid w:val="00753B72"/>
    <w:rsid w:val="007574C2"/>
    <w:rsid w:val="00766656"/>
    <w:rsid w:val="00775C28"/>
    <w:rsid w:val="00776770"/>
    <w:rsid w:val="00776C03"/>
    <w:rsid w:val="00780EE2"/>
    <w:rsid w:val="00795AB2"/>
    <w:rsid w:val="007A11B8"/>
    <w:rsid w:val="007A5A1A"/>
    <w:rsid w:val="007F7287"/>
    <w:rsid w:val="00810A07"/>
    <w:rsid w:val="008129A8"/>
    <w:rsid w:val="00813C44"/>
    <w:rsid w:val="00830C26"/>
    <w:rsid w:val="008310EE"/>
    <w:rsid w:val="00832B37"/>
    <w:rsid w:val="00841D89"/>
    <w:rsid w:val="0085634C"/>
    <w:rsid w:val="008600D3"/>
    <w:rsid w:val="008670BC"/>
    <w:rsid w:val="00870B73"/>
    <w:rsid w:val="00885292"/>
    <w:rsid w:val="008B29A6"/>
    <w:rsid w:val="008B3E42"/>
    <w:rsid w:val="008C1445"/>
    <w:rsid w:val="008C7910"/>
    <w:rsid w:val="008E1000"/>
    <w:rsid w:val="008F7C2D"/>
    <w:rsid w:val="00905FBA"/>
    <w:rsid w:val="00906C4E"/>
    <w:rsid w:val="009133D5"/>
    <w:rsid w:val="00915752"/>
    <w:rsid w:val="00915A5E"/>
    <w:rsid w:val="00915DA0"/>
    <w:rsid w:val="00916A69"/>
    <w:rsid w:val="009227E3"/>
    <w:rsid w:val="00932327"/>
    <w:rsid w:val="00953191"/>
    <w:rsid w:val="00955C6F"/>
    <w:rsid w:val="00964976"/>
    <w:rsid w:val="00970002"/>
    <w:rsid w:val="00977142"/>
    <w:rsid w:val="00990586"/>
    <w:rsid w:val="009930A2"/>
    <w:rsid w:val="009B5EE0"/>
    <w:rsid w:val="009C2F2E"/>
    <w:rsid w:val="009C393C"/>
    <w:rsid w:val="009D61B6"/>
    <w:rsid w:val="009F190E"/>
    <w:rsid w:val="00A25DB6"/>
    <w:rsid w:val="00A30078"/>
    <w:rsid w:val="00A3026A"/>
    <w:rsid w:val="00A47F76"/>
    <w:rsid w:val="00A93FF7"/>
    <w:rsid w:val="00AB16E7"/>
    <w:rsid w:val="00AB1E14"/>
    <w:rsid w:val="00AB3CA0"/>
    <w:rsid w:val="00AE638B"/>
    <w:rsid w:val="00AE6E9F"/>
    <w:rsid w:val="00AF4484"/>
    <w:rsid w:val="00B014A7"/>
    <w:rsid w:val="00B116A0"/>
    <w:rsid w:val="00B15B7A"/>
    <w:rsid w:val="00B31DA8"/>
    <w:rsid w:val="00B348B4"/>
    <w:rsid w:val="00B47020"/>
    <w:rsid w:val="00B77A78"/>
    <w:rsid w:val="00BA2F89"/>
    <w:rsid w:val="00BE65D3"/>
    <w:rsid w:val="00C03690"/>
    <w:rsid w:val="00C05B55"/>
    <w:rsid w:val="00C23FEC"/>
    <w:rsid w:val="00C24360"/>
    <w:rsid w:val="00C56CB9"/>
    <w:rsid w:val="00C86172"/>
    <w:rsid w:val="00CA174B"/>
    <w:rsid w:val="00CA4669"/>
    <w:rsid w:val="00CA7E52"/>
    <w:rsid w:val="00CC6867"/>
    <w:rsid w:val="00CE7055"/>
    <w:rsid w:val="00D01D52"/>
    <w:rsid w:val="00D03057"/>
    <w:rsid w:val="00D11D08"/>
    <w:rsid w:val="00D5496B"/>
    <w:rsid w:val="00D76F1D"/>
    <w:rsid w:val="00D84E1A"/>
    <w:rsid w:val="00D8723A"/>
    <w:rsid w:val="00D90C4E"/>
    <w:rsid w:val="00DA5A40"/>
    <w:rsid w:val="00DA7F65"/>
    <w:rsid w:val="00DC7669"/>
    <w:rsid w:val="00DD463C"/>
    <w:rsid w:val="00DE4A97"/>
    <w:rsid w:val="00DF0284"/>
    <w:rsid w:val="00E05F1C"/>
    <w:rsid w:val="00E12A78"/>
    <w:rsid w:val="00E26468"/>
    <w:rsid w:val="00E548CF"/>
    <w:rsid w:val="00E67230"/>
    <w:rsid w:val="00E87A5D"/>
    <w:rsid w:val="00EB1C2E"/>
    <w:rsid w:val="00EC040D"/>
    <w:rsid w:val="00EC40B3"/>
    <w:rsid w:val="00ED01F7"/>
    <w:rsid w:val="00ED5B83"/>
    <w:rsid w:val="00EE2D4C"/>
    <w:rsid w:val="00F27405"/>
    <w:rsid w:val="00F40541"/>
    <w:rsid w:val="00F43F77"/>
    <w:rsid w:val="00F5449D"/>
    <w:rsid w:val="00F90B56"/>
    <w:rsid w:val="00F94677"/>
    <w:rsid w:val="00F97419"/>
    <w:rsid w:val="00FB41BD"/>
    <w:rsid w:val="00FE097D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iPriority w:val="99"/>
    <w:rsid w:val="00F40541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F40541"/>
    <w:rPr>
      <w:rFonts w:ascii="Calibri" w:eastAsia="Calibri" w:hAnsi="Calibri" w:cs="Times New Roman"/>
      <w:sz w:val="26"/>
      <w:szCs w:val="26"/>
      <w:lang w:eastAsia="ru-RU"/>
    </w:rPr>
  </w:style>
  <w:style w:type="character" w:styleId="a5">
    <w:name w:val="Emphasis"/>
    <w:basedOn w:val="a0"/>
    <w:qFormat/>
    <w:rsid w:val="00BE65D3"/>
    <w:rPr>
      <w:i/>
      <w:iCs/>
    </w:rPr>
  </w:style>
  <w:style w:type="paragraph" w:customStyle="1" w:styleId="1">
    <w:name w:val="Абзац списка1"/>
    <w:basedOn w:val="a"/>
    <w:rsid w:val="006E4292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65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6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76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65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656"/>
    <w:rPr>
      <w:color w:val="800080"/>
      <w:u w:val="single"/>
    </w:rPr>
  </w:style>
  <w:style w:type="paragraph" w:styleId="ab">
    <w:name w:val="No Spacing"/>
    <w:uiPriority w:val="1"/>
    <w:qFormat/>
    <w:rsid w:val="008C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044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iPriority w:val="99"/>
    <w:rsid w:val="00F40541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F40541"/>
    <w:rPr>
      <w:rFonts w:ascii="Calibri" w:eastAsia="Calibri" w:hAnsi="Calibri" w:cs="Times New Roman"/>
      <w:sz w:val="26"/>
      <w:szCs w:val="26"/>
      <w:lang w:eastAsia="ru-RU"/>
    </w:rPr>
  </w:style>
  <w:style w:type="character" w:styleId="a5">
    <w:name w:val="Emphasis"/>
    <w:basedOn w:val="a0"/>
    <w:qFormat/>
    <w:rsid w:val="00BE65D3"/>
    <w:rPr>
      <w:i/>
      <w:iCs/>
    </w:rPr>
  </w:style>
  <w:style w:type="paragraph" w:customStyle="1" w:styleId="1">
    <w:name w:val="Абзац списка1"/>
    <w:basedOn w:val="a"/>
    <w:rsid w:val="006E4292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65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6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76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65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656"/>
    <w:rPr>
      <w:color w:val="800080"/>
      <w:u w:val="single"/>
    </w:rPr>
  </w:style>
  <w:style w:type="paragraph" w:styleId="ab">
    <w:name w:val="No Spacing"/>
    <w:uiPriority w:val="1"/>
    <w:qFormat/>
    <w:rsid w:val="008C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04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E7BD-A4E7-43F4-AA8D-5FDB5E5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8918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Александрович</dc:creator>
  <cp:lastModifiedBy>Галина</cp:lastModifiedBy>
  <cp:revision>2</cp:revision>
  <cp:lastPrinted>2018-11-12T05:53:00Z</cp:lastPrinted>
  <dcterms:created xsi:type="dcterms:W3CDTF">2018-11-12T22:12:00Z</dcterms:created>
  <dcterms:modified xsi:type="dcterms:W3CDTF">2018-11-12T22:12:00Z</dcterms:modified>
</cp:coreProperties>
</file>